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9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40"/>
        <w:gridCol w:w="3780"/>
        <w:gridCol w:w="869"/>
        <w:gridCol w:w="2641"/>
        <w:gridCol w:w="2160"/>
        <w:gridCol w:w="2526"/>
      </w:tblGrid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8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9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10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18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19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20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</w:tbl>
    <w:p w:rsidR="00675924" w:rsidRDefault="00675924">
      <w:pPr>
        <w:sectPr w:rsidR="00675924" w:rsidSect="00C90F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 w:code="9"/>
          <w:pgMar w:top="1531" w:right="851" w:bottom="510" w:left="851" w:header="1134" w:footer="284" w:gutter="0"/>
          <w:cols w:space="708"/>
          <w:formProt w:val="0"/>
          <w:docGrid w:linePitch="360"/>
        </w:sectPr>
      </w:pPr>
    </w:p>
    <w:p w:rsidR="00A73D84" w:rsidRDefault="00A73D84" w:rsidP="00C90FD1"/>
    <w:sectPr w:rsidR="00A73D84" w:rsidSect="00C90FD1">
      <w:type w:val="continuous"/>
      <w:pgSz w:w="16840" w:h="11900" w:orient="landscape" w:code="9"/>
      <w:pgMar w:top="1191" w:right="851" w:bottom="680" w:left="851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2A" w:rsidRDefault="00122F2A" w:rsidP="00CE1DA8">
      <w:r>
        <w:separator/>
      </w:r>
    </w:p>
  </w:endnote>
  <w:endnote w:type="continuationSeparator" w:id="0">
    <w:p w:rsidR="00122F2A" w:rsidRDefault="00122F2A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A41AA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6A41A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2A" w:rsidRDefault="00122F2A" w:rsidP="00CE1DA8">
      <w:r>
        <w:separator/>
      </w:r>
    </w:p>
  </w:footnote>
  <w:footnote w:type="continuationSeparator" w:id="0">
    <w:p w:rsidR="00122F2A" w:rsidRDefault="00122F2A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9"/>
      <w:tblW w:w="16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"/>
      <w:gridCol w:w="2160"/>
      <w:gridCol w:w="1440"/>
      <w:gridCol w:w="630"/>
      <w:gridCol w:w="1080"/>
      <w:gridCol w:w="1530"/>
      <w:gridCol w:w="540"/>
      <w:gridCol w:w="869"/>
      <w:gridCol w:w="2641"/>
      <w:gridCol w:w="2160"/>
      <w:gridCol w:w="2526"/>
    </w:tblGrid>
    <w:tr w:rsidR="00030A06" w:rsidRPr="00C90FD1" w:rsidTr="00317B47">
      <w:trPr>
        <w:tblHeader/>
      </w:trPr>
      <w:tc>
        <w:tcPr>
          <w:tcW w:w="477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030A06" w:rsidRPr="00771FA3" w:rsidRDefault="003E7ECB" w:rsidP="006A41AA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  <w:r w:rsidRPr="003E7ECB">
            <w:rPr>
              <w:rFonts w:ascii="Arial" w:hAnsi="Arial" w:cs="Arial"/>
              <w:b/>
              <w:bCs/>
              <w:lang w:val="de-CH"/>
            </w:rPr>
            <w:t xml:space="preserve">Wahl der Friedensrichterinnen und </w:t>
          </w:r>
          <w:r w:rsidR="006A41AA">
            <w:rPr>
              <w:rFonts w:ascii="Arial" w:hAnsi="Arial" w:cs="Arial"/>
              <w:b/>
              <w:bCs/>
              <w:lang w:val="de-CH"/>
            </w:rPr>
            <w:br/>
          </w:r>
          <w:r w:rsidRPr="003E7ECB">
            <w:rPr>
              <w:rFonts w:ascii="Arial" w:hAnsi="Arial" w:cs="Arial"/>
              <w:b/>
              <w:bCs/>
              <w:lang w:val="de-CH"/>
            </w:rPr>
            <w:t>Friedensrichter</w:t>
          </w:r>
          <w:r w:rsidR="006A41AA">
            <w:rPr>
              <w:rFonts w:ascii="Arial" w:hAnsi="Arial" w:cs="Arial"/>
              <w:b/>
              <w:bCs/>
              <w:lang w:val="de-CH"/>
            </w:rPr>
            <w:t xml:space="preserve"> vom 28.11.2021</w:t>
          </w:r>
          <w:r w:rsidRPr="003E7ECB">
            <w:rPr>
              <w:rFonts w:ascii="Arial" w:hAnsi="Arial" w:cs="Arial"/>
              <w:b/>
              <w:bCs/>
              <w:lang w:val="de-CH"/>
            </w:rPr>
            <w:t>:</w:t>
          </w:r>
          <w:r w:rsidR="006A41AA">
            <w:rPr>
              <w:rFonts w:ascii="Arial" w:hAnsi="Arial" w:cs="Arial"/>
              <w:b/>
              <w:bCs/>
              <w:lang w:val="de-CH"/>
            </w:rPr>
            <w:br/>
          </w:r>
          <w:bookmarkStart w:id="0" w:name="_GoBack"/>
          <w:bookmarkEnd w:id="0"/>
          <w:r w:rsidRPr="003E7ECB">
            <w:rPr>
              <w:rFonts w:ascii="Arial" w:hAnsi="Arial" w:cs="Arial"/>
              <w:b/>
              <w:bCs/>
              <w:lang w:val="de-CH"/>
            </w:rPr>
            <w:t>Amtsperiode 2022-2026</w:t>
          </w:r>
        </w:p>
      </w:tc>
      <w:tc>
        <w:tcPr>
          <w:tcW w:w="1134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030A06" w:rsidRPr="00771FA3" w:rsidRDefault="00030A06" w:rsidP="00D3773B">
          <w:pPr>
            <w:spacing w:after="45"/>
            <w:jc w:val="right"/>
            <w:rPr>
              <w:rFonts w:ascii="Arial" w:hAnsi="Arial" w:cs="Arial"/>
              <w:sz w:val="22"/>
              <w:szCs w:val="22"/>
              <w:lang w:val="de-CH"/>
            </w:rPr>
          </w:pP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Dieser Wahlvorschlag wird von den folgenden </w:t>
          </w:r>
          <w:r w:rsidR="00D3773B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(mindestens 15</w:t>
          </w:r>
          <w:r w:rsidRPr="00771FA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)</w:t>
          </w: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 Stimmberechtigten unterzeichnet.</w:t>
          </w:r>
        </w:p>
      </w:tc>
    </w:tr>
    <w:tr w:rsidR="00030A06" w:rsidRPr="00D3773B" w:rsidTr="00317B47">
      <w:trPr>
        <w:tblHeader/>
      </w:trPr>
      <w:tc>
        <w:tcPr>
          <w:tcW w:w="5850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F65908" w:rsidP="00317B47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  <w:r w:rsidRPr="00F65908">
            <w:rPr>
              <w:rFonts w:ascii="Arial" w:hAnsi="Arial" w:cs="Arial"/>
              <w:b/>
              <w:sz w:val="22"/>
              <w:szCs w:val="22"/>
              <w:lang w:val="de-CH"/>
            </w:rPr>
            <w:t>B</w:t>
          </w:r>
          <w:r w:rsidR="00030A06" w:rsidRPr="00F65908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ez</w:t>
          </w:r>
          <w:r w:rsidR="00030A06"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eichnung:</w:t>
          </w:r>
          <w:r w:rsidR="00030A06" w:rsidRPr="00771FA3">
            <w:rPr>
              <w:rFonts w:ascii="Arial" w:hAnsi="Arial" w:cs="Arial"/>
              <w:sz w:val="20"/>
              <w:szCs w:val="20"/>
              <w:lang w:val="de-CH"/>
            </w:rPr>
            <w:t>...................................</w:t>
          </w:r>
          <w:r w:rsidR="00030A06">
            <w:rPr>
              <w:rFonts w:ascii="Arial" w:hAnsi="Arial" w:cs="Arial"/>
              <w:sz w:val="20"/>
              <w:szCs w:val="20"/>
              <w:lang w:val="de-CH"/>
            </w:rPr>
            <w:t>........</w:t>
          </w:r>
          <w:r w:rsidR="00030A06" w:rsidRPr="00771FA3">
            <w:rPr>
              <w:rFonts w:ascii="Arial" w:hAnsi="Arial" w:cs="Arial"/>
              <w:sz w:val="20"/>
              <w:szCs w:val="20"/>
              <w:lang w:val="de-CH"/>
            </w:rPr>
            <w:t>.........................</w:t>
          </w: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317B47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873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7417B4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</w:p>
      </w:tc>
    </w:tr>
    <w:tr w:rsidR="00030A06" w:rsidRPr="00C90FD1" w:rsidTr="001E6DE7">
      <w:trPr>
        <w:tblHeader/>
      </w:trPr>
      <w:tc>
        <w:tcPr>
          <w:tcW w:w="54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Nr.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Familienname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Vorname</w:t>
          </w:r>
        </w:p>
      </w:tc>
      <w:tc>
        <w:tcPr>
          <w:tcW w:w="3780" w:type="dxa"/>
          <w:gridSpan w:val="4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Strasse</w:t>
          </w:r>
          <w:r w:rsidR="001E6DE7"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 xml:space="preserve"> / Hausnummer</w:t>
          </w:r>
        </w:p>
      </w:tc>
      <w:tc>
        <w:tcPr>
          <w:tcW w:w="869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PLZ</w:t>
          </w:r>
        </w:p>
      </w:tc>
      <w:tc>
        <w:tcPr>
          <w:tcW w:w="2641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Ort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7417B4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Geburtsdatum</w:t>
          </w:r>
        </w:p>
      </w:tc>
      <w:tc>
        <w:tcPr>
          <w:tcW w:w="2526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proofErr w:type="spellStart"/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Eigenh</w:t>
          </w:r>
          <w:proofErr w:type="spellEnd"/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. Unterschrift</w:t>
          </w:r>
        </w:p>
      </w:tc>
    </w:tr>
  </w:tbl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A009DC8" wp14:editId="64B1D5F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AA" w:rsidRDefault="006A4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06"/>
    <w:rsid w:val="0000644A"/>
    <w:rsid w:val="00007047"/>
    <w:rsid w:val="00021411"/>
    <w:rsid w:val="00030A06"/>
    <w:rsid w:val="0005403C"/>
    <w:rsid w:val="00070DF5"/>
    <w:rsid w:val="0010061A"/>
    <w:rsid w:val="00122F2A"/>
    <w:rsid w:val="001506A8"/>
    <w:rsid w:val="00153DEE"/>
    <w:rsid w:val="001671FA"/>
    <w:rsid w:val="001677AF"/>
    <w:rsid w:val="001E6DE7"/>
    <w:rsid w:val="0021003D"/>
    <w:rsid w:val="002242C4"/>
    <w:rsid w:val="003135EB"/>
    <w:rsid w:val="003476E6"/>
    <w:rsid w:val="003506BC"/>
    <w:rsid w:val="00366D56"/>
    <w:rsid w:val="00367C52"/>
    <w:rsid w:val="003814C8"/>
    <w:rsid w:val="003C10D1"/>
    <w:rsid w:val="003D2971"/>
    <w:rsid w:val="003E7ECB"/>
    <w:rsid w:val="004273BE"/>
    <w:rsid w:val="00472316"/>
    <w:rsid w:val="0049536B"/>
    <w:rsid w:val="004A03D0"/>
    <w:rsid w:val="005037D5"/>
    <w:rsid w:val="00590F09"/>
    <w:rsid w:val="005967DB"/>
    <w:rsid w:val="005A46F6"/>
    <w:rsid w:val="00635C42"/>
    <w:rsid w:val="00675924"/>
    <w:rsid w:val="006A41AA"/>
    <w:rsid w:val="006C1AD4"/>
    <w:rsid w:val="006D7264"/>
    <w:rsid w:val="006F5B6F"/>
    <w:rsid w:val="00723246"/>
    <w:rsid w:val="007417B4"/>
    <w:rsid w:val="00754E71"/>
    <w:rsid w:val="00792E4D"/>
    <w:rsid w:val="0079320D"/>
    <w:rsid w:val="007C4023"/>
    <w:rsid w:val="007D4887"/>
    <w:rsid w:val="007E4B1C"/>
    <w:rsid w:val="007E707C"/>
    <w:rsid w:val="00804830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16C5C"/>
    <w:rsid w:val="00922F4E"/>
    <w:rsid w:val="00925B8F"/>
    <w:rsid w:val="009432F3"/>
    <w:rsid w:val="00954F79"/>
    <w:rsid w:val="00960A42"/>
    <w:rsid w:val="009854F4"/>
    <w:rsid w:val="009C1E75"/>
    <w:rsid w:val="00A06C9B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C17B35"/>
    <w:rsid w:val="00C46A02"/>
    <w:rsid w:val="00C65412"/>
    <w:rsid w:val="00C6733C"/>
    <w:rsid w:val="00C90FD1"/>
    <w:rsid w:val="00CB2B3D"/>
    <w:rsid w:val="00CC7A97"/>
    <w:rsid w:val="00CD294D"/>
    <w:rsid w:val="00CE1DA8"/>
    <w:rsid w:val="00D0551F"/>
    <w:rsid w:val="00D3773B"/>
    <w:rsid w:val="00D94C23"/>
    <w:rsid w:val="00D96736"/>
    <w:rsid w:val="00E2044D"/>
    <w:rsid w:val="00E22917"/>
    <w:rsid w:val="00E472C2"/>
    <w:rsid w:val="00E83249"/>
    <w:rsid w:val="00F311EF"/>
    <w:rsid w:val="00F46138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B292679"/>
  <w14:defaultImageDpi w14:val="300"/>
  <w15:docId w15:val="{E97B4FC5-92D7-4047-9E47-D690939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A06"/>
    <w:pPr>
      <w:widowControl w:val="0"/>
      <w:autoSpaceDE w:val="0"/>
      <w:autoSpaceDN w:val="0"/>
      <w:adjustRightInd w:val="0"/>
    </w:pPr>
    <w:rPr>
      <w:rFonts w:ascii="PMingLiU" w:eastAsia="PMingLiU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eastAsiaTheme="minorEastAsia" w:hAnsi="Arial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eastAsiaTheme="minorEastAsia" w:hAnsi="Arial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eastAsiaTheme="minorEastAsia" w:hAnsi="Arial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eastAsiaTheme="minorEastAsia" w:hAnsi="Arial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eastAsiaTheme="minorEastAsia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eastAsiaTheme="minorEastAsia" w:hAnsi="Arial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E44B-7ADB-403E-B3AA-8B88990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Rabaglio, Isabel LKA</cp:lastModifiedBy>
  <cp:revision>6</cp:revision>
  <cp:lastPrinted>2019-11-25T07:43:00Z</cp:lastPrinted>
  <dcterms:created xsi:type="dcterms:W3CDTF">2020-06-10T12:50:00Z</dcterms:created>
  <dcterms:modified xsi:type="dcterms:W3CDTF">2021-06-28T17:31:00Z</dcterms:modified>
</cp:coreProperties>
</file>