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3780"/>
        <w:gridCol w:w="869"/>
        <w:gridCol w:w="2641"/>
        <w:gridCol w:w="2160"/>
        <w:gridCol w:w="2526"/>
      </w:tblGrid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8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9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34B15">
        <w:trPr>
          <w:trHeight w:hRule="exact" w:val="452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</w:tbl>
    <w:p w:rsidR="00675924" w:rsidRDefault="00675924">
      <w:pPr>
        <w:sectPr w:rsidR="00675924" w:rsidSect="00976D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1531" w:right="851" w:bottom="510" w:left="851" w:header="283" w:footer="284" w:gutter="0"/>
          <w:cols w:space="708"/>
          <w:formProt w:val="0"/>
          <w:docGrid w:linePitch="360"/>
        </w:sectPr>
      </w:pPr>
    </w:p>
    <w:p w:rsidR="00A73D84" w:rsidRDefault="00A73D84" w:rsidP="00C90FD1"/>
    <w:sectPr w:rsidR="00A73D84" w:rsidSect="00C90FD1">
      <w:type w:val="continuous"/>
      <w:pgSz w:w="16840" w:h="11900" w:orient="landscape" w:code="9"/>
      <w:pgMar w:top="1191" w:right="851" w:bottom="680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A" w:rsidRDefault="00122F2A" w:rsidP="00CE1DA8">
      <w:r>
        <w:separator/>
      </w:r>
    </w:p>
  </w:endnote>
  <w:endnote w:type="continuationSeparator" w:id="0">
    <w:p w:rsidR="00122F2A" w:rsidRDefault="00122F2A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D" w:rsidRDefault="00DF3D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F3DCD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F3DC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D" w:rsidRDefault="00DF3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A" w:rsidRDefault="00122F2A" w:rsidP="00CE1DA8">
      <w:r>
        <w:separator/>
      </w:r>
    </w:p>
  </w:footnote>
  <w:footnote w:type="continuationSeparator" w:id="0">
    <w:p w:rsidR="00122F2A" w:rsidRDefault="00122F2A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D" w:rsidRDefault="00DF3D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"/>
      <w:tblW w:w="161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"/>
      <w:gridCol w:w="2159"/>
      <w:gridCol w:w="1440"/>
      <w:gridCol w:w="630"/>
      <w:gridCol w:w="3148"/>
      <w:gridCol w:w="874"/>
      <w:gridCol w:w="2639"/>
      <w:gridCol w:w="2158"/>
      <w:gridCol w:w="2529"/>
    </w:tblGrid>
    <w:tr w:rsidR="00976D48" w:rsidRPr="00DA6289" w:rsidTr="00976D48">
      <w:trPr>
        <w:tblHeader/>
      </w:trPr>
      <w:tc>
        <w:tcPr>
          <w:tcW w:w="4769" w:type="dxa"/>
          <w:gridSpan w:val="4"/>
        </w:tcPr>
        <w:p w:rsidR="00976D48" w:rsidRPr="00976D48" w:rsidRDefault="00976D48" w:rsidP="00863AB5">
          <w:pPr>
            <w:spacing w:after="45"/>
            <w:rPr>
              <w:rFonts w:ascii="Arial" w:hAnsi="Arial" w:cs="Arial"/>
              <w:bCs/>
              <w:lang w:val="de-CH"/>
            </w:rPr>
          </w:pPr>
          <w:proofErr w:type="spellStart"/>
          <w:r w:rsidRPr="00976D48">
            <w:rPr>
              <w:rFonts w:ascii="Arial" w:hAnsi="Arial" w:cs="Arial"/>
              <w:bCs/>
              <w:lang w:val="de-CH"/>
            </w:rPr>
            <w:t>Unterzeichnendenliste</w:t>
          </w:r>
          <w:proofErr w:type="spellEnd"/>
        </w:p>
      </w:tc>
      <w:tc>
        <w:tcPr>
          <w:tcW w:w="11347" w:type="dxa"/>
          <w:gridSpan w:val="5"/>
        </w:tcPr>
        <w:p w:rsidR="00976D48" w:rsidRDefault="00976D48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</w:tc>
    </w:tr>
    <w:tr w:rsidR="00976D48" w:rsidRPr="00DA6289" w:rsidTr="00976D48">
      <w:trPr>
        <w:tblHeader/>
      </w:trPr>
      <w:tc>
        <w:tcPr>
          <w:tcW w:w="4769" w:type="dxa"/>
          <w:gridSpan w:val="4"/>
        </w:tcPr>
        <w:p w:rsidR="00976D48" w:rsidRDefault="00976D48" w:rsidP="00863AB5">
          <w:pPr>
            <w:spacing w:after="45"/>
            <w:rPr>
              <w:rFonts w:ascii="Arial" w:hAnsi="Arial" w:cs="Arial"/>
              <w:b/>
              <w:bCs/>
              <w:lang w:val="de-CH"/>
            </w:rPr>
          </w:pPr>
        </w:p>
      </w:tc>
      <w:tc>
        <w:tcPr>
          <w:tcW w:w="11347" w:type="dxa"/>
          <w:gridSpan w:val="5"/>
        </w:tcPr>
        <w:p w:rsidR="00976D48" w:rsidRDefault="00976D48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</w:tc>
    </w:tr>
    <w:tr w:rsidR="00030A06" w:rsidRPr="00DF3DCD" w:rsidTr="00976D48">
      <w:trPr>
        <w:tblHeader/>
      </w:trPr>
      <w:tc>
        <w:tcPr>
          <w:tcW w:w="4769" w:type="dxa"/>
          <w:gridSpan w:val="4"/>
        </w:tcPr>
        <w:p w:rsidR="00976D48" w:rsidRDefault="00863AB5" w:rsidP="00863AB5">
          <w:pPr>
            <w:spacing w:after="45"/>
            <w:rPr>
              <w:rFonts w:ascii="Arial" w:hAnsi="Arial" w:cs="Arial"/>
              <w:b/>
              <w:bCs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 xml:space="preserve">Landratswahlen </w:t>
          </w:r>
        </w:p>
        <w:p w:rsidR="00030A06" w:rsidRDefault="00863AB5" w:rsidP="00863AB5">
          <w:pPr>
            <w:spacing w:after="45"/>
            <w:rPr>
              <w:rFonts w:ascii="Arial" w:hAnsi="Arial" w:cs="Arial"/>
              <w:b/>
              <w:bCs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>vom 12. Februar 2023</w:t>
          </w:r>
          <w:r w:rsidR="00DA6289">
            <w:rPr>
              <w:rFonts w:ascii="Arial" w:hAnsi="Arial" w:cs="Arial"/>
              <w:b/>
              <w:bCs/>
              <w:lang w:val="de-CH"/>
            </w:rPr>
            <w:t>: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</w:p>
        <w:p w:rsidR="00863AB5" w:rsidRPr="00C34B15" w:rsidRDefault="00863AB5" w:rsidP="00863AB5">
          <w:pPr>
            <w:spacing w:after="45"/>
            <w:rPr>
              <w:rFonts w:ascii="Arial" w:hAnsi="Arial" w:cs="Arial"/>
              <w:b/>
              <w:bCs/>
              <w:sz w:val="10"/>
              <w:szCs w:val="10"/>
              <w:lang w:val="de-CH"/>
            </w:rPr>
          </w:pPr>
        </w:p>
        <w:p w:rsidR="00C34B15" w:rsidRPr="00C34B15" w:rsidRDefault="00C34B15" w:rsidP="00976D48">
          <w:pPr>
            <w:spacing w:after="45"/>
            <w:rPr>
              <w:rFonts w:ascii="Arial" w:hAnsi="Arial" w:cs="Arial"/>
              <w:sz w:val="10"/>
              <w:szCs w:val="10"/>
              <w:lang w:val="de-CH"/>
            </w:rPr>
          </w:pPr>
        </w:p>
      </w:tc>
      <w:tc>
        <w:tcPr>
          <w:tcW w:w="11347" w:type="dxa"/>
          <w:gridSpan w:val="5"/>
        </w:tcPr>
        <w:p w:rsidR="00DA6289" w:rsidRDefault="00DA6289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DA6289" w:rsidRDefault="00DA6289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DA6289" w:rsidRDefault="00DA6289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D3773B">
          <w:pPr>
            <w:spacing w:after="45"/>
            <w:jc w:val="right"/>
            <w:rPr>
              <w:rFonts w:ascii="Arial" w:hAnsi="Arial" w:cs="Arial"/>
              <w:sz w:val="22"/>
              <w:szCs w:val="22"/>
              <w:lang w:val="de-CH"/>
            </w:rPr>
          </w:pP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Dieser Wahlvorschlag wird von den folgenden </w:t>
          </w:r>
          <w:r w:rsidR="00D3773B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(mindestens 15</w:t>
          </w:r>
          <w:r w:rsidRPr="00771FA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)</w:t>
          </w: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 Stimmberechtigten unterzeichnet.</w:t>
          </w:r>
        </w:p>
      </w:tc>
    </w:tr>
    <w:tr w:rsidR="00976D48" w:rsidRPr="00D3773B" w:rsidTr="00DF3DCD">
      <w:trPr>
        <w:tblHeader/>
      </w:trPr>
      <w:tc>
        <w:tcPr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6D48" w:rsidRPr="00863AB5" w:rsidRDefault="00AB423D" w:rsidP="00DF3DCD">
          <w:pPr>
            <w:spacing w:after="45"/>
            <w:ind w:left="142"/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sz w:val="22"/>
              <w:szCs w:val="22"/>
              <w:lang w:val="de-CH"/>
            </w:rPr>
            <w:t>Wahlkreis:</w:t>
          </w:r>
        </w:p>
      </w:tc>
      <w:tc>
        <w:tcPr>
          <w:tcW w:w="60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6D48" w:rsidRPr="00771FA3" w:rsidRDefault="00976D48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7329" w:type="dxa"/>
          <w:gridSpan w:val="3"/>
          <w:tcBorders>
            <w:left w:val="single" w:sz="4" w:space="0" w:color="auto"/>
          </w:tcBorders>
        </w:tcPr>
        <w:p w:rsidR="00976D48" w:rsidRPr="00863AB5" w:rsidRDefault="00976D48" w:rsidP="00317B47">
          <w:pPr>
            <w:spacing w:line="45" w:lineRule="exact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976D48" w:rsidRPr="00D3773B" w:rsidTr="00DF3DCD">
      <w:trPr>
        <w:tblHeader/>
      </w:trPr>
      <w:tc>
        <w:tcPr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6D48" w:rsidRPr="00863AB5" w:rsidRDefault="00DF3DCD" w:rsidP="00DF3DCD">
          <w:pPr>
            <w:spacing w:after="45"/>
            <w:ind w:left="142"/>
            <w:rPr>
              <w:rFonts w:ascii="Arial" w:hAnsi="Arial" w:cs="Arial"/>
              <w:sz w:val="22"/>
              <w:szCs w:val="22"/>
              <w:lang w:val="de-CH"/>
            </w:rPr>
          </w:pPr>
          <w:r w:rsidRPr="00863AB5">
            <w:rPr>
              <w:rFonts w:ascii="Arial" w:hAnsi="Arial" w:cs="Arial"/>
              <w:sz w:val="22"/>
              <w:szCs w:val="22"/>
              <w:lang w:val="de-CH"/>
            </w:rPr>
            <w:t>Listenbezeichnung</w:t>
          </w:r>
          <w:r>
            <w:rPr>
              <w:rFonts w:ascii="Arial" w:hAnsi="Arial" w:cs="Arial"/>
              <w:sz w:val="22"/>
              <w:szCs w:val="22"/>
              <w:lang w:val="de-CH"/>
            </w:rPr>
            <w:t xml:space="preserve">: </w:t>
          </w:r>
        </w:p>
      </w:tc>
      <w:tc>
        <w:tcPr>
          <w:tcW w:w="60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6D48" w:rsidRPr="00771FA3" w:rsidRDefault="00976D48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7329" w:type="dxa"/>
          <w:gridSpan w:val="3"/>
          <w:tcBorders>
            <w:left w:val="single" w:sz="4" w:space="0" w:color="auto"/>
          </w:tcBorders>
        </w:tcPr>
        <w:p w:rsidR="00976D48" w:rsidRPr="00863AB5" w:rsidRDefault="00976D48" w:rsidP="00317B47">
          <w:pPr>
            <w:spacing w:line="45" w:lineRule="exact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3561B4" w:rsidRPr="00D3773B" w:rsidTr="00DF3DCD">
      <w:trPr>
        <w:tblHeader/>
      </w:trPr>
      <w:tc>
        <w:tcPr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1B4" w:rsidRPr="00863AB5" w:rsidRDefault="00DF3DCD" w:rsidP="00DF3DCD">
          <w:pPr>
            <w:spacing w:after="45"/>
            <w:ind w:left="142"/>
            <w:rPr>
              <w:rFonts w:ascii="Arial" w:hAnsi="Arial" w:cs="Arial"/>
              <w:sz w:val="22"/>
              <w:szCs w:val="22"/>
              <w:lang w:val="de-CH"/>
            </w:rPr>
          </w:pPr>
          <w:bookmarkStart w:id="0" w:name="_GoBack"/>
          <w:r>
            <w:rPr>
              <w:rFonts w:ascii="Arial" w:hAnsi="Arial" w:cs="Arial"/>
              <w:sz w:val="22"/>
              <w:szCs w:val="22"/>
              <w:lang w:val="de-CH"/>
            </w:rPr>
            <w:t>Liste-Nr.:</w:t>
          </w:r>
          <w:bookmarkEnd w:id="0"/>
        </w:p>
      </w:tc>
      <w:tc>
        <w:tcPr>
          <w:tcW w:w="609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61B4" w:rsidRPr="00771FA3" w:rsidRDefault="003561B4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7329" w:type="dxa"/>
          <w:gridSpan w:val="3"/>
          <w:tcBorders>
            <w:left w:val="single" w:sz="4" w:space="0" w:color="auto"/>
          </w:tcBorders>
        </w:tcPr>
        <w:p w:rsidR="003561B4" w:rsidRPr="00863AB5" w:rsidRDefault="003561B4" w:rsidP="00317B47">
          <w:pPr>
            <w:spacing w:line="45" w:lineRule="exact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030A06" w:rsidRPr="00C90FD1" w:rsidTr="00AB423D">
      <w:trPr>
        <w:tblHeader/>
      </w:trPr>
      <w:tc>
        <w:tcPr>
          <w:tcW w:w="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Nr.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Familienname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Vorname</w:t>
          </w:r>
        </w:p>
      </w:tc>
      <w:tc>
        <w:tcPr>
          <w:tcW w:w="37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Strasse</w:t>
          </w:r>
          <w:r w:rsidR="001E6DE7"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/ Hausnummer</w:t>
          </w:r>
        </w:p>
      </w:tc>
      <w:tc>
        <w:tcPr>
          <w:tcW w:w="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PLZ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Ort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7417B4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Geburtsdatum</w:t>
          </w:r>
        </w:p>
      </w:tc>
      <w:tc>
        <w:tcPr>
          <w:tcW w:w="2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DA6289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Eigenh</w:t>
          </w:r>
          <w:r w:rsidR="00DA6289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ändige</w:t>
          </w: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Unterschrift</w:t>
          </w:r>
        </w:p>
      </w:tc>
    </w:tr>
  </w:tbl>
  <w:p w:rsidR="007D4887" w:rsidRDefault="007D4887" w:rsidP="00863AB5">
    <w:pPr>
      <w:pStyle w:val="Absender"/>
      <w:tabs>
        <w:tab w:val="left" w:pos="2268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009DC8" wp14:editId="64B1D5F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CD" w:rsidRDefault="00DF3D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6"/>
    <w:rsid w:val="0000644A"/>
    <w:rsid w:val="00007047"/>
    <w:rsid w:val="00021411"/>
    <w:rsid w:val="00030A06"/>
    <w:rsid w:val="0005403C"/>
    <w:rsid w:val="00070DF5"/>
    <w:rsid w:val="0010061A"/>
    <w:rsid w:val="00122F2A"/>
    <w:rsid w:val="001506A8"/>
    <w:rsid w:val="00153DEE"/>
    <w:rsid w:val="001671FA"/>
    <w:rsid w:val="001677AF"/>
    <w:rsid w:val="001E6DE7"/>
    <w:rsid w:val="0021003D"/>
    <w:rsid w:val="002242C4"/>
    <w:rsid w:val="003135EB"/>
    <w:rsid w:val="003476E6"/>
    <w:rsid w:val="003506BC"/>
    <w:rsid w:val="003561B4"/>
    <w:rsid w:val="00366D56"/>
    <w:rsid w:val="00367C52"/>
    <w:rsid w:val="003814C8"/>
    <w:rsid w:val="003C10D1"/>
    <w:rsid w:val="003D2971"/>
    <w:rsid w:val="003E7ECB"/>
    <w:rsid w:val="004273BE"/>
    <w:rsid w:val="00472316"/>
    <w:rsid w:val="0049536B"/>
    <w:rsid w:val="004A03D0"/>
    <w:rsid w:val="005037D5"/>
    <w:rsid w:val="00590F09"/>
    <w:rsid w:val="005967DB"/>
    <w:rsid w:val="005A46F6"/>
    <w:rsid w:val="00635C42"/>
    <w:rsid w:val="00675924"/>
    <w:rsid w:val="006A41AA"/>
    <w:rsid w:val="006C1AD4"/>
    <w:rsid w:val="006D7264"/>
    <w:rsid w:val="006F5B6F"/>
    <w:rsid w:val="00723246"/>
    <w:rsid w:val="007417B4"/>
    <w:rsid w:val="00754E71"/>
    <w:rsid w:val="00792E4D"/>
    <w:rsid w:val="0079320D"/>
    <w:rsid w:val="007C4023"/>
    <w:rsid w:val="007D4887"/>
    <w:rsid w:val="007E4B1C"/>
    <w:rsid w:val="007E707C"/>
    <w:rsid w:val="00804830"/>
    <w:rsid w:val="00811C2C"/>
    <w:rsid w:val="00816A12"/>
    <w:rsid w:val="0082090D"/>
    <w:rsid w:val="00834719"/>
    <w:rsid w:val="008447EC"/>
    <w:rsid w:val="00863AB5"/>
    <w:rsid w:val="008B4C51"/>
    <w:rsid w:val="008C1D00"/>
    <w:rsid w:val="0090406E"/>
    <w:rsid w:val="00911ED0"/>
    <w:rsid w:val="00916C5C"/>
    <w:rsid w:val="00922F4E"/>
    <w:rsid w:val="00925B8F"/>
    <w:rsid w:val="009432F3"/>
    <w:rsid w:val="00954F79"/>
    <w:rsid w:val="00960A42"/>
    <w:rsid w:val="00976D48"/>
    <w:rsid w:val="009854F4"/>
    <w:rsid w:val="009C1E75"/>
    <w:rsid w:val="00A06C9B"/>
    <w:rsid w:val="00A73D84"/>
    <w:rsid w:val="00A83A82"/>
    <w:rsid w:val="00A93141"/>
    <w:rsid w:val="00AB1276"/>
    <w:rsid w:val="00AB423D"/>
    <w:rsid w:val="00B079D5"/>
    <w:rsid w:val="00B117E2"/>
    <w:rsid w:val="00B77C7C"/>
    <w:rsid w:val="00B80740"/>
    <w:rsid w:val="00B949DF"/>
    <w:rsid w:val="00C17B35"/>
    <w:rsid w:val="00C34B15"/>
    <w:rsid w:val="00C46A02"/>
    <w:rsid w:val="00C65412"/>
    <w:rsid w:val="00C6733C"/>
    <w:rsid w:val="00C90FD1"/>
    <w:rsid w:val="00CB2B3D"/>
    <w:rsid w:val="00CC7A97"/>
    <w:rsid w:val="00CD294D"/>
    <w:rsid w:val="00CE1DA8"/>
    <w:rsid w:val="00D0551F"/>
    <w:rsid w:val="00D3773B"/>
    <w:rsid w:val="00D94C23"/>
    <w:rsid w:val="00D96736"/>
    <w:rsid w:val="00DA6289"/>
    <w:rsid w:val="00DF3DCD"/>
    <w:rsid w:val="00E2044D"/>
    <w:rsid w:val="00E22917"/>
    <w:rsid w:val="00E472C2"/>
    <w:rsid w:val="00E83249"/>
    <w:rsid w:val="00F311EF"/>
    <w:rsid w:val="00F34DF7"/>
    <w:rsid w:val="00F46138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300"/>
  <w15:docId w15:val="{E97B4FC5-92D7-4047-9E47-D690939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6"/>
    <w:pPr>
      <w:widowControl w:val="0"/>
      <w:autoSpaceDE w:val="0"/>
      <w:autoSpaceDN w:val="0"/>
      <w:adjustRightInd w:val="0"/>
    </w:pPr>
    <w:rPr>
      <w:rFonts w:ascii="PMingLiU" w:eastAsia="PMingLiU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eastAsiaTheme="minorEastAsia" w:hAnsi="Arial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eastAsiaTheme="minorEastAsia" w:hAnsi="Arial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eastAsiaTheme="minorEastAsia" w:hAnsi="Arial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eastAsiaTheme="minorEastAsia" w:hAnsi="Arial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eastAsiaTheme="minorEastAsia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eastAsiaTheme="minorEastAsia" w:hAnsi="Arial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C517-B9C2-45AC-B311-44228355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2</Pages>
  <Words>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6</cp:revision>
  <cp:lastPrinted>2022-06-08T11:58:00Z</cp:lastPrinted>
  <dcterms:created xsi:type="dcterms:W3CDTF">2022-06-02T19:52:00Z</dcterms:created>
  <dcterms:modified xsi:type="dcterms:W3CDTF">2022-06-08T14:03:00Z</dcterms:modified>
</cp:coreProperties>
</file>