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1"/>
      </w:tblGrid>
      <w:tr w:rsidR="003F5880" w:rsidRPr="003F5880" w:rsidTr="00041C42">
        <w:tc>
          <w:tcPr>
            <w:tcW w:w="4820" w:type="dxa"/>
          </w:tcPr>
          <w:p w:rsidR="003F5880" w:rsidRPr="003F5880" w:rsidRDefault="003F5880" w:rsidP="007C7BC4">
            <w:pPr>
              <w:pStyle w:val="Titel"/>
              <w:tabs>
                <w:tab w:val="clear" w:pos="5103"/>
              </w:tabs>
            </w:pPr>
            <w:r w:rsidRPr="003F5880">
              <w:t>Parlamentarischer Vorstoss</w:t>
            </w:r>
          </w:p>
        </w:tc>
        <w:tc>
          <w:tcPr>
            <w:tcW w:w="4811" w:type="dxa"/>
          </w:tcPr>
          <w:p w:rsidR="003F5880" w:rsidRPr="003F5880" w:rsidRDefault="00041C42" w:rsidP="009A1763">
            <w:pPr>
              <w:pStyle w:val="Geschftsnummer"/>
            </w:pPr>
            <w:bookmarkStart w:id="0" w:name="MetaTool_Script1"/>
            <w:r>
              <w:t>wird durch System eingesetzt</w:t>
            </w:r>
            <w:bookmarkEnd w:id="0"/>
          </w:p>
        </w:tc>
      </w:tr>
    </w:tbl>
    <w:p w:rsidR="002628C4" w:rsidRDefault="002628C4" w:rsidP="002628C4">
      <w:pPr>
        <w:pBdr>
          <w:top w:val="single" w:sz="4" w:space="1" w:color="auto"/>
        </w:pBdr>
        <w:spacing w:after="0"/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2F4890" w:rsidTr="003F5880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4890" w:rsidRDefault="00041C42" w:rsidP="00C46DBB">
            <w:pPr>
              <w:rPr>
                <w:rFonts w:cs="Times New Roman"/>
              </w:rPr>
            </w:pPr>
            <w:r>
              <w:t>Geschäftstyp: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alias w:val="Geschäftstyp"/>
              <w:tag w:val="textTyp"/>
              <w:id w:val="-582381355"/>
              <w:placeholder>
                <w:docPart w:val="C5E20CAA7E6B4F9B81B7C9681C37A45E"/>
              </w:placeholder>
              <w:comboBox>
                <w:listItem w:value="Wählen Sie ein Element aus."/>
                <w:listItem w:displayText="Motion" w:value="Motion"/>
                <w:listItem w:displayText="Postulat" w:value="Postulat"/>
                <w:listItem w:displayText="Interpellation" w:value="Interpellation"/>
                <w:listItem w:displayText="Parlamentarische Initiative" w:value="Parlamentarische Initiative"/>
                <w:listItem w:displayText="Resolution" w:value="Resolution"/>
                <w:listItem w:displayText="Schriftliche Anfrage" w:value="Schriftliche Anfrage"/>
                <w:listItem w:displayText="Verfahrenspostulat" w:value="Verfahrenspostulat"/>
              </w:comboBox>
            </w:sdtPr>
            <w:sdtEndPr/>
            <w:sdtContent>
              <w:p w:rsidR="002F4890" w:rsidRDefault="003B6B44" w:rsidP="00041C42">
                <w:r>
                  <w:t>Wählen Sie ein Element aus.</w:t>
                </w:r>
              </w:p>
            </w:sdtContent>
          </w:sdt>
        </w:tc>
      </w:tr>
      <w:tr w:rsidR="00041C42" w:rsidTr="003F5880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1C42" w:rsidRDefault="00041C42" w:rsidP="00041C42">
            <w:pPr>
              <w:rPr>
                <w:rFonts w:cs="Times New Roman"/>
              </w:rPr>
            </w:pPr>
            <w:r>
              <w:t>Titel:</w:t>
            </w:r>
          </w:p>
        </w:tc>
        <w:sdt>
          <w:sdtPr>
            <w:alias w:val="Titel Vorstoss"/>
            <w:tag w:val="textTitel"/>
            <w:id w:val="834335909"/>
            <w:placeholder>
              <w:docPart w:val="A0C1F6994365468AB201399072675536"/>
            </w:placeholder>
            <w:text/>
          </w:sdtPr>
          <w:sdtEndPr/>
          <w:sdtContent>
            <w:tc>
              <w:tcPr>
                <w:tcW w:w="737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41C42" w:rsidRDefault="00D2106A" w:rsidP="00041C42">
                <w:pPr>
                  <w:pStyle w:val="Untertitel"/>
                  <w:rPr>
                    <w:rFonts w:cs="Times New Roman"/>
                  </w:rPr>
                </w:pPr>
                <w:r>
                  <w:t>Titel</w:t>
                </w:r>
              </w:p>
            </w:tc>
          </w:sdtContent>
        </w:sdt>
      </w:tr>
      <w:tr w:rsidR="003F5880" w:rsidTr="003F5880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5880" w:rsidRDefault="00041C42" w:rsidP="00C46DBB">
            <w:r>
              <w:t>Urheber</w:t>
            </w:r>
            <w:r w:rsidR="003F5880">
              <w:t>/in:</w:t>
            </w:r>
          </w:p>
        </w:tc>
        <w:sdt>
          <w:sdtPr>
            <w:alias w:val="Urheber/in"/>
            <w:tag w:val="textUrheberin"/>
            <w:id w:val="261891829"/>
            <w:placeholder>
              <w:docPart w:val="25232BE862A94547BBCBE81AEFF58578"/>
            </w:placeholder>
            <w:text/>
          </w:sdtPr>
          <w:sdtEndPr/>
          <w:sdtContent>
            <w:tc>
              <w:tcPr>
                <w:tcW w:w="737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F5880" w:rsidRDefault="00D2106A" w:rsidP="00C46DBB">
                <w:r w:rsidRPr="00D2106A">
                  <w:t>Bei Fraktions-bzw. Kommissionsvorstoss: Fraktion oder Kommission</w:t>
                </w:r>
              </w:p>
            </w:tc>
          </w:sdtContent>
        </w:sdt>
      </w:tr>
      <w:tr w:rsidR="00041C42" w:rsidTr="003F5880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1C42" w:rsidRDefault="00041C42" w:rsidP="00C46DBB">
            <w:r>
              <w:t>Zuständig:</w:t>
            </w:r>
          </w:p>
        </w:tc>
        <w:sdt>
          <w:sdtPr>
            <w:alias w:val="Zuständig"/>
            <w:tag w:val="textZuständig"/>
            <w:id w:val="-353584679"/>
            <w:placeholder>
              <w:docPart w:val="ACD8D341A90E4A2D928050334B9BE22A"/>
            </w:placeholder>
            <w:text/>
          </w:sdtPr>
          <w:sdtEndPr/>
          <w:sdtContent>
            <w:tc>
              <w:tcPr>
                <w:tcW w:w="737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41C42" w:rsidRDefault="00D2106A" w:rsidP="00D2106A">
                <w:pPr>
                  <w:suppressAutoHyphens/>
                </w:pPr>
                <w:r w:rsidRPr="00D2106A">
                  <w:t>Sprecher/in bei Fraktionsvorstoss, Kommissionspräsidium bei Kommissionsvorstoss, sonst leer lassen</w:t>
                </w:r>
              </w:p>
            </w:tc>
          </w:sdtContent>
        </w:sdt>
      </w:tr>
      <w:tr w:rsidR="003F5880" w:rsidTr="003F5880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5880" w:rsidRDefault="003F5880" w:rsidP="00C46DBB">
            <w:r>
              <w:t>Mitunterzeichnet von: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F5880" w:rsidRDefault="00041C42" w:rsidP="00C46DBB">
            <w:r>
              <w:t>Wird durch LKA ergänzt</w:t>
            </w:r>
          </w:p>
        </w:tc>
      </w:tr>
      <w:tr w:rsidR="002F4890" w:rsidTr="003F5880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4890" w:rsidRDefault="003F5880" w:rsidP="00C46DBB">
            <w:pPr>
              <w:rPr>
                <w:rFonts w:cs="Times New Roman"/>
              </w:rPr>
            </w:pPr>
            <w:r>
              <w:t>Eingereicht am</w:t>
            </w:r>
            <w:r w:rsidR="002F4890"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F4890" w:rsidRDefault="009E498E" w:rsidP="009A1763">
            <w:pPr>
              <w:pStyle w:val="DatumGeschft"/>
              <w:rPr>
                <w:rFonts w:cs="Times New Roman"/>
              </w:rPr>
            </w:pPr>
            <w:sdt>
              <w:sdtPr>
                <w:alias w:val="Datum eingereicht"/>
                <w:tag w:val="datumEingereicht"/>
                <w:id w:val="2003151337"/>
                <w:placeholder>
                  <w:docPart w:val="10E0C365DD5C44749AA3B008B03F88B7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46DBB" w:rsidRPr="009A1763">
                  <w:t>Klicken Sie hier, um ein Datum einzugeben.</w:t>
                </w:r>
              </w:sdtContent>
            </w:sdt>
            <w:r w:rsidR="00C46DBB">
              <w:t xml:space="preserve"> </w:t>
            </w:r>
          </w:p>
        </w:tc>
      </w:tr>
      <w:tr w:rsidR="002F4890" w:rsidTr="003F5880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4890" w:rsidRDefault="00041C42" w:rsidP="00C46DBB">
            <w:pPr>
              <w:rPr>
                <w:rFonts w:cs="Times New Roman"/>
              </w:rPr>
            </w:pPr>
            <w:r>
              <w:t>Dringlichkeit: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alias w:val="Dringlichkeit"/>
              <w:tag w:val="textDringlichkeit"/>
              <w:id w:val="-1339686790"/>
              <w:placeholder>
                <w:docPart w:val="09DC4DC49FFF43E3A61703181EBE9547"/>
              </w:placeholder>
              <w:comboBox>
                <w:listItem w:value="Wählen Sie ein Element aus."/>
                <w:listItem w:displayText="Als dringlich eingereicht" w:value="Als dringlich eingereicht"/>
                <w:listItem w:displayText="––" w:value="––"/>
              </w:comboBox>
            </w:sdtPr>
            <w:sdtEndPr/>
            <w:sdtContent>
              <w:p w:rsidR="002F4890" w:rsidRDefault="00041C42" w:rsidP="00041C42">
                <w:r>
                  <w:t>Wählen Sie ein Element aus.</w:t>
                </w:r>
              </w:p>
            </w:sdtContent>
          </w:sdt>
        </w:tc>
      </w:tr>
    </w:tbl>
    <w:p w:rsidR="00952A23" w:rsidRDefault="00952A23" w:rsidP="002628C4">
      <w:pPr>
        <w:pBdr>
          <w:bottom w:val="single" w:sz="4" w:space="1" w:color="auto"/>
        </w:pBdr>
        <w:spacing w:after="0"/>
      </w:pPr>
    </w:p>
    <w:p w:rsidR="00952A23" w:rsidRDefault="00952A23" w:rsidP="00B17C8E"/>
    <w:p w:rsidR="007C45B9" w:rsidRDefault="007C45B9" w:rsidP="00B17C8E">
      <w:pPr>
        <w:sectPr w:rsidR="007C45B9" w:rsidSect="00D655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 w:code="9"/>
          <w:pgMar w:top="2835" w:right="851" w:bottom="1418" w:left="1418" w:header="397" w:footer="397" w:gutter="0"/>
          <w:cols w:space="708"/>
          <w:titlePg/>
          <w:docGrid w:linePitch="360"/>
        </w:sectPr>
      </w:pPr>
    </w:p>
    <w:p w:rsidR="009E5A55" w:rsidRDefault="007C45B9" w:rsidP="00B17C8E">
      <w:r>
        <w:lastRenderedPageBreak/>
        <w:t>Text</w:t>
      </w:r>
    </w:p>
    <w:p w:rsidR="00026777" w:rsidRDefault="00026777" w:rsidP="00B17C8E">
      <w:pPr>
        <w:sectPr w:rsidR="00026777" w:rsidSect="00A571A9">
          <w:type w:val="continuous"/>
          <w:pgSz w:w="11900" w:h="16840" w:code="9"/>
          <w:pgMar w:top="1418" w:right="851" w:bottom="1418" w:left="1418" w:header="397" w:footer="397" w:gutter="0"/>
          <w:cols w:space="708"/>
          <w:formProt w:val="0"/>
          <w:titlePg/>
          <w:docGrid w:linePitch="360"/>
        </w:sectPr>
      </w:pPr>
    </w:p>
    <w:p w:rsidR="003B6B44" w:rsidRDefault="003B6B44" w:rsidP="00B17C8E"/>
    <w:p w:rsidR="009A1763" w:rsidRDefault="00B17C8E" w:rsidP="00B17C8E">
      <w:r>
        <w:t>L</w:t>
      </w:r>
      <w:r w:rsidR="003C2309">
        <w:t xml:space="preserve">iestal, </w:t>
      </w:r>
      <w:sdt>
        <w:sdtPr>
          <w:alias w:val="Datum Unterschrift"/>
          <w:tag w:val="datumUnterschrift"/>
          <w:id w:val="457534934"/>
          <w:placeholder>
            <w:docPart w:val="FAEBE694DCB7403A9B30F2F844F65208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D2106A" w:rsidRPr="009A1763">
            <w:t>Klicken Sie hier, um ein Datum einzugeben.</w:t>
          </w:r>
        </w:sdtContent>
      </w:sdt>
    </w:p>
    <w:p w:rsidR="003C2309" w:rsidRDefault="003C2309" w:rsidP="00B17C8E">
      <w:r>
        <w:t xml:space="preserve">Unterschrift: </w:t>
      </w:r>
      <w:r>
        <w:tab/>
      </w:r>
      <w:r>
        <w:tab/>
      </w:r>
    </w:p>
    <w:p w:rsidR="000E405E" w:rsidRDefault="000E405E" w:rsidP="00B17C8E"/>
    <w:p w:rsidR="000E405E" w:rsidRDefault="000E405E" w:rsidP="00B17C8E">
      <w:r>
        <w:t>Einreichen der persönlichen Vorstösse:</w:t>
      </w:r>
    </w:p>
    <w:p w:rsidR="000E405E" w:rsidRDefault="000E405E" w:rsidP="000E405E">
      <w:pPr>
        <w:pStyle w:val="Beilagen"/>
      </w:pPr>
      <w:r>
        <w:t>Ein Vorstoss gilt als eingereicht, wenn er datiert und handschriftlich unterzeichnet in Papierform abgegeben wird (bis 15 Min. nach dem Beginn der Landratssitzung). -</w:t>
      </w:r>
    </w:p>
    <w:p w:rsidR="000E405E" w:rsidRPr="00B340BE" w:rsidRDefault="000E405E" w:rsidP="000E405E">
      <w:pPr>
        <w:pStyle w:val="Beilagen"/>
      </w:pPr>
      <w:r>
        <w:t xml:space="preserve">Bitte schicken Sie den Vorstoss zudem als Word-Datei per E-Mail an </w:t>
      </w:r>
      <w:hyperlink r:id="rId15" w:history="1">
        <w:r w:rsidRPr="000E405E">
          <w:rPr>
            <w:rStyle w:val="Hyperlink"/>
          </w:rPr>
          <w:t>landeskanzlei@bl.ch</w:t>
        </w:r>
      </w:hyperlink>
    </w:p>
    <w:sectPr w:rsidR="000E405E" w:rsidRPr="00B340BE" w:rsidSect="00A571A9">
      <w:type w:val="continuous"/>
      <w:pgSz w:w="11900" w:h="16840" w:code="9"/>
      <w:pgMar w:top="1418" w:right="851" w:bottom="1418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8E" w:rsidRDefault="009E498E" w:rsidP="00CE1DA8">
      <w:r>
        <w:separator/>
      </w:r>
    </w:p>
  </w:endnote>
  <w:endnote w:type="continuationSeparator" w:id="0">
    <w:p w:rsidR="009E498E" w:rsidRDefault="009E498E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48" w:rsidRDefault="00EB5E4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97" w:rsidRPr="00D6557F" w:rsidRDefault="00CA59ED" w:rsidP="00D6557F">
    <w:pPr>
      <w:pStyle w:val="Seitenzahlrechts"/>
      <w:tabs>
        <w:tab w:val="left" w:pos="4475"/>
      </w:tabs>
    </w:pPr>
    <w:r>
      <w:t xml:space="preserve">LRV </w:t>
    </w:r>
    <w:r w:rsidR="009A1763">
      <w:fldChar w:fldCharType="begin"/>
    </w:r>
    <w:r w:rsidR="009A1763">
      <w:instrText xml:space="preserve"> STYLEREF  Geschäftsnummer </w:instrText>
    </w:r>
    <w:r w:rsidR="009A1763">
      <w:fldChar w:fldCharType="separate"/>
    </w:r>
    <w:r w:rsidR="009E498E">
      <w:rPr>
        <w:noProof/>
      </w:rPr>
      <w:t>wird durch System eingesetzt</w:t>
    </w:r>
    <w:r w:rsidR="009A1763">
      <w:fldChar w:fldCharType="end"/>
    </w:r>
    <w:r w:rsidR="009A1763">
      <w:t xml:space="preserve">, </w:t>
    </w:r>
    <w:r w:rsidR="00CF38C0">
      <w:rPr>
        <w:noProof/>
      </w:rPr>
      <w:fldChar w:fldCharType="begin"/>
    </w:r>
    <w:r w:rsidR="00CF38C0">
      <w:rPr>
        <w:noProof/>
      </w:rPr>
      <w:instrText xml:space="preserve"> STYLEREF  "Datum Geschäft"  \* MERGEFORMAT </w:instrText>
    </w:r>
    <w:r w:rsidR="00CF38C0">
      <w:rPr>
        <w:noProof/>
      </w:rPr>
      <w:fldChar w:fldCharType="separate"/>
    </w:r>
    <w:r w:rsidR="009E498E">
      <w:rPr>
        <w:noProof/>
      </w:rPr>
      <w:t>Klicken Sie hier, um ein Datum einzugeben.</w:t>
    </w:r>
    <w:r w:rsidR="00CF38C0">
      <w:rPr>
        <w:noProof/>
      </w:rPr>
      <w:fldChar w:fldCharType="end"/>
    </w:r>
    <w:r w:rsidR="00D6557F">
      <w:tab/>
    </w:r>
    <w:r w:rsidR="00D6557F">
      <w:tab/>
    </w:r>
    <w:r w:rsidR="00D6557F">
      <w:fldChar w:fldCharType="begin"/>
    </w:r>
    <w:r w:rsidR="00D6557F">
      <w:instrText xml:space="preserve"> IF {numpages} &gt; 1 "{page}/{numpages}" ""  </w:instrText>
    </w:r>
    <w:r w:rsidR="00D6557F">
      <w:fldChar w:fldCharType="end"/>
    </w:r>
    <w:r w:rsidR="00D6557F">
      <w:fldChar w:fldCharType="begin"/>
    </w:r>
    <w:r w:rsidR="00D6557F">
      <w:instrText xml:space="preserve"> IF </w:instrText>
    </w:r>
    <w:r w:rsidR="00CF38C0">
      <w:rPr>
        <w:noProof/>
      </w:rPr>
      <w:fldChar w:fldCharType="begin"/>
    </w:r>
    <w:r w:rsidR="00CF38C0">
      <w:rPr>
        <w:noProof/>
      </w:rPr>
      <w:instrText xml:space="preserve"> NUMPAGES   \* MERGEFORMAT </w:instrText>
    </w:r>
    <w:r w:rsidR="00CF38C0">
      <w:rPr>
        <w:noProof/>
      </w:rPr>
      <w:fldChar w:fldCharType="separate"/>
    </w:r>
    <w:r w:rsidR="009E498E">
      <w:rPr>
        <w:noProof/>
      </w:rPr>
      <w:instrText>1</w:instrText>
    </w:r>
    <w:r w:rsidR="00CF38C0">
      <w:rPr>
        <w:noProof/>
      </w:rPr>
      <w:fldChar w:fldCharType="end"/>
    </w:r>
    <w:r w:rsidR="00D6557F">
      <w:instrText xml:space="preserve"> &gt; 1 "</w:instrText>
    </w:r>
    <w:r w:rsidR="00D6557F">
      <w:fldChar w:fldCharType="begin"/>
    </w:r>
    <w:r w:rsidR="00D6557F">
      <w:instrText xml:space="preserve"> PAGE   \* MERGEFORMAT </w:instrText>
    </w:r>
    <w:r w:rsidR="00D6557F">
      <w:fldChar w:fldCharType="separate"/>
    </w:r>
    <w:r>
      <w:rPr>
        <w:noProof/>
      </w:rPr>
      <w:instrText>2</w:instrText>
    </w:r>
    <w:r w:rsidR="00D6557F">
      <w:fldChar w:fldCharType="end"/>
    </w:r>
    <w:r w:rsidR="00D6557F">
      <w:instrText>/</w:instrText>
    </w:r>
    <w:r w:rsidR="00CF38C0">
      <w:rPr>
        <w:noProof/>
      </w:rPr>
      <w:fldChar w:fldCharType="begin"/>
    </w:r>
    <w:r w:rsidR="00CF38C0">
      <w:rPr>
        <w:noProof/>
      </w:rPr>
      <w:instrText xml:space="preserve"> NUMPAGES   \* MERGEFORMAT </w:instrText>
    </w:r>
    <w:r w:rsidR="00CF38C0">
      <w:rPr>
        <w:noProof/>
      </w:rPr>
      <w:fldChar w:fldCharType="separate"/>
    </w:r>
    <w:r>
      <w:rPr>
        <w:noProof/>
      </w:rPr>
      <w:instrText>2</w:instrText>
    </w:r>
    <w:r w:rsidR="00CF38C0">
      <w:rPr>
        <w:noProof/>
      </w:rPr>
      <w:fldChar w:fldCharType="end"/>
    </w:r>
    <w:r w:rsidR="00D6557F">
      <w:instrText xml:space="preserve">" "" </w:instrText>
    </w:r>
    <w:r w:rsidR="00D6557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97" w:rsidRPr="00D6557F" w:rsidRDefault="00CC7A97" w:rsidP="00D6557F">
    <w:pPr>
      <w:pStyle w:val="Seitenzahlrechts"/>
      <w:tabs>
        <w:tab w:val="left" w:pos="44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8E" w:rsidRDefault="009E498E" w:rsidP="00CE1DA8">
      <w:r>
        <w:separator/>
      </w:r>
    </w:p>
  </w:footnote>
  <w:footnote w:type="continuationSeparator" w:id="0">
    <w:p w:rsidR="009E498E" w:rsidRDefault="009E498E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48" w:rsidRDefault="00EB5E4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87" w:rsidRDefault="007D4887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1124875A" wp14:editId="1AB0E72D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6B" w:rsidRPr="0021003D" w:rsidRDefault="00E936E7" w:rsidP="00CC7A97">
    <w:pPr>
      <w:pStyle w:val="Absender"/>
    </w:pPr>
    <w:bookmarkStart w:id="1" w:name="sperren"/>
    <w:bookmarkEnd w:id="1"/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959797F" wp14:editId="4AF53C27">
          <wp:simplePos x="0" y="0"/>
          <wp:positionH relativeFrom="rightMargin">
            <wp:posOffset>-3673147</wp:posOffset>
          </wp:positionH>
          <wp:positionV relativeFrom="page">
            <wp:posOffset>250723</wp:posOffset>
          </wp:positionV>
          <wp:extent cx="3959998" cy="862724"/>
          <wp:effectExtent l="0" t="0" r="254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RR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998" cy="862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7A97" w:rsidRPr="0021003D" w:rsidRDefault="00CC7A97" w:rsidP="00792E4D">
    <w:pPr>
      <w:pStyle w:val="Absen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5FD"/>
    <w:multiLevelType w:val="hybridMultilevel"/>
    <w:tmpl w:val="C0CA7D70"/>
    <w:lvl w:ilvl="0" w:tplc="1776492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8480D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B366F"/>
    <w:multiLevelType w:val="hybridMultilevel"/>
    <w:tmpl w:val="0958EA1A"/>
    <w:lvl w:ilvl="0" w:tplc="874E55EA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3064F"/>
    <w:multiLevelType w:val="multilevel"/>
    <w:tmpl w:val="E8FCCB38"/>
    <w:numStyleLink w:val="Formatvorlage1"/>
  </w:abstractNum>
  <w:abstractNum w:abstractNumId="7">
    <w:nsid w:val="5DFF55CA"/>
    <w:multiLevelType w:val="multilevel"/>
    <w:tmpl w:val="E8FCCB38"/>
    <w:styleLink w:val="Formatvorlage1"/>
    <w:lvl w:ilvl="0">
      <w:start w:val="1"/>
      <w:numFmt w:val="decimal"/>
      <w:pStyle w:val="berschrift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grammar="clean"/>
  <w:attachedTemplate r:id="rId1"/>
  <w:documentProtection w:edit="forms" w:enforcement="1" w:cryptProviderType="rsaFull" w:cryptAlgorithmClass="hash" w:cryptAlgorithmType="typeAny" w:cryptAlgorithmSid="4" w:cryptSpinCount="100000" w:hash="vOwdFETHTglRL/TceC10sqWTguk=" w:salt="e+05ZPRZmuG2gD6Y0unViA==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res = &quot;wird durch System eingesetzt&quot;;_x000d__x000a__x0009__x0009__x000d__x000a__x0009__x0009__x0009_if (obj.Geschaeft != null)_x000d__x000a__x0009__x0009__x0009_{_x000d__x000a__x0009__x0009__x0009__x0009_Query q = new Query(CMI.MetaTool.Generated.TypeDefinitions.Gekobereich);_x000d__x000a_                TypedIObjektList result = obj.MetaContext.Mapper.ExecuteObjektQuery(q, new long[0]);_x000d__x000a__x0009__x0009__x0009__x0009__x000d__x000a__x0009__x0009__x0009__x0009_if (((Gekobereich)result[0]).Kurzname.ToString() == &quot;LRBL&quot;)_x000d__x000a__x0009__x0009__x0009__x0009_{_x000d__x000a__x0009__x0009__x0009__x0009__x0009_Geschaeft g = (Geschaeft)obj.Geschaeft;_x000d__x000a__x0009__x0009__x0009__x0009__x0009_res = g.Laufnummer.ToString();_x000d__x000a__x0009__x0009__x0009__x0009_}_x000d__x000a__x0009__x0009__x0009_}_x0009__x000d__x000a__x0009__x0009__x0009_return res;_x000d__x000a_       }_x000d__x000a_   }_x000d__x000a_}_x000d__x000a_"/>
    <w:docVar w:name="MetaTool_TypeDefinition" w:val="Dokument"/>
  </w:docVars>
  <w:rsids>
    <w:rsidRoot w:val="009E498E"/>
    <w:rsid w:val="00007047"/>
    <w:rsid w:val="00026777"/>
    <w:rsid w:val="00041C42"/>
    <w:rsid w:val="000517B2"/>
    <w:rsid w:val="0005403C"/>
    <w:rsid w:val="00070DF5"/>
    <w:rsid w:val="000E405E"/>
    <w:rsid w:val="000F0D3F"/>
    <w:rsid w:val="0010061A"/>
    <w:rsid w:val="00121F52"/>
    <w:rsid w:val="00153DEE"/>
    <w:rsid w:val="001671FA"/>
    <w:rsid w:val="001677AF"/>
    <w:rsid w:val="00177D4F"/>
    <w:rsid w:val="0021003D"/>
    <w:rsid w:val="00221A0A"/>
    <w:rsid w:val="002242C4"/>
    <w:rsid w:val="002628C4"/>
    <w:rsid w:val="002E611F"/>
    <w:rsid w:val="002F4890"/>
    <w:rsid w:val="003135EB"/>
    <w:rsid w:val="003506BC"/>
    <w:rsid w:val="00360394"/>
    <w:rsid w:val="00367C52"/>
    <w:rsid w:val="003814C8"/>
    <w:rsid w:val="003B6B44"/>
    <w:rsid w:val="003C10D1"/>
    <w:rsid w:val="003C2309"/>
    <w:rsid w:val="003D2971"/>
    <w:rsid w:val="003F5880"/>
    <w:rsid w:val="00432C02"/>
    <w:rsid w:val="00435163"/>
    <w:rsid w:val="00462741"/>
    <w:rsid w:val="00485FD5"/>
    <w:rsid w:val="0049536B"/>
    <w:rsid w:val="004A03D0"/>
    <w:rsid w:val="004E21AC"/>
    <w:rsid w:val="005037D5"/>
    <w:rsid w:val="00567747"/>
    <w:rsid w:val="005A46F6"/>
    <w:rsid w:val="005E32D5"/>
    <w:rsid w:val="00635C42"/>
    <w:rsid w:val="0065566B"/>
    <w:rsid w:val="006C18F4"/>
    <w:rsid w:val="006D7264"/>
    <w:rsid w:val="006F5B6F"/>
    <w:rsid w:val="007617EB"/>
    <w:rsid w:val="007665A0"/>
    <w:rsid w:val="00792E4D"/>
    <w:rsid w:val="007C4023"/>
    <w:rsid w:val="007C45B9"/>
    <w:rsid w:val="007D4887"/>
    <w:rsid w:val="007E22D7"/>
    <w:rsid w:val="007E707C"/>
    <w:rsid w:val="00811C2C"/>
    <w:rsid w:val="0082090D"/>
    <w:rsid w:val="00834719"/>
    <w:rsid w:val="008447EC"/>
    <w:rsid w:val="00844A9B"/>
    <w:rsid w:val="0089455B"/>
    <w:rsid w:val="0089700C"/>
    <w:rsid w:val="008B4C51"/>
    <w:rsid w:val="008C1D00"/>
    <w:rsid w:val="008F75E9"/>
    <w:rsid w:val="0090406E"/>
    <w:rsid w:val="00911ED0"/>
    <w:rsid w:val="00925B8F"/>
    <w:rsid w:val="009432F3"/>
    <w:rsid w:val="00950A10"/>
    <w:rsid w:val="00952A23"/>
    <w:rsid w:val="00960A42"/>
    <w:rsid w:val="009854F4"/>
    <w:rsid w:val="00986F74"/>
    <w:rsid w:val="00990D3A"/>
    <w:rsid w:val="009A1763"/>
    <w:rsid w:val="009A2333"/>
    <w:rsid w:val="009C1E75"/>
    <w:rsid w:val="009E498E"/>
    <w:rsid w:val="009E5A55"/>
    <w:rsid w:val="00A06C9B"/>
    <w:rsid w:val="00A571A9"/>
    <w:rsid w:val="00A83A82"/>
    <w:rsid w:val="00A87F55"/>
    <w:rsid w:val="00AB1276"/>
    <w:rsid w:val="00AB5804"/>
    <w:rsid w:val="00AE21DB"/>
    <w:rsid w:val="00AE4271"/>
    <w:rsid w:val="00AE5249"/>
    <w:rsid w:val="00B079D5"/>
    <w:rsid w:val="00B117E2"/>
    <w:rsid w:val="00B17C8E"/>
    <w:rsid w:val="00B340BE"/>
    <w:rsid w:val="00B45C4B"/>
    <w:rsid w:val="00B77C7C"/>
    <w:rsid w:val="00B80740"/>
    <w:rsid w:val="00B949DF"/>
    <w:rsid w:val="00BC614C"/>
    <w:rsid w:val="00BD5C1E"/>
    <w:rsid w:val="00C17B35"/>
    <w:rsid w:val="00C46A02"/>
    <w:rsid w:val="00C46DBB"/>
    <w:rsid w:val="00C65412"/>
    <w:rsid w:val="00CA2ABF"/>
    <w:rsid w:val="00CA59ED"/>
    <w:rsid w:val="00CC7A97"/>
    <w:rsid w:val="00CD294D"/>
    <w:rsid w:val="00CE1DA8"/>
    <w:rsid w:val="00CF38C0"/>
    <w:rsid w:val="00D2106A"/>
    <w:rsid w:val="00D6557F"/>
    <w:rsid w:val="00D94C23"/>
    <w:rsid w:val="00D96736"/>
    <w:rsid w:val="00DF248A"/>
    <w:rsid w:val="00DF4FEF"/>
    <w:rsid w:val="00E2044D"/>
    <w:rsid w:val="00E22917"/>
    <w:rsid w:val="00E4524B"/>
    <w:rsid w:val="00E83249"/>
    <w:rsid w:val="00E936E7"/>
    <w:rsid w:val="00EB5E48"/>
    <w:rsid w:val="00F06A90"/>
    <w:rsid w:val="00F311EF"/>
    <w:rsid w:val="00F44A67"/>
    <w:rsid w:val="00F46138"/>
    <w:rsid w:val="00F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List Bullet" w:unhideWhenUsed="0"/>
    <w:lsdException w:name="List Number" w:unhideWhenUsed="0"/>
    <w:lsdException w:name="Title" w:semiHidden="0" w:uiPriority="4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4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Standard">
    <w:name w:val="Normal"/>
    <w:qFormat/>
    <w:rsid w:val="003B6B44"/>
    <w:pPr>
      <w:tabs>
        <w:tab w:val="left" w:pos="5103"/>
      </w:tabs>
      <w:spacing w:after="220"/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E4524B"/>
    <w:pPr>
      <w:numPr>
        <w:numId w:val="12"/>
      </w:numPr>
      <w:spacing w:before="220" w:after="110"/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E4524B"/>
    <w:pPr>
      <w:numPr>
        <w:ilvl w:val="1"/>
      </w:numPr>
      <w:outlineLvl w:val="1"/>
    </w:p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4524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E4524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E4524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E4524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4524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4524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4524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unhideWhenUsed/>
    <w:qFormat/>
    <w:rsid w:val="00C46DBB"/>
    <w:pPr>
      <w:pBdr>
        <w:top w:val="single" w:sz="4" w:space="1" w:color="auto"/>
      </w:pBdr>
      <w:tabs>
        <w:tab w:val="clear" w:pos="5103"/>
        <w:tab w:val="right" w:pos="9639"/>
      </w:tabs>
      <w:spacing w:after="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E4524B"/>
    <w:pPr>
      <w:numPr>
        <w:numId w:val="8"/>
      </w:numPr>
      <w:spacing w:before="220"/>
    </w:pPr>
  </w:style>
  <w:style w:type="paragraph" w:customStyle="1" w:styleId="Listenummeriert">
    <w:name w:val="Liste nummeriert"/>
    <w:basedOn w:val="Listeunnummeriert"/>
    <w:uiPriority w:val="1"/>
    <w:qFormat/>
    <w:rsid w:val="00E4524B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4524B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524B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2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paragraph" w:styleId="Untertitel">
    <w:name w:val="Subtitle"/>
    <w:basedOn w:val="Titel"/>
    <w:next w:val="Standard"/>
    <w:link w:val="UntertitelZchn"/>
    <w:uiPriority w:val="14"/>
    <w:qFormat/>
    <w:rsid w:val="002E611F"/>
    <w:pPr>
      <w:keepNext/>
      <w:numPr>
        <w:ilvl w:val="1"/>
      </w:numPr>
    </w:pPr>
    <w:rPr>
      <w:iCs/>
      <w:sz w:val="22"/>
    </w:rPr>
  </w:style>
  <w:style w:type="character" w:customStyle="1" w:styleId="UntertitelZchn">
    <w:name w:val="Untertitel Zchn"/>
    <w:basedOn w:val="Absatz-Standardschriftart"/>
    <w:link w:val="Untertitel"/>
    <w:uiPriority w:val="14"/>
    <w:rsid w:val="002E611F"/>
    <w:rPr>
      <w:rFonts w:ascii="Arial" w:eastAsiaTheme="majorEastAsia" w:hAnsi="Arial" w:cstheme="majorBidi"/>
      <w:b/>
      <w:iCs/>
      <w:kern w:val="28"/>
      <w:sz w:val="22"/>
      <w:szCs w:val="52"/>
      <w:lang w:val="de-CH"/>
    </w:rPr>
  </w:style>
  <w:style w:type="paragraph" w:customStyle="1" w:styleId="Beschlussgegliedert">
    <w:name w:val="Beschluss gegliedert"/>
    <w:basedOn w:val="Standard"/>
    <w:uiPriority w:val="1"/>
    <w:qFormat/>
    <w:rsid w:val="002E611F"/>
    <w:pPr>
      <w:tabs>
        <w:tab w:val="left" w:pos="567"/>
      </w:tabs>
      <w:spacing w:after="110"/>
      <w:ind w:left="907" w:hanging="907"/>
    </w:pPr>
  </w:style>
  <w:style w:type="table" w:styleId="Tabellenraster">
    <w:name w:val="Table Grid"/>
    <w:basedOn w:val="NormaleTabelle"/>
    <w:uiPriority w:val="59"/>
    <w:rsid w:val="002E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schftsnummer">
    <w:name w:val="Geschäftsnummer"/>
    <w:basedOn w:val="Titel"/>
    <w:qFormat/>
    <w:rsid w:val="002E611F"/>
    <w:pPr>
      <w:jc w:val="right"/>
    </w:pPr>
  </w:style>
  <w:style w:type="paragraph" w:customStyle="1" w:styleId="DatumGeschft">
    <w:name w:val="Datum Geschäft"/>
    <w:basedOn w:val="Standard"/>
    <w:qFormat/>
    <w:rsid w:val="009A1763"/>
  </w:style>
  <w:style w:type="paragraph" w:customStyle="1" w:styleId="Zwischentitel">
    <w:name w:val="Zwischentitel"/>
    <w:basedOn w:val="Standard"/>
    <w:qFormat/>
    <w:rsid w:val="002E611F"/>
  </w:style>
  <w:style w:type="paragraph" w:customStyle="1" w:styleId="Wortlaut">
    <w:name w:val="Wortlaut"/>
    <w:basedOn w:val="Standard"/>
    <w:qFormat/>
    <w:rsid w:val="002E611F"/>
    <w:rPr>
      <w:i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524B"/>
    <w:rPr>
      <w:rFonts w:asciiTheme="majorHAnsi" w:eastAsiaTheme="majorEastAsia" w:hAnsiTheme="majorHAnsi" w:cstheme="majorBidi"/>
      <w:b/>
      <w:bCs/>
      <w:color w:val="4F81BD" w:themeColor="accent1"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4524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4524B"/>
    <w:rPr>
      <w:rFonts w:asciiTheme="majorHAnsi" w:eastAsiaTheme="majorEastAsia" w:hAnsiTheme="majorHAnsi" w:cstheme="majorBidi"/>
      <w:color w:val="243F60" w:themeColor="accent1" w:themeShade="7F"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4524B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4524B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452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452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/>
    </w:rPr>
  </w:style>
  <w:style w:type="numbering" w:customStyle="1" w:styleId="Formatvorlage1">
    <w:name w:val="Formatvorlage1"/>
    <w:uiPriority w:val="99"/>
    <w:rsid w:val="00E4524B"/>
    <w:pPr>
      <w:numPr>
        <w:numId w:val="11"/>
      </w:numPr>
    </w:pPr>
  </w:style>
  <w:style w:type="paragraph" w:customStyle="1" w:styleId="Trennlinie">
    <w:name w:val="Trennlinie"/>
    <w:basedOn w:val="Standard"/>
    <w:uiPriority w:val="3"/>
    <w:qFormat/>
    <w:rsid w:val="00C46DBB"/>
    <w:pPr>
      <w:pBdr>
        <w:bottom w:val="single" w:sz="4" w:space="1" w:color="auto"/>
      </w:pBdr>
      <w:spacing w:line="20" w:lineRule="exact"/>
    </w:pPr>
    <w:rPr>
      <w:b/>
      <w:bCs/>
      <w:lang w:val="en-US"/>
    </w:rPr>
  </w:style>
  <w:style w:type="character" w:styleId="Hyperlink">
    <w:name w:val="Hyperlink"/>
    <w:basedOn w:val="Absatz-Standardschriftart"/>
    <w:uiPriority w:val="99"/>
    <w:semiHidden/>
    <w:rsid w:val="00432C02"/>
    <w:rPr>
      <w:color w:val="0000FF" w:themeColor="hyperlink"/>
      <w:u w:val="single"/>
    </w:rPr>
  </w:style>
  <w:style w:type="paragraph" w:customStyle="1" w:styleId="StandardBlocksatz">
    <w:name w:val="Standard Blocksatz"/>
    <w:basedOn w:val="Standard"/>
    <w:qFormat/>
    <w:rsid w:val="00CA2ABF"/>
    <w:pPr>
      <w:jc w:val="both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E40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List Bullet" w:unhideWhenUsed="0"/>
    <w:lsdException w:name="List Number" w:unhideWhenUsed="0"/>
    <w:lsdException w:name="Title" w:semiHidden="0" w:uiPriority="4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4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Standard">
    <w:name w:val="Normal"/>
    <w:qFormat/>
    <w:rsid w:val="003B6B44"/>
    <w:pPr>
      <w:tabs>
        <w:tab w:val="left" w:pos="5103"/>
      </w:tabs>
      <w:spacing w:after="220"/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E4524B"/>
    <w:pPr>
      <w:numPr>
        <w:numId w:val="12"/>
      </w:numPr>
      <w:spacing w:before="220" w:after="110"/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E4524B"/>
    <w:pPr>
      <w:numPr>
        <w:ilvl w:val="1"/>
      </w:numPr>
      <w:outlineLvl w:val="1"/>
    </w:p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4524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E4524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E4524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E4524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4524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4524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4524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unhideWhenUsed/>
    <w:qFormat/>
    <w:rsid w:val="00C46DBB"/>
    <w:pPr>
      <w:pBdr>
        <w:top w:val="single" w:sz="4" w:space="1" w:color="auto"/>
      </w:pBdr>
      <w:tabs>
        <w:tab w:val="clear" w:pos="5103"/>
        <w:tab w:val="right" w:pos="9639"/>
      </w:tabs>
      <w:spacing w:after="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E4524B"/>
    <w:pPr>
      <w:numPr>
        <w:numId w:val="8"/>
      </w:numPr>
      <w:spacing w:before="220"/>
    </w:pPr>
  </w:style>
  <w:style w:type="paragraph" w:customStyle="1" w:styleId="Listenummeriert">
    <w:name w:val="Liste nummeriert"/>
    <w:basedOn w:val="Listeunnummeriert"/>
    <w:uiPriority w:val="1"/>
    <w:qFormat/>
    <w:rsid w:val="00E4524B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4524B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524B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2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paragraph" w:styleId="Untertitel">
    <w:name w:val="Subtitle"/>
    <w:basedOn w:val="Titel"/>
    <w:next w:val="Standard"/>
    <w:link w:val="UntertitelZchn"/>
    <w:uiPriority w:val="14"/>
    <w:qFormat/>
    <w:rsid w:val="002E611F"/>
    <w:pPr>
      <w:keepNext/>
      <w:numPr>
        <w:ilvl w:val="1"/>
      </w:numPr>
    </w:pPr>
    <w:rPr>
      <w:iCs/>
      <w:sz w:val="22"/>
    </w:rPr>
  </w:style>
  <w:style w:type="character" w:customStyle="1" w:styleId="UntertitelZchn">
    <w:name w:val="Untertitel Zchn"/>
    <w:basedOn w:val="Absatz-Standardschriftart"/>
    <w:link w:val="Untertitel"/>
    <w:uiPriority w:val="14"/>
    <w:rsid w:val="002E611F"/>
    <w:rPr>
      <w:rFonts w:ascii="Arial" w:eastAsiaTheme="majorEastAsia" w:hAnsi="Arial" w:cstheme="majorBidi"/>
      <w:b/>
      <w:iCs/>
      <w:kern w:val="28"/>
      <w:sz w:val="22"/>
      <w:szCs w:val="52"/>
      <w:lang w:val="de-CH"/>
    </w:rPr>
  </w:style>
  <w:style w:type="paragraph" w:customStyle="1" w:styleId="Beschlussgegliedert">
    <w:name w:val="Beschluss gegliedert"/>
    <w:basedOn w:val="Standard"/>
    <w:uiPriority w:val="1"/>
    <w:qFormat/>
    <w:rsid w:val="002E611F"/>
    <w:pPr>
      <w:tabs>
        <w:tab w:val="left" w:pos="567"/>
      </w:tabs>
      <w:spacing w:after="110"/>
      <w:ind w:left="907" w:hanging="907"/>
    </w:pPr>
  </w:style>
  <w:style w:type="table" w:styleId="Tabellenraster">
    <w:name w:val="Table Grid"/>
    <w:basedOn w:val="NormaleTabelle"/>
    <w:uiPriority w:val="59"/>
    <w:rsid w:val="002E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schftsnummer">
    <w:name w:val="Geschäftsnummer"/>
    <w:basedOn w:val="Titel"/>
    <w:qFormat/>
    <w:rsid w:val="002E611F"/>
    <w:pPr>
      <w:jc w:val="right"/>
    </w:pPr>
  </w:style>
  <w:style w:type="paragraph" w:customStyle="1" w:styleId="DatumGeschft">
    <w:name w:val="Datum Geschäft"/>
    <w:basedOn w:val="Standard"/>
    <w:qFormat/>
    <w:rsid w:val="009A1763"/>
  </w:style>
  <w:style w:type="paragraph" w:customStyle="1" w:styleId="Zwischentitel">
    <w:name w:val="Zwischentitel"/>
    <w:basedOn w:val="Standard"/>
    <w:qFormat/>
    <w:rsid w:val="002E611F"/>
  </w:style>
  <w:style w:type="paragraph" w:customStyle="1" w:styleId="Wortlaut">
    <w:name w:val="Wortlaut"/>
    <w:basedOn w:val="Standard"/>
    <w:qFormat/>
    <w:rsid w:val="002E611F"/>
    <w:rPr>
      <w:i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524B"/>
    <w:rPr>
      <w:rFonts w:asciiTheme="majorHAnsi" w:eastAsiaTheme="majorEastAsia" w:hAnsiTheme="majorHAnsi" w:cstheme="majorBidi"/>
      <w:b/>
      <w:bCs/>
      <w:color w:val="4F81BD" w:themeColor="accent1"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4524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4524B"/>
    <w:rPr>
      <w:rFonts w:asciiTheme="majorHAnsi" w:eastAsiaTheme="majorEastAsia" w:hAnsiTheme="majorHAnsi" w:cstheme="majorBidi"/>
      <w:color w:val="243F60" w:themeColor="accent1" w:themeShade="7F"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4524B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4524B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452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452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/>
    </w:rPr>
  </w:style>
  <w:style w:type="numbering" w:customStyle="1" w:styleId="Formatvorlage1">
    <w:name w:val="Formatvorlage1"/>
    <w:uiPriority w:val="99"/>
    <w:rsid w:val="00E4524B"/>
    <w:pPr>
      <w:numPr>
        <w:numId w:val="11"/>
      </w:numPr>
    </w:pPr>
  </w:style>
  <w:style w:type="paragraph" w:customStyle="1" w:styleId="Trennlinie">
    <w:name w:val="Trennlinie"/>
    <w:basedOn w:val="Standard"/>
    <w:uiPriority w:val="3"/>
    <w:qFormat/>
    <w:rsid w:val="00C46DBB"/>
    <w:pPr>
      <w:pBdr>
        <w:bottom w:val="single" w:sz="4" w:space="1" w:color="auto"/>
      </w:pBdr>
      <w:spacing w:line="20" w:lineRule="exact"/>
    </w:pPr>
    <w:rPr>
      <w:b/>
      <w:bCs/>
      <w:lang w:val="en-US"/>
    </w:rPr>
  </w:style>
  <w:style w:type="character" w:styleId="Hyperlink">
    <w:name w:val="Hyperlink"/>
    <w:basedOn w:val="Absatz-Standardschriftart"/>
    <w:uiPriority w:val="99"/>
    <w:semiHidden/>
    <w:rsid w:val="00432C02"/>
    <w:rPr>
      <w:color w:val="0000FF" w:themeColor="hyperlink"/>
      <w:u w:val="single"/>
    </w:rPr>
  </w:style>
  <w:style w:type="paragraph" w:customStyle="1" w:styleId="StandardBlocksatz">
    <w:name w:val="Standard Blocksatz"/>
    <w:basedOn w:val="Standard"/>
    <w:qFormat/>
    <w:rsid w:val="00CA2ABF"/>
    <w:pPr>
      <w:jc w:val="both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E4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landeskanzlei@bl.ch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LKA-Share\Parlamentsdienst\Parlamentarische_Vorstoesse\layoutvorlage\Originale\Parlamentarischer%20Vorstoss_P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E20CAA7E6B4F9B81B7C9681C37A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D0435-4B2D-43BE-8F86-984F228BB551}"/>
      </w:docPartPr>
      <w:docPartBody>
        <w:p w:rsidR="00000000" w:rsidRDefault="00FB08E5">
          <w:pPr>
            <w:pStyle w:val="C5E20CAA7E6B4F9B81B7C9681C37A45E"/>
          </w:pPr>
          <w:r w:rsidRPr="00204B1C">
            <w:rPr>
              <w:rStyle w:val="Platzhaltertext"/>
            </w:rPr>
            <w:t>Wählen Sie ein Element aus.</w:t>
          </w:r>
        </w:p>
      </w:docPartBody>
    </w:docPart>
    <w:docPart>
      <w:docPartPr>
        <w:name w:val="A0C1F6994365468AB201399072675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ED39F-D6EC-44E8-9A86-8A3D51166DF9}"/>
      </w:docPartPr>
      <w:docPartBody>
        <w:p w:rsidR="00000000" w:rsidRDefault="006A06E4">
          <w:pPr>
            <w:pStyle w:val="A0C1F6994365468AB201399072675536"/>
          </w:pPr>
          <w:r w:rsidRPr="00D306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232BE862A94547BBCBE81AEFF58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FEAD1-C2F9-44D8-92CF-9F3C9D95EA9B}"/>
      </w:docPartPr>
      <w:docPartBody>
        <w:p w:rsidR="00000000" w:rsidRDefault="006A06E4">
          <w:pPr>
            <w:pStyle w:val="25232BE862A94547BBCBE81AEFF58578"/>
          </w:pPr>
          <w:r w:rsidRPr="00D306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D8D341A90E4A2D928050334B9BE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5776A-A168-470B-B123-9C157D5A7D90}"/>
      </w:docPartPr>
      <w:docPartBody>
        <w:p w:rsidR="00000000" w:rsidRDefault="006A06E4">
          <w:pPr>
            <w:pStyle w:val="ACD8D341A90E4A2D928050334B9BE22A"/>
          </w:pPr>
          <w:r w:rsidRPr="00D306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E0C365DD5C44749AA3B008B03F8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13E0A-F770-4340-82BD-5147D88AEEB4}"/>
      </w:docPartPr>
      <w:docPartBody>
        <w:p w:rsidR="00000000" w:rsidRDefault="00843262">
          <w:pPr>
            <w:pStyle w:val="10E0C365DD5C44749AA3B008B03F88B7"/>
          </w:pPr>
          <w:r w:rsidRPr="009A1763">
            <w:t>Klicken Sie hier, um ein Datum einzugeben.</w:t>
          </w:r>
        </w:p>
      </w:docPartBody>
    </w:docPart>
    <w:docPart>
      <w:docPartPr>
        <w:name w:val="09DC4DC49FFF43E3A61703181EBE9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C0672C-205F-473C-BCCB-B33BFDF16B66}"/>
      </w:docPartPr>
      <w:docPartBody>
        <w:p w:rsidR="00000000" w:rsidRDefault="00FB08E5">
          <w:pPr>
            <w:pStyle w:val="09DC4DC49FFF43E3A61703181EBE9547"/>
          </w:pPr>
          <w:r w:rsidRPr="00204B1C">
            <w:rPr>
              <w:rStyle w:val="Platzhaltertext"/>
            </w:rPr>
            <w:t>Wählen Sie ein Element aus.</w:t>
          </w:r>
        </w:p>
      </w:docPartBody>
    </w:docPart>
    <w:docPart>
      <w:docPartPr>
        <w:name w:val="FAEBE694DCB7403A9B30F2F844F65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B23A2-439D-492F-BD3C-D7451A86B638}"/>
      </w:docPartPr>
      <w:docPartBody>
        <w:p w:rsidR="00000000" w:rsidRDefault="00843262">
          <w:pPr>
            <w:pStyle w:val="FAEBE694DCB7403A9B30F2F844F65208"/>
          </w:pPr>
          <w:r w:rsidRPr="009A1763"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5E20CAA7E6B4F9B81B7C9681C37A45E">
    <w:name w:val="C5E20CAA7E6B4F9B81B7C9681C37A45E"/>
  </w:style>
  <w:style w:type="paragraph" w:customStyle="1" w:styleId="A0C1F6994365468AB201399072675536">
    <w:name w:val="A0C1F6994365468AB201399072675536"/>
  </w:style>
  <w:style w:type="paragraph" w:customStyle="1" w:styleId="25232BE862A94547BBCBE81AEFF58578">
    <w:name w:val="25232BE862A94547BBCBE81AEFF58578"/>
  </w:style>
  <w:style w:type="paragraph" w:customStyle="1" w:styleId="ACD8D341A90E4A2D928050334B9BE22A">
    <w:name w:val="ACD8D341A90E4A2D928050334B9BE22A"/>
  </w:style>
  <w:style w:type="paragraph" w:customStyle="1" w:styleId="10E0C365DD5C44749AA3B008B03F88B7">
    <w:name w:val="10E0C365DD5C44749AA3B008B03F88B7"/>
  </w:style>
  <w:style w:type="paragraph" w:customStyle="1" w:styleId="09DC4DC49FFF43E3A61703181EBE9547">
    <w:name w:val="09DC4DC49FFF43E3A61703181EBE9547"/>
  </w:style>
  <w:style w:type="paragraph" w:customStyle="1" w:styleId="FAEBE694DCB7403A9B30F2F844F65208">
    <w:name w:val="FAEBE694DCB7403A9B30F2F844F652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5E20CAA7E6B4F9B81B7C9681C37A45E">
    <w:name w:val="C5E20CAA7E6B4F9B81B7C9681C37A45E"/>
  </w:style>
  <w:style w:type="paragraph" w:customStyle="1" w:styleId="A0C1F6994365468AB201399072675536">
    <w:name w:val="A0C1F6994365468AB201399072675536"/>
  </w:style>
  <w:style w:type="paragraph" w:customStyle="1" w:styleId="25232BE862A94547BBCBE81AEFF58578">
    <w:name w:val="25232BE862A94547BBCBE81AEFF58578"/>
  </w:style>
  <w:style w:type="paragraph" w:customStyle="1" w:styleId="ACD8D341A90E4A2D928050334B9BE22A">
    <w:name w:val="ACD8D341A90E4A2D928050334B9BE22A"/>
  </w:style>
  <w:style w:type="paragraph" w:customStyle="1" w:styleId="10E0C365DD5C44749AA3B008B03F88B7">
    <w:name w:val="10E0C365DD5C44749AA3B008B03F88B7"/>
  </w:style>
  <w:style w:type="paragraph" w:customStyle="1" w:styleId="09DC4DC49FFF43E3A61703181EBE9547">
    <w:name w:val="09DC4DC49FFF43E3A61703181EBE9547"/>
  </w:style>
  <w:style w:type="paragraph" w:customStyle="1" w:styleId="FAEBE694DCB7403A9B30F2F844F65208">
    <w:name w:val="FAEBE694DCB7403A9B30F2F844F652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BE85B-003C-445E-9EA9-1AF9309C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Parlamentarischer Vorstoss_PC.dotx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</vt:lpstr>
      <vt:lpstr/>
    </vt:vector>
  </TitlesOfParts>
  <Company>Kanton Basel Landschaft</Company>
  <LinksUpToDate>false</LinksUpToDate>
  <CharactersWithSpaces>884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</dc:title>
  <dc:creator>Tschudin, Caroline LKA</dc:creator>
  <cp:lastModifiedBy>Tschudin, Caroline LKA</cp:lastModifiedBy>
  <cp:revision>1</cp:revision>
  <cp:lastPrinted>2015-12-01T09:42:00Z</cp:lastPrinted>
  <dcterms:created xsi:type="dcterms:W3CDTF">2018-11-23T09:29:00Z</dcterms:created>
  <dcterms:modified xsi:type="dcterms:W3CDTF">2018-11-23T09:30:00Z</dcterms:modified>
</cp:coreProperties>
</file>