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17504" w14:textId="51B27F33" w:rsidR="00591254" w:rsidRDefault="00AE719B" w:rsidP="00591254">
      <w:pPr>
        <w:tabs>
          <w:tab w:val="clear" w:pos="5103"/>
        </w:tabs>
        <w:sectPr w:rsidR="00591254" w:rsidSect="005967DB">
          <w:head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  <w:r>
        <w:rPr>
          <w:rFonts w:cs="Arial"/>
          <w:b/>
          <w:sz w:val="28"/>
          <w:szCs w:val="28"/>
        </w:rPr>
        <w:t xml:space="preserve">Nutzung </w:t>
      </w:r>
      <w:r w:rsidR="00DD1E4D">
        <w:rPr>
          <w:rFonts w:cs="Arial"/>
          <w:b/>
          <w:sz w:val="28"/>
          <w:szCs w:val="28"/>
        </w:rPr>
        <w:t>der Vorlagen für die FEB-Be</w:t>
      </w:r>
      <w:r w:rsidR="00595999">
        <w:rPr>
          <w:rFonts w:cs="Arial"/>
          <w:b/>
          <w:sz w:val="28"/>
          <w:szCs w:val="28"/>
        </w:rPr>
        <w:t>darfserhebung: „Online“-Vorlagen</w:t>
      </w:r>
    </w:p>
    <w:p w14:paraId="19CAE606" w14:textId="597D5B6F" w:rsidR="00595999" w:rsidRDefault="00595999" w:rsidP="00595999">
      <w:pPr>
        <w:spacing w:before="240" w:after="140"/>
        <w:jc w:val="both"/>
        <w:rPr>
          <w:rFonts w:cs="Arial"/>
          <w:b/>
          <w:szCs w:val="22"/>
        </w:rPr>
      </w:pPr>
      <w:r w:rsidRPr="00595999">
        <w:rPr>
          <w:rFonts w:cs="Arial"/>
          <w:b/>
          <w:szCs w:val="22"/>
        </w:rPr>
        <w:lastRenderedPageBreak/>
        <w:t>1.</w:t>
      </w:r>
      <w:r>
        <w:rPr>
          <w:rFonts w:cs="Arial"/>
          <w:b/>
          <w:szCs w:val="22"/>
        </w:rPr>
        <w:t xml:space="preserve"> </w:t>
      </w:r>
      <w:r w:rsidR="00DE56D3">
        <w:rPr>
          <w:rFonts w:cs="Arial"/>
          <w:b/>
          <w:szCs w:val="22"/>
        </w:rPr>
        <w:t>Allgemeine Hinweise</w:t>
      </w:r>
      <w:r w:rsidR="00DD1E4D" w:rsidRPr="00595999">
        <w:rPr>
          <w:rFonts w:cs="Arial"/>
          <w:b/>
          <w:szCs w:val="22"/>
        </w:rPr>
        <w:t xml:space="preserve"> </w:t>
      </w:r>
    </w:p>
    <w:p w14:paraId="5AFAD39F" w14:textId="3920846E" w:rsidR="00DD1E4D" w:rsidRPr="00595999" w:rsidRDefault="00DD1E4D" w:rsidP="00046C98">
      <w:pPr>
        <w:pStyle w:val="Listenabsatz"/>
        <w:numPr>
          <w:ilvl w:val="0"/>
          <w:numId w:val="15"/>
        </w:numPr>
        <w:spacing w:before="240" w:after="140"/>
        <w:ind w:left="357" w:hanging="357"/>
        <w:rPr>
          <w:rFonts w:cs="Arial"/>
          <w:b/>
          <w:szCs w:val="22"/>
        </w:rPr>
      </w:pPr>
      <w:r w:rsidRPr="00595999">
        <w:rPr>
          <w:rFonts w:cs="Arial"/>
          <w:szCs w:val="22"/>
        </w:rPr>
        <w:t>Für die Bedarf</w:t>
      </w:r>
      <w:r w:rsidR="00803E29">
        <w:rPr>
          <w:rFonts w:cs="Arial"/>
          <w:szCs w:val="22"/>
        </w:rPr>
        <w:t>serhebung stehen den „Offline“-Fragebogenv</w:t>
      </w:r>
      <w:r w:rsidRPr="00595999">
        <w:rPr>
          <w:rFonts w:cs="Arial"/>
          <w:szCs w:val="22"/>
        </w:rPr>
        <w:t>orlagen entsprechende „Online“-Vorlagen mit automatisierter Auswertung</w:t>
      </w:r>
      <w:r w:rsidR="00212144">
        <w:rPr>
          <w:rStyle w:val="Funotenzeichen"/>
          <w:rFonts w:cs="Arial"/>
          <w:szCs w:val="22"/>
        </w:rPr>
        <w:footnoteReference w:id="1"/>
      </w:r>
      <w:r w:rsidRPr="00595999">
        <w:rPr>
          <w:rFonts w:cs="Arial"/>
          <w:szCs w:val="22"/>
        </w:rPr>
        <w:t xml:space="preserve"> zur Verfügung. </w:t>
      </w:r>
      <w:r w:rsidR="00803E29">
        <w:rPr>
          <w:rFonts w:cs="Arial"/>
          <w:szCs w:val="22"/>
        </w:rPr>
        <w:t xml:space="preserve">U.a. entfällt dadurch das Abtippen der Antworten aus der Erhebung. </w:t>
      </w:r>
      <w:r w:rsidR="00712C87" w:rsidRPr="00595999">
        <w:rPr>
          <w:rFonts w:cs="Arial"/>
          <w:szCs w:val="22"/>
        </w:rPr>
        <w:t xml:space="preserve">Die Nutzung </w:t>
      </w:r>
      <w:r w:rsidR="00803E29">
        <w:rPr>
          <w:rFonts w:cs="Arial"/>
          <w:szCs w:val="22"/>
        </w:rPr>
        <w:t xml:space="preserve">der „Online“-Vorlagen </w:t>
      </w:r>
      <w:r w:rsidR="00712C87" w:rsidRPr="00595999">
        <w:rPr>
          <w:rFonts w:cs="Arial"/>
          <w:szCs w:val="22"/>
        </w:rPr>
        <w:t xml:space="preserve">ist </w:t>
      </w:r>
      <w:r w:rsidR="00803E29">
        <w:rPr>
          <w:rFonts w:cs="Arial"/>
          <w:szCs w:val="22"/>
        </w:rPr>
        <w:t xml:space="preserve">wie jene der „Offline“-Fragebogenvorlagen </w:t>
      </w:r>
      <w:r w:rsidR="00D44E11">
        <w:rPr>
          <w:rFonts w:cs="Arial"/>
          <w:szCs w:val="22"/>
        </w:rPr>
        <w:t xml:space="preserve">freiwillig und </w:t>
      </w:r>
      <w:r w:rsidR="00712C87" w:rsidRPr="00595999">
        <w:rPr>
          <w:rFonts w:cs="Arial"/>
          <w:szCs w:val="22"/>
        </w:rPr>
        <w:t>kosten</w:t>
      </w:r>
      <w:r w:rsidR="00803E29">
        <w:rPr>
          <w:rFonts w:cs="Arial"/>
          <w:szCs w:val="22"/>
        </w:rPr>
        <w:t xml:space="preserve">los. </w:t>
      </w:r>
    </w:p>
    <w:p w14:paraId="5580BECC" w14:textId="77777777" w:rsidR="00595999" w:rsidRDefault="00595999" w:rsidP="008511DC">
      <w:pPr>
        <w:pStyle w:val="Listenabsatz"/>
        <w:spacing w:before="120"/>
        <w:rPr>
          <w:rFonts w:cs="Arial"/>
          <w:szCs w:val="22"/>
        </w:rPr>
      </w:pPr>
    </w:p>
    <w:p w14:paraId="2B217BFF" w14:textId="7E0BD80F" w:rsidR="006E1F61" w:rsidRPr="002743C5" w:rsidRDefault="00AD11C3" w:rsidP="00046C98">
      <w:pPr>
        <w:pStyle w:val="Listenabsatz"/>
        <w:numPr>
          <w:ilvl w:val="0"/>
          <w:numId w:val="15"/>
        </w:numPr>
        <w:spacing w:before="120"/>
        <w:ind w:left="357"/>
        <w:rPr>
          <w:rFonts w:cs="Arial"/>
          <w:szCs w:val="22"/>
        </w:rPr>
      </w:pPr>
      <w:r w:rsidRPr="002743C5">
        <w:rPr>
          <w:rFonts w:cs="Arial"/>
          <w:b/>
          <w:szCs w:val="22"/>
        </w:rPr>
        <w:t xml:space="preserve">Für die Auswahl der </w:t>
      </w:r>
      <w:r w:rsidR="001F7953">
        <w:rPr>
          <w:rFonts w:cs="Arial"/>
          <w:b/>
          <w:szCs w:val="22"/>
        </w:rPr>
        <w:t>Fragebogen-</w:t>
      </w:r>
      <w:r w:rsidR="00D44E11">
        <w:rPr>
          <w:rFonts w:cs="Arial"/>
          <w:b/>
          <w:szCs w:val="22"/>
        </w:rPr>
        <w:t xml:space="preserve">Version </w:t>
      </w:r>
      <w:r w:rsidR="00D44E11" w:rsidRPr="00D44E11">
        <w:rPr>
          <w:rFonts w:cs="Arial"/>
          <w:b/>
          <w:szCs w:val="22"/>
        </w:rPr>
        <w:t>(Minimalversion oder Normalversion)</w:t>
      </w:r>
      <w:r w:rsidR="00D44E11">
        <w:rPr>
          <w:rFonts w:cs="Arial"/>
          <w:b/>
          <w:szCs w:val="22"/>
        </w:rPr>
        <w:t xml:space="preserve">, anhand derer </w:t>
      </w:r>
      <w:r w:rsidRPr="002743C5">
        <w:rPr>
          <w:rFonts w:cs="Arial"/>
          <w:b/>
          <w:szCs w:val="22"/>
        </w:rPr>
        <w:t xml:space="preserve">die Online-Erhebung </w:t>
      </w:r>
      <w:r w:rsidR="00D44E11">
        <w:rPr>
          <w:rFonts w:cs="Arial"/>
          <w:b/>
          <w:szCs w:val="22"/>
        </w:rPr>
        <w:t xml:space="preserve">durchgeführt werden soll, </w:t>
      </w:r>
      <w:r w:rsidRPr="002743C5">
        <w:rPr>
          <w:rFonts w:cs="Arial"/>
          <w:b/>
          <w:szCs w:val="22"/>
        </w:rPr>
        <w:t>sowie die Auswahl der Fragen etc. greifen Sie bitte auf die „Offline“-Vorlagen zurück</w:t>
      </w:r>
      <w:r w:rsidR="001F7953">
        <w:rPr>
          <w:rFonts w:cs="Arial"/>
          <w:b/>
          <w:szCs w:val="22"/>
        </w:rPr>
        <w:t xml:space="preserve"> </w:t>
      </w:r>
      <w:r w:rsidR="001F7953">
        <w:rPr>
          <w:rFonts w:cs="Arial"/>
          <w:szCs w:val="22"/>
        </w:rPr>
        <w:t xml:space="preserve">(vgl. </w:t>
      </w:r>
      <w:hyperlink r:id="rId12" w:history="1">
        <w:r w:rsidR="00595999" w:rsidRPr="00595999">
          <w:rPr>
            <w:rStyle w:val="Hyperlink"/>
            <w:rFonts w:cs="Arial"/>
            <w:szCs w:val="22"/>
          </w:rPr>
          <w:t>Minimalversion</w:t>
        </w:r>
      </w:hyperlink>
      <w:r w:rsidR="00595999">
        <w:rPr>
          <w:rFonts w:cs="Arial"/>
          <w:szCs w:val="22"/>
        </w:rPr>
        <w:t xml:space="preserve"> und </w:t>
      </w:r>
      <w:hyperlink r:id="rId13" w:history="1">
        <w:r w:rsidR="00595999" w:rsidRPr="00595999">
          <w:rPr>
            <w:rStyle w:val="Hyperlink"/>
            <w:rFonts w:cs="Arial"/>
            <w:szCs w:val="22"/>
          </w:rPr>
          <w:t>Normalversion</w:t>
        </w:r>
      </w:hyperlink>
      <w:r w:rsidR="001F7953">
        <w:rPr>
          <w:rFonts w:cs="Arial"/>
          <w:szCs w:val="22"/>
        </w:rPr>
        <w:t>)</w:t>
      </w:r>
      <w:r w:rsidRPr="00D44E11">
        <w:rPr>
          <w:rFonts w:cs="Arial"/>
          <w:szCs w:val="22"/>
        </w:rPr>
        <w:t>.</w:t>
      </w:r>
      <w:r w:rsidRPr="002743C5">
        <w:rPr>
          <w:rFonts w:cs="Arial"/>
          <w:szCs w:val="22"/>
        </w:rPr>
        <w:t xml:space="preserve"> </w:t>
      </w:r>
    </w:p>
    <w:p w14:paraId="02CA6F6E" w14:textId="22ABA0C7" w:rsidR="006E1F61" w:rsidRPr="008A325A" w:rsidRDefault="006E1F61" w:rsidP="00046C98">
      <w:pPr>
        <w:pStyle w:val="Listenabsatz"/>
        <w:spacing w:before="240" w:after="140"/>
        <w:ind w:left="357"/>
        <w:rPr>
          <w:rFonts w:cs="Arial"/>
          <w:szCs w:val="22"/>
        </w:rPr>
      </w:pPr>
      <w:r>
        <w:rPr>
          <w:rFonts w:cs="Arial"/>
          <w:szCs w:val="22"/>
        </w:rPr>
        <w:t xml:space="preserve">Bitte beachten Sie die </w:t>
      </w:r>
      <w:r w:rsidRPr="00D44E11">
        <w:rPr>
          <w:rFonts w:cs="Arial"/>
          <w:b/>
          <w:szCs w:val="22"/>
        </w:rPr>
        <w:t>farblichen Markierungen</w:t>
      </w:r>
      <w:r>
        <w:rPr>
          <w:rFonts w:cs="Arial"/>
          <w:szCs w:val="22"/>
        </w:rPr>
        <w:t xml:space="preserve"> der Fragen: </w:t>
      </w:r>
      <w:r w:rsidRPr="008A325A">
        <w:rPr>
          <w:rFonts w:cs="Arial"/>
          <w:szCs w:val="22"/>
        </w:rPr>
        <w:t>Vermeiden Sie es wenn möglich, rot markierte Fragen</w:t>
      </w:r>
      <w:r w:rsidR="002743C5" w:rsidRPr="008A325A">
        <w:rPr>
          <w:rFonts w:cs="Arial"/>
          <w:szCs w:val="22"/>
        </w:rPr>
        <w:t xml:space="preserve"> wegzulassen</w:t>
      </w:r>
      <w:r w:rsidRPr="008A325A">
        <w:rPr>
          <w:rFonts w:cs="Arial"/>
          <w:szCs w:val="22"/>
        </w:rPr>
        <w:t>. Diese sollten enthalten sein, damit die Erhebung zu auss</w:t>
      </w:r>
      <w:r w:rsidRPr="008A325A">
        <w:rPr>
          <w:rFonts w:cs="Arial"/>
          <w:szCs w:val="22"/>
        </w:rPr>
        <w:t>a</w:t>
      </w:r>
      <w:r w:rsidRPr="008A325A">
        <w:rPr>
          <w:rFonts w:cs="Arial"/>
          <w:szCs w:val="22"/>
        </w:rPr>
        <w:t xml:space="preserve">gekräftigen Ergebnissen führt. Dementsprechend sind in der Minimalversion nur rot markierte Fragen enthalten. </w:t>
      </w:r>
    </w:p>
    <w:p w14:paraId="2A836096" w14:textId="1B8D2FA0" w:rsidR="00AD11C3" w:rsidRPr="008A325A" w:rsidRDefault="006E1F61" w:rsidP="008511DC">
      <w:pPr>
        <w:pStyle w:val="Listenabsatz"/>
        <w:spacing w:before="240" w:after="140"/>
        <w:ind w:left="360"/>
        <w:rPr>
          <w:rFonts w:cs="Arial"/>
          <w:szCs w:val="22"/>
        </w:rPr>
      </w:pPr>
      <w:r w:rsidRPr="00D44E11">
        <w:rPr>
          <w:rFonts w:cs="Arial"/>
          <w:b/>
          <w:szCs w:val="22"/>
        </w:rPr>
        <w:t>Alternative und optionale Fragen</w:t>
      </w:r>
      <w:r w:rsidRPr="008A325A">
        <w:rPr>
          <w:rFonts w:cs="Arial"/>
          <w:szCs w:val="22"/>
        </w:rPr>
        <w:t xml:space="preserve"> (nur Normalversion): Bei Fragen, welche mit einem Buc</w:t>
      </w:r>
      <w:r w:rsidRPr="008A325A">
        <w:rPr>
          <w:rFonts w:cs="Arial"/>
          <w:szCs w:val="22"/>
        </w:rPr>
        <w:t>h</w:t>
      </w:r>
      <w:r w:rsidRPr="008A325A">
        <w:rPr>
          <w:rFonts w:cs="Arial"/>
          <w:szCs w:val="22"/>
        </w:rPr>
        <w:t>staben versehen sind („Alternative“ Fragen), handelt es sich um verschiedene Versionen de</w:t>
      </w:r>
      <w:r w:rsidRPr="008A325A">
        <w:rPr>
          <w:rFonts w:cs="Arial"/>
          <w:szCs w:val="22"/>
        </w:rPr>
        <w:t>r</w:t>
      </w:r>
      <w:r w:rsidRPr="008A325A">
        <w:rPr>
          <w:rFonts w:cs="Arial"/>
          <w:szCs w:val="22"/>
        </w:rPr>
        <w:t>selben Ursprungsfrage (z.B. Frage 4 und 4a). Wählen Sie eine Version der Frage aus. „Opti</w:t>
      </w:r>
      <w:r w:rsidRPr="008A325A">
        <w:rPr>
          <w:rFonts w:cs="Arial"/>
          <w:szCs w:val="22"/>
        </w:rPr>
        <w:t>o</w:t>
      </w:r>
      <w:r w:rsidRPr="008A325A">
        <w:rPr>
          <w:rFonts w:cs="Arial"/>
          <w:szCs w:val="22"/>
        </w:rPr>
        <w:t>nale“ Fragen stehen für sich allein</w:t>
      </w:r>
      <w:r w:rsidR="002743C5" w:rsidRPr="008A325A">
        <w:rPr>
          <w:rFonts w:cs="Arial"/>
          <w:szCs w:val="22"/>
        </w:rPr>
        <w:t xml:space="preserve"> und können entweder berücksichtigt oder weggelassen werden</w:t>
      </w:r>
      <w:r w:rsidRPr="008A325A">
        <w:rPr>
          <w:rFonts w:cs="Arial"/>
          <w:szCs w:val="22"/>
        </w:rPr>
        <w:t>.</w:t>
      </w:r>
    </w:p>
    <w:p w14:paraId="50CD87F0" w14:textId="77777777" w:rsidR="002743C5" w:rsidRDefault="002743C5" w:rsidP="008511DC">
      <w:pPr>
        <w:pStyle w:val="Listenabsatz"/>
        <w:spacing w:before="120"/>
        <w:rPr>
          <w:rFonts w:eastAsia="Calibri" w:cs="Arial"/>
          <w:szCs w:val="22"/>
          <w:lang w:val="de-DE"/>
        </w:rPr>
      </w:pPr>
    </w:p>
    <w:p w14:paraId="1B3D9229" w14:textId="77777777" w:rsidR="00D44E11" w:rsidRPr="00D44E11" w:rsidRDefault="002743C5" w:rsidP="008511DC">
      <w:pPr>
        <w:pStyle w:val="Listenabsatz"/>
        <w:numPr>
          <w:ilvl w:val="0"/>
          <w:numId w:val="15"/>
        </w:numPr>
        <w:spacing w:before="240" w:after="240"/>
        <w:rPr>
          <w:rFonts w:cs="Arial"/>
          <w:szCs w:val="22"/>
        </w:rPr>
      </w:pPr>
      <w:r>
        <w:rPr>
          <w:rFonts w:cs="Arial"/>
          <w:szCs w:val="22"/>
        </w:rPr>
        <w:t>Die Bereitstell</w:t>
      </w:r>
      <w:r w:rsidR="00D44E11">
        <w:rPr>
          <w:rFonts w:cs="Arial"/>
          <w:szCs w:val="22"/>
        </w:rPr>
        <w:t>ung der Online-Vorlagen für interessierte</w:t>
      </w:r>
      <w:r>
        <w:rPr>
          <w:rFonts w:cs="Arial"/>
          <w:szCs w:val="22"/>
        </w:rPr>
        <w:t xml:space="preserve"> Gemeinde</w:t>
      </w:r>
      <w:r w:rsidR="00D44E11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erfolgt durch das Amt für Kind, Jugend und Behindertenangebote (AKJB). </w:t>
      </w:r>
      <w:r>
        <w:rPr>
          <w:rFonts w:cs="Arial"/>
          <w:b/>
          <w:szCs w:val="22"/>
        </w:rPr>
        <w:t xml:space="preserve">Wenn Sie eine </w:t>
      </w:r>
      <w:r w:rsidR="00D44E11">
        <w:rPr>
          <w:rFonts w:cs="Arial"/>
          <w:b/>
          <w:szCs w:val="22"/>
        </w:rPr>
        <w:t>FEB-</w:t>
      </w:r>
      <w:r>
        <w:rPr>
          <w:rFonts w:cs="Arial"/>
          <w:b/>
          <w:szCs w:val="22"/>
        </w:rPr>
        <w:t>Bedarfserhebung a</w:t>
      </w:r>
      <w:r>
        <w:rPr>
          <w:rFonts w:cs="Arial"/>
          <w:b/>
          <w:szCs w:val="22"/>
        </w:rPr>
        <w:t>n</w:t>
      </w:r>
      <w:r>
        <w:rPr>
          <w:rFonts w:cs="Arial"/>
          <w:b/>
          <w:szCs w:val="22"/>
        </w:rPr>
        <w:t>hand der „On</w:t>
      </w:r>
      <w:r w:rsidR="00D44E11">
        <w:rPr>
          <w:rFonts w:cs="Arial"/>
          <w:b/>
          <w:szCs w:val="22"/>
        </w:rPr>
        <w:t xml:space="preserve">line“-Vorlagen durchführen </w:t>
      </w:r>
      <w:r>
        <w:rPr>
          <w:rFonts w:cs="Arial"/>
          <w:b/>
          <w:szCs w:val="22"/>
        </w:rPr>
        <w:t xml:space="preserve">möchten, füllen Sie bitte das untenstehende Formular aus und senden Sie dieses ans AKJB. </w:t>
      </w:r>
    </w:p>
    <w:p w14:paraId="667C7CD3" w14:textId="241CDD0D" w:rsidR="002743C5" w:rsidRDefault="002743C5" w:rsidP="008511DC">
      <w:pPr>
        <w:pStyle w:val="Listenabsatz"/>
        <w:spacing w:before="240" w:after="240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Aus organisatorischen Gründen und um allfällige Fragen besprechen </w:t>
      </w:r>
      <w:r w:rsidR="001F7953">
        <w:rPr>
          <w:rFonts w:cs="Arial"/>
          <w:szCs w:val="22"/>
        </w:rPr>
        <w:t>zu können ist es e</w:t>
      </w:r>
      <w:r w:rsidR="001F7953">
        <w:rPr>
          <w:rFonts w:cs="Arial"/>
          <w:szCs w:val="22"/>
        </w:rPr>
        <w:t>r</w:t>
      </w:r>
      <w:r w:rsidR="001F7953">
        <w:rPr>
          <w:rFonts w:cs="Arial"/>
          <w:szCs w:val="22"/>
        </w:rPr>
        <w:t>wünscht, dass</w:t>
      </w:r>
      <w:r>
        <w:rPr>
          <w:rFonts w:cs="Arial"/>
          <w:szCs w:val="22"/>
        </w:rPr>
        <w:t xml:space="preserve"> Sie bereits vor der Einsendung des Formulars mit dem AKJB Kontakt aufne</w:t>
      </w:r>
      <w:r>
        <w:rPr>
          <w:rFonts w:cs="Arial"/>
          <w:szCs w:val="22"/>
        </w:rPr>
        <w:t>h</w:t>
      </w:r>
      <w:r>
        <w:rPr>
          <w:rFonts w:cs="Arial"/>
          <w:szCs w:val="22"/>
        </w:rPr>
        <w:t>men.</w:t>
      </w:r>
    </w:p>
    <w:p w14:paraId="64BA504A" w14:textId="77777777" w:rsidR="00595999" w:rsidRDefault="00595999" w:rsidP="008511DC">
      <w:pPr>
        <w:pStyle w:val="Listenabsatz"/>
        <w:spacing w:before="240" w:after="240"/>
        <w:rPr>
          <w:rFonts w:cs="Arial"/>
          <w:szCs w:val="22"/>
        </w:rPr>
      </w:pPr>
    </w:p>
    <w:p w14:paraId="4E93D30B" w14:textId="79EDD3C7" w:rsidR="00CA514F" w:rsidRPr="00CA514F" w:rsidRDefault="00CA514F" w:rsidP="008511DC">
      <w:pPr>
        <w:pStyle w:val="Listenabsatz"/>
        <w:spacing w:before="240" w:after="240"/>
        <w:ind w:left="360"/>
        <w:rPr>
          <w:rFonts w:cs="Arial"/>
          <w:szCs w:val="22"/>
        </w:rPr>
      </w:pPr>
      <w:r w:rsidRPr="008A325A">
        <w:rPr>
          <w:rFonts w:cs="Arial"/>
          <w:b/>
          <w:szCs w:val="22"/>
        </w:rPr>
        <w:t>Kontaktperson:</w:t>
      </w:r>
      <w:r w:rsidRPr="008A325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Frau Anaïs Arnoux, Tel. 061 552 17 82, </w:t>
      </w:r>
      <w:hyperlink r:id="rId14" w:history="1">
        <w:r w:rsidR="00D44E11" w:rsidRPr="007B5F78">
          <w:rPr>
            <w:rStyle w:val="Hyperlink"/>
            <w:rFonts w:cs="Arial"/>
            <w:szCs w:val="22"/>
          </w:rPr>
          <w:t>anais.arnoux@bl.ch</w:t>
        </w:r>
      </w:hyperlink>
      <w:r w:rsidR="00D44E11">
        <w:rPr>
          <w:rFonts w:cs="Arial"/>
          <w:szCs w:val="22"/>
        </w:rPr>
        <w:t xml:space="preserve"> </w:t>
      </w:r>
    </w:p>
    <w:p w14:paraId="21FAF546" w14:textId="77777777" w:rsidR="002743C5" w:rsidRDefault="002743C5" w:rsidP="008511DC">
      <w:pPr>
        <w:pStyle w:val="Listenabsatz"/>
        <w:spacing w:before="240" w:after="240"/>
        <w:rPr>
          <w:rFonts w:cs="Arial"/>
          <w:szCs w:val="22"/>
        </w:rPr>
      </w:pPr>
    </w:p>
    <w:p w14:paraId="40C9FB54" w14:textId="2F854322" w:rsidR="002743C5" w:rsidRDefault="009D3F68" w:rsidP="008511DC">
      <w:pPr>
        <w:pStyle w:val="Listenabsatz"/>
        <w:numPr>
          <w:ilvl w:val="0"/>
          <w:numId w:val="15"/>
        </w:numPr>
        <w:spacing w:before="240" w:after="24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Das AKJB passt die </w:t>
      </w:r>
      <w:r w:rsidR="002743C5">
        <w:rPr>
          <w:rFonts w:cs="Arial"/>
          <w:szCs w:val="22"/>
        </w:rPr>
        <w:t xml:space="preserve">gewählte </w:t>
      </w:r>
      <w:r>
        <w:rPr>
          <w:rFonts w:cs="Arial"/>
          <w:szCs w:val="22"/>
        </w:rPr>
        <w:t>„Online“-Vorlage gemä</w:t>
      </w:r>
      <w:r w:rsidR="008A325A">
        <w:rPr>
          <w:rFonts w:cs="Arial"/>
          <w:szCs w:val="22"/>
        </w:rPr>
        <w:t xml:space="preserve">ss den Angaben der Gemeinde an. </w:t>
      </w:r>
      <w:r w:rsidRPr="008A325A">
        <w:rPr>
          <w:rFonts w:cs="Arial"/>
          <w:b/>
          <w:szCs w:val="22"/>
        </w:rPr>
        <w:t xml:space="preserve">Bitte beachten Sie, dass die Fragen </w:t>
      </w:r>
      <w:r w:rsidR="00803E29">
        <w:rPr>
          <w:rFonts w:cs="Arial"/>
          <w:b/>
          <w:szCs w:val="22"/>
        </w:rPr>
        <w:t xml:space="preserve">aus organisatorischen Gründen </w:t>
      </w:r>
      <w:r w:rsidRPr="008A325A">
        <w:rPr>
          <w:rFonts w:cs="Arial"/>
          <w:b/>
          <w:szCs w:val="22"/>
        </w:rPr>
        <w:t>nicht umformuliert we</w:t>
      </w:r>
      <w:r w:rsidRPr="008A325A">
        <w:rPr>
          <w:rFonts w:cs="Arial"/>
          <w:b/>
          <w:szCs w:val="22"/>
        </w:rPr>
        <w:t>r</w:t>
      </w:r>
      <w:r w:rsidRPr="008A325A">
        <w:rPr>
          <w:rFonts w:cs="Arial"/>
          <w:b/>
          <w:szCs w:val="22"/>
        </w:rPr>
        <w:t>den und keine zusätzlichen Fragen oder Antwortoptionen eingefügt werden können.</w:t>
      </w:r>
      <w:r w:rsidRPr="008A325A">
        <w:rPr>
          <w:rFonts w:cs="Arial"/>
          <w:szCs w:val="22"/>
        </w:rPr>
        <w:t xml:space="preserve"> </w:t>
      </w:r>
    </w:p>
    <w:p w14:paraId="2C5C6840" w14:textId="77777777" w:rsidR="00595999" w:rsidRPr="002743C5" w:rsidRDefault="00595999" w:rsidP="008511DC">
      <w:pPr>
        <w:pStyle w:val="Listenabsatz"/>
        <w:spacing w:before="240" w:after="245"/>
        <w:rPr>
          <w:rFonts w:cs="Arial"/>
          <w:szCs w:val="22"/>
        </w:rPr>
      </w:pPr>
    </w:p>
    <w:p w14:paraId="1620741A" w14:textId="705EEEE2" w:rsidR="009D3F68" w:rsidRDefault="008511DC" w:rsidP="008511DC">
      <w:pPr>
        <w:pStyle w:val="Listenabsatz"/>
        <w:numPr>
          <w:ilvl w:val="0"/>
          <w:numId w:val="15"/>
        </w:numPr>
        <w:spacing w:before="240" w:after="140"/>
        <w:rPr>
          <w:rFonts w:cs="Arial"/>
          <w:szCs w:val="22"/>
        </w:rPr>
      </w:pPr>
      <w:r>
        <w:rPr>
          <w:rFonts w:cs="Arial"/>
          <w:szCs w:val="22"/>
        </w:rPr>
        <w:t>Das</w:t>
      </w:r>
      <w:r w:rsidR="009D3F68">
        <w:rPr>
          <w:rFonts w:cs="Arial"/>
          <w:szCs w:val="22"/>
        </w:rPr>
        <w:t xml:space="preserve"> AKJB stellt der Gemeinde einen </w:t>
      </w:r>
      <w:r w:rsidR="00803E29">
        <w:rPr>
          <w:rFonts w:cs="Arial"/>
          <w:szCs w:val="22"/>
        </w:rPr>
        <w:t xml:space="preserve">direkten </w:t>
      </w:r>
      <w:r w:rsidR="009D3F68">
        <w:rPr>
          <w:rFonts w:cs="Arial"/>
          <w:szCs w:val="22"/>
        </w:rPr>
        <w:t>Link</w:t>
      </w:r>
      <w:r w:rsidR="00D11509">
        <w:rPr>
          <w:rStyle w:val="Funotenzeichen"/>
          <w:rFonts w:cs="Arial"/>
          <w:szCs w:val="22"/>
        </w:rPr>
        <w:footnoteReference w:id="2"/>
      </w:r>
      <w:r w:rsidR="00D11509">
        <w:rPr>
          <w:rFonts w:cs="Arial"/>
          <w:szCs w:val="22"/>
        </w:rPr>
        <w:t xml:space="preserve"> </w:t>
      </w:r>
      <w:r w:rsidR="009D3F68">
        <w:rPr>
          <w:rFonts w:cs="Arial"/>
          <w:szCs w:val="22"/>
        </w:rPr>
        <w:t xml:space="preserve">zur fertigen Online-Bedarfserhebung zu. </w:t>
      </w:r>
      <w:r w:rsidR="009D3F68">
        <w:rPr>
          <w:rFonts w:cs="Arial"/>
          <w:b/>
          <w:szCs w:val="22"/>
        </w:rPr>
        <w:t xml:space="preserve">Die Zusendung des Links </w:t>
      </w:r>
      <w:r>
        <w:rPr>
          <w:rFonts w:cs="Arial"/>
          <w:b/>
          <w:szCs w:val="22"/>
        </w:rPr>
        <w:t xml:space="preserve">zur Erhebung </w:t>
      </w:r>
      <w:r w:rsidR="009D3F68">
        <w:rPr>
          <w:rFonts w:cs="Arial"/>
          <w:b/>
          <w:szCs w:val="22"/>
        </w:rPr>
        <w:t>erfolgt in der Regel innerhalb von 14 Tagen</w:t>
      </w:r>
      <w:r w:rsidR="00DE56D3">
        <w:rPr>
          <w:rFonts w:cs="Arial"/>
          <w:b/>
          <w:szCs w:val="22"/>
        </w:rPr>
        <w:t xml:space="preserve"> nach Erhalt des Formulars </w:t>
      </w:r>
      <w:r>
        <w:rPr>
          <w:rFonts w:cs="Arial"/>
          <w:b/>
          <w:szCs w:val="22"/>
        </w:rPr>
        <w:t xml:space="preserve">mit den </w:t>
      </w:r>
      <w:r w:rsidR="00DE56D3">
        <w:rPr>
          <w:rFonts w:cs="Arial"/>
          <w:b/>
          <w:szCs w:val="22"/>
        </w:rPr>
        <w:t>Angaben der Gemeinde</w:t>
      </w:r>
      <w:r w:rsidR="009D3F68">
        <w:rPr>
          <w:rFonts w:cs="Arial"/>
          <w:b/>
          <w:szCs w:val="22"/>
        </w:rPr>
        <w:t xml:space="preserve">. </w:t>
      </w:r>
      <w:r w:rsidR="009D3F68">
        <w:rPr>
          <w:rFonts w:cs="Arial"/>
          <w:szCs w:val="22"/>
        </w:rPr>
        <w:t xml:space="preserve">Wir bitten Sie um Verständnis, dass es z.B. aufgrund von Ferienabwesenheiten zu Verzögerungen kommen kann. </w:t>
      </w:r>
    </w:p>
    <w:p w14:paraId="6AD78A19" w14:textId="77777777" w:rsidR="00595999" w:rsidRPr="00595999" w:rsidRDefault="00595999" w:rsidP="008511DC">
      <w:pPr>
        <w:pStyle w:val="Listenabsatz"/>
        <w:rPr>
          <w:rFonts w:cs="Arial"/>
          <w:szCs w:val="22"/>
        </w:rPr>
      </w:pPr>
    </w:p>
    <w:p w14:paraId="6CB4EA84" w14:textId="78E6FA5D" w:rsidR="001F7953" w:rsidRDefault="00527AF7" w:rsidP="008511DC">
      <w:pPr>
        <w:pStyle w:val="Listenabsatz"/>
        <w:numPr>
          <w:ilvl w:val="0"/>
          <w:numId w:val="15"/>
        </w:numPr>
        <w:spacing w:before="240" w:after="140"/>
        <w:rPr>
          <w:rFonts w:cs="Arial"/>
          <w:szCs w:val="22"/>
        </w:rPr>
      </w:pPr>
      <w:r w:rsidRPr="00595999">
        <w:rPr>
          <w:rFonts w:cs="Arial"/>
          <w:szCs w:val="22"/>
        </w:rPr>
        <w:t>Die Gemeinde ist für die Bekanntmachung bzw. Publikation des Zugangs zur Online-Erhebung verantwo</w:t>
      </w:r>
      <w:r w:rsidR="009464FF" w:rsidRPr="00595999">
        <w:rPr>
          <w:rFonts w:cs="Arial"/>
          <w:szCs w:val="22"/>
        </w:rPr>
        <w:t xml:space="preserve">rtlich. Sie </w:t>
      </w:r>
      <w:r w:rsidR="003E756D" w:rsidRPr="00595999">
        <w:rPr>
          <w:rFonts w:cs="Arial"/>
          <w:szCs w:val="22"/>
        </w:rPr>
        <w:t>entscheidet, in welcher Form die Einwohnerinnen und Einw</w:t>
      </w:r>
      <w:r w:rsidR="009464FF" w:rsidRPr="00595999">
        <w:rPr>
          <w:rFonts w:cs="Arial"/>
          <w:szCs w:val="22"/>
        </w:rPr>
        <w:t>ohner ang</w:t>
      </w:r>
      <w:r w:rsidR="009464FF" w:rsidRPr="00595999">
        <w:rPr>
          <w:rFonts w:cs="Arial"/>
          <w:szCs w:val="22"/>
        </w:rPr>
        <w:t>e</w:t>
      </w:r>
      <w:r w:rsidR="009464FF" w:rsidRPr="00595999">
        <w:rPr>
          <w:rFonts w:cs="Arial"/>
          <w:szCs w:val="22"/>
        </w:rPr>
        <w:t xml:space="preserve">schrieben bzw. auf die Erhebung aufmerksam gemacht werden, wer angeschrieben wird etc. </w:t>
      </w:r>
    </w:p>
    <w:p w14:paraId="6C9BC841" w14:textId="77777777" w:rsidR="00595999" w:rsidRPr="00595999" w:rsidRDefault="00595999" w:rsidP="008511DC">
      <w:pPr>
        <w:pStyle w:val="Listenabsatz"/>
        <w:rPr>
          <w:rFonts w:cs="Arial"/>
          <w:szCs w:val="22"/>
        </w:rPr>
      </w:pPr>
    </w:p>
    <w:p w14:paraId="67A14DF3" w14:textId="3929FF76" w:rsidR="00CD5BC5" w:rsidRDefault="00212144" w:rsidP="008511DC">
      <w:pPr>
        <w:pStyle w:val="Listenabsatz"/>
        <w:numPr>
          <w:ilvl w:val="0"/>
          <w:numId w:val="15"/>
        </w:numPr>
        <w:spacing w:before="240" w:after="140"/>
        <w:rPr>
          <w:rFonts w:cs="Arial"/>
          <w:szCs w:val="22"/>
        </w:rPr>
      </w:pPr>
      <w:r w:rsidRPr="00595999">
        <w:rPr>
          <w:rFonts w:cs="Arial"/>
          <w:szCs w:val="22"/>
        </w:rPr>
        <w:t>Nach Abschluss der Erhebung erhalten Sie vom AKJB die automati</w:t>
      </w:r>
      <w:r w:rsidR="00803E29">
        <w:rPr>
          <w:rFonts w:cs="Arial"/>
          <w:szCs w:val="22"/>
        </w:rPr>
        <w:t>sch erstellte Auswertung als PDF</w:t>
      </w:r>
      <w:r w:rsidRPr="00595999">
        <w:rPr>
          <w:rFonts w:cs="Arial"/>
          <w:szCs w:val="22"/>
        </w:rPr>
        <w:t xml:space="preserve">-Dokument. Zusätzlich werden Ihnen die „Rohdaten“ der Erhebung als Excel-File </w:t>
      </w:r>
      <w:r w:rsidR="00803E29">
        <w:rPr>
          <w:rFonts w:cs="Arial"/>
          <w:szCs w:val="22"/>
        </w:rPr>
        <w:t xml:space="preserve">(für zusätzliche Auswertungen) </w:t>
      </w:r>
      <w:r w:rsidRPr="00595999">
        <w:rPr>
          <w:rFonts w:cs="Arial"/>
          <w:szCs w:val="22"/>
        </w:rPr>
        <w:t xml:space="preserve">zugestellt. </w:t>
      </w:r>
    </w:p>
    <w:p w14:paraId="44FA6BCC" w14:textId="77777777" w:rsidR="00AF59CB" w:rsidRPr="00AF59CB" w:rsidRDefault="00AF59CB" w:rsidP="00AF59CB">
      <w:pPr>
        <w:pStyle w:val="Listenabsatz"/>
        <w:rPr>
          <w:rFonts w:cs="Arial"/>
          <w:szCs w:val="22"/>
        </w:rPr>
      </w:pPr>
    </w:p>
    <w:p w14:paraId="73094073" w14:textId="77777777" w:rsidR="00AF59CB" w:rsidRDefault="00AF59CB" w:rsidP="00AF59CB">
      <w:pPr>
        <w:spacing w:before="240" w:after="140"/>
        <w:jc w:val="both"/>
        <w:rPr>
          <w:rFonts w:cs="Arial"/>
          <w:szCs w:val="22"/>
        </w:rPr>
      </w:pPr>
    </w:p>
    <w:p w14:paraId="32384A61" w14:textId="0CBADA2E" w:rsidR="00CD5BC5" w:rsidRPr="002349D0" w:rsidRDefault="00CD5BC5" w:rsidP="00CD5BC5">
      <w:pPr>
        <w:spacing w:before="240" w:after="140"/>
        <w:jc w:val="both"/>
        <w:rPr>
          <w:rFonts w:cs="Arial"/>
          <w:b/>
          <w:szCs w:val="22"/>
        </w:rPr>
      </w:pPr>
      <w:r w:rsidRPr="002349D0">
        <w:rPr>
          <w:rFonts w:cs="Arial"/>
          <w:b/>
          <w:szCs w:val="22"/>
        </w:rPr>
        <w:lastRenderedPageBreak/>
        <w:t>2. Angaben für di</w:t>
      </w:r>
      <w:r w:rsidR="00DE56D3">
        <w:rPr>
          <w:rFonts w:cs="Arial"/>
          <w:b/>
          <w:szCs w:val="22"/>
        </w:rPr>
        <w:t>e Nutzung der „Online“-Vorlagen</w:t>
      </w:r>
      <w:r w:rsidRPr="002349D0">
        <w:rPr>
          <w:rFonts w:cs="Arial"/>
          <w:b/>
          <w:szCs w:val="22"/>
        </w:rPr>
        <w:t xml:space="preserve"> </w:t>
      </w:r>
    </w:p>
    <w:p w14:paraId="56DB6FF7" w14:textId="0F7C462C" w:rsidR="005A748B" w:rsidRPr="005A748B" w:rsidRDefault="005A748B" w:rsidP="00067024">
      <w:pPr>
        <w:spacing w:after="200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Um die nachfolgenden Angaben machen zu können, greifen Sie bitte auf die „</w:t>
      </w:r>
      <w:r w:rsidR="00AF59CB">
        <w:rPr>
          <w:rFonts w:cs="Arial"/>
          <w:i/>
          <w:szCs w:val="22"/>
        </w:rPr>
        <w:t xml:space="preserve">Offline“-Vorlagen zurück (vgl. </w:t>
      </w:r>
      <w:hyperlink r:id="rId15" w:history="1">
        <w:r w:rsidR="00AF59CB" w:rsidRPr="00AF59CB">
          <w:rPr>
            <w:rStyle w:val="Hyperlink"/>
            <w:rFonts w:cs="Arial"/>
            <w:i/>
            <w:szCs w:val="22"/>
          </w:rPr>
          <w:t>Minimalversion</w:t>
        </w:r>
      </w:hyperlink>
      <w:r w:rsidR="00AF59CB">
        <w:rPr>
          <w:rFonts w:cs="Arial"/>
          <w:i/>
          <w:szCs w:val="22"/>
        </w:rPr>
        <w:t xml:space="preserve"> und </w:t>
      </w:r>
      <w:hyperlink r:id="rId16" w:history="1">
        <w:r w:rsidR="00AF59CB" w:rsidRPr="00AF59CB">
          <w:rPr>
            <w:rStyle w:val="Hyperlink"/>
            <w:rFonts w:cs="Arial"/>
            <w:i/>
            <w:szCs w:val="22"/>
          </w:rPr>
          <w:t>Normalversion</w:t>
        </w:r>
      </w:hyperlink>
      <w:r>
        <w:rPr>
          <w:rFonts w:cs="Arial"/>
          <w:i/>
          <w:szCs w:val="22"/>
        </w:rPr>
        <w:t>).</w:t>
      </w:r>
    </w:p>
    <w:p w14:paraId="0FF80F64" w14:textId="093F0BDC" w:rsidR="00CD5BC5" w:rsidRDefault="0061557E" w:rsidP="00067024">
      <w:pPr>
        <w:spacing w:after="20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Gewünschte </w:t>
      </w:r>
      <w:r w:rsidR="005A748B">
        <w:rPr>
          <w:rFonts w:cs="Arial"/>
          <w:b/>
          <w:szCs w:val="22"/>
        </w:rPr>
        <w:t xml:space="preserve">Version: </w:t>
      </w:r>
      <w:bookmarkStart w:id="0" w:name="_GoBack"/>
      <w:r w:rsidR="00AF59CB" w:rsidRPr="00AF59CB">
        <w:rPr>
          <w:rFonts w:cs="Arial"/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F59CB" w:rsidRPr="00AF59CB">
        <w:rPr>
          <w:rFonts w:cs="Arial"/>
          <w:b/>
          <w:szCs w:val="22"/>
        </w:rPr>
        <w:instrText xml:space="preserve"> FORMCHECKBOX </w:instrText>
      </w:r>
      <w:r w:rsidR="00D11509">
        <w:rPr>
          <w:rFonts w:cs="Arial"/>
          <w:b/>
          <w:szCs w:val="22"/>
        </w:rPr>
      </w:r>
      <w:r w:rsidR="00D11509">
        <w:rPr>
          <w:rFonts w:cs="Arial"/>
          <w:b/>
          <w:szCs w:val="22"/>
        </w:rPr>
        <w:fldChar w:fldCharType="separate"/>
      </w:r>
      <w:r w:rsidR="00AF59CB" w:rsidRPr="00AF59CB">
        <w:rPr>
          <w:rFonts w:cs="Arial"/>
          <w:b/>
          <w:szCs w:val="22"/>
        </w:rPr>
        <w:fldChar w:fldCharType="end"/>
      </w:r>
      <w:bookmarkEnd w:id="0"/>
      <w:r w:rsidR="00AF59CB">
        <w:rPr>
          <w:rFonts w:cs="Arial"/>
          <w:b/>
          <w:szCs w:val="22"/>
        </w:rPr>
        <w:t xml:space="preserve"> </w:t>
      </w:r>
      <w:r w:rsidR="005A748B">
        <w:rPr>
          <w:rFonts w:cs="Arial"/>
          <w:szCs w:val="22"/>
        </w:rPr>
        <w:t xml:space="preserve">Minimalversion </w:t>
      </w:r>
      <w:r w:rsidR="00AF59CB" w:rsidRPr="00AF59CB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F59CB" w:rsidRPr="00AF59CB">
        <w:rPr>
          <w:rFonts w:cs="Arial"/>
          <w:szCs w:val="22"/>
        </w:rPr>
        <w:instrText xml:space="preserve"> FORMCHECKBOX </w:instrText>
      </w:r>
      <w:r w:rsidR="00D11509">
        <w:rPr>
          <w:rFonts w:cs="Arial"/>
          <w:szCs w:val="22"/>
        </w:rPr>
      </w:r>
      <w:r w:rsidR="00D11509">
        <w:rPr>
          <w:rFonts w:cs="Arial"/>
          <w:szCs w:val="22"/>
        </w:rPr>
        <w:fldChar w:fldCharType="separate"/>
      </w:r>
      <w:r w:rsidR="00AF59CB" w:rsidRPr="00AF59CB">
        <w:rPr>
          <w:rFonts w:cs="Arial"/>
          <w:szCs w:val="22"/>
        </w:rPr>
        <w:fldChar w:fldCharType="end"/>
      </w:r>
      <w:r w:rsidR="00AF59CB">
        <w:rPr>
          <w:rFonts w:cs="Arial"/>
          <w:szCs w:val="22"/>
        </w:rPr>
        <w:t xml:space="preserve"> </w:t>
      </w:r>
      <w:r w:rsidR="005A748B">
        <w:rPr>
          <w:rFonts w:cs="Arial"/>
          <w:szCs w:val="22"/>
        </w:rPr>
        <w:t>Normalversion</w:t>
      </w:r>
    </w:p>
    <w:p w14:paraId="64FBE52C" w14:textId="77777777" w:rsidR="00067024" w:rsidRDefault="005A748B" w:rsidP="00067024">
      <w:pPr>
        <w:spacing w:after="20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Einleitungstext</w:t>
      </w:r>
      <w:r w:rsidR="002349D0">
        <w:rPr>
          <w:rFonts w:cs="Arial"/>
          <w:b/>
          <w:szCs w:val="22"/>
        </w:rPr>
        <w:t xml:space="preserve"> </w:t>
      </w:r>
      <w:r w:rsidR="00067024">
        <w:rPr>
          <w:rFonts w:cs="Arial"/>
          <w:szCs w:val="22"/>
        </w:rPr>
        <w:t xml:space="preserve">(kann auch separat per Mail (als Anhang) </w:t>
      </w:r>
      <w:r w:rsidR="002349D0">
        <w:rPr>
          <w:rFonts w:cs="Arial"/>
          <w:szCs w:val="22"/>
        </w:rPr>
        <w:t>geschickt werden)</w:t>
      </w:r>
      <w:r>
        <w:rPr>
          <w:rFonts w:cs="Arial"/>
          <w:b/>
          <w:szCs w:val="22"/>
        </w:rPr>
        <w:t>:</w:t>
      </w:r>
    </w:p>
    <w:p w14:paraId="0528F3C6" w14:textId="7380ABCD" w:rsidR="005A748B" w:rsidRPr="002349D0" w:rsidRDefault="00AF59CB" w:rsidP="00067024">
      <w:pPr>
        <w:spacing w:after="200"/>
        <w:jc w:val="both"/>
        <w:rPr>
          <w:rFonts w:cs="Arial"/>
          <w:szCs w:val="22"/>
        </w:rPr>
      </w:pPr>
      <w:r w:rsidRPr="00AF59CB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F59CB">
        <w:rPr>
          <w:rFonts w:cs="Arial"/>
          <w:b/>
          <w:szCs w:val="22"/>
        </w:rPr>
        <w:instrText xml:space="preserve"> FORMTEXT </w:instrText>
      </w:r>
      <w:r w:rsidRPr="00AF59CB">
        <w:rPr>
          <w:rFonts w:cs="Arial"/>
          <w:b/>
          <w:szCs w:val="22"/>
        </w:rPr>
      </w:r>
      <w:r w:rsidRPr="00AF59CB">
        <w:rPr>
          <w:rFonts w:cs="Arial"/>
          <w:b/>
          <w:szCs w:val="22"/>
        </w:rPr>
        <w:fldChar w:fldCharType="separate"/>
      </w:r>
      <w:r w:rsidRPr="00AF59CB">
        <w:rPr>
          <w:rFonts w:cs="Arial"/>
          <w:b/>
          <w:szCs w:val="22"/>
        </w:rPr>
        <w:t> </w:t>
      </w:r>
      <w:r w:rsidRPr="00AF59CB">
        <w:rPr>
          <w:rFonts w:cs="Arial"/>
          <w:b/>
          <w:szCs w:val="22"/>
        </w:rPr>
        <w:t> </w:t>
      </w:r>
      <w:r w:rsidRPr="00AF59CB">
        <w:rPr>
          <w:rFonts w:cs="Arial"/>
          <w:b/>
          <w:szCs w:val="22"/>
        </w:rPr>
        <w:t> </w:t>
      </w:r>
      <w:r w:rsidRPr="00AF59CB">
        <w:rPr>
          <w:rFonts w:cs="Arial"/>
          <w:b/>
          <w:szCs w:val="22"/>
        </w:rPr>
        <w:t> </w:t>
      </w:r>
      <w:r w:rsidRPr="00AF59CB">
        <w:rPr>
          <w:rFonts w:cs="Arial"/>
          <w:b/>
          <w:szCs w:val="22"/>
        </w:rPr>
        <w:t> </w:t>
      </w:r>
      <w:r w:rsidRPr="00AF59CB">
        <w:rPr>
          <w:rFonts w:cs="Arial"/>
          <w:b/>
          <w:szCs w:val="22"/>
        </w:rPr>
        <w:fldChar w:fldCharType="end"/>
      </w:r>
      <w:bookmarkEnd w:id="1"/>
      <w:r w:rsidR="005A748B">
        <w:rPr>
          <w:rFonts w:cs="Arial"/>
          <w:b/>
          <w:szCs w:val="22"/>
        </w:rPr>
        <w:t xml:space="preserve"> </w:t>
      </w:r>
    </w:p>
    <w:p w14:paraId="6295D381" w14:textId="77777777" w:rsidR="00067024" w:rsidRDefault="005A748B" w:rsidP="00067024">
      <w:pPr>
        <w:spacing w:after="20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Name/n der Gemeinde/n </w:t>
      </w:r>
      <w:r>
        <w:rPr>
          <w:rFonts w:cs="Arial"/>
          <w:szCs w:val="22"/>
        </w:rPr>
        <w:t>(bitte bei Erhebungen mit mehreren beteiligten Gemeinden alle auffü</w:t>
      </w:r>
      <w:r>
        <w:rPr>
          <w:rFonts w:cs="Arial"/>
          <w:szCs w:val="22"/>
        </w:rPr>
        <w:t>h</w:t>
      </w:r>
      <w:r>
        <w:rPr>
          <w:rFonts w:cs="Arial"/>
          <w:szCs w:val="22"/>
        </w:rPr>
        <w:t>ren):</w:t>
      </w:r>
    </w:p>
    <w:p w14:paraId="5A100E34" w14:textId="30AB4E52" w:rsidR="00591254" w:rsidRDefault="00AF59CB" w:rsidP="00067024">
      <w:pPr>
        <w:spacing w:after="200"/>
        <w:jc w:val="both"/>
        <w:rPr>
          <w:rFonts w:cs="Arial"/>
          <w:szCs w:val="22"/>
        </w:rPr>
      </w:pPr>
      <w:r w:rsidRPr="00AF59CB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59CB">
        <w:rPr>
          <w:rFonts w:cs="Arial"/>
          <w:b/>
          <w:szCs w:val="22"/>
        </w:rPr>
        <w:instrText xml:space="preserve"> FORMTEXT </w:instrText>
      </w:r>
      <w:r w:rsidRPr="00AF59CB">
        <w:rPr>
          <w:rFonts w:cs="Arial"/>
          <w:b/>
          <w:szCs w:val="22"/>
        </w:rPr>
      </w:r>
      <w:r w:rsidRPr="00AF59CB">
        <w:rPr>
          <w:rFonts w:cs="Arial"/>
          <w:b/>
          <w:szCs w:val="22"/>
        </w:rPr>
        <w:fldChar w:fldCharType="separate"/>
      </w:r>
      <w:r w:rsidRPr="00AF59CB">
        <w:rPr>
          <w:rFonts w:cs="Arial"/>
          <w:b/>
          <w:szCs w:val="22"/>
        </w:rPr>
        <w:t> </w:t>
      </w:r>
      <w:r w:rsidRPr="00AF59CB">
        <w:rPr>
          <w:rFonts w:cs="Arial"/>
          <w:b/>
          <w:szCs w:val="22"/>
        </w:rPr>
        <w:t> </w:t>
      </w:r>
      <w:r w:rsidRPr="00AF59CB">
        <w:rPr>
          <w:rFonts w:cs="Arial"/>
          <w:b/>
          <w:szCs w:val="22"/>
        </w:rPr>
        <w:t> </w:t>
      </w:r>
      <w:r w:rsidRPr="00AF59CB">
        <w:rPr>
          <w:rFonts w:cs="Arial"/>
          <w:b/>
          <w:szCs w:val="22"/>
        </w:rPr>
        <w:t> </w:t>
      </w:r>
      <w:r w:rsidRPr="00AF59CB">
        <w:rPr>
          <w:rFonts w:cs="Arial"/>
          <w:b/>
          <w:szCs w:val="22"/>
        </w:rPr>
        <w:t> </w:t>
      </w:r>
      <w:r w:rsidRPr="00AF59CB">
        <w:rPr>
          <w:rFonts w:cs="Arial"/>
          <w:szCs w:val="22"/>
        </w:rPr>
        <w:fldChar w:fldCharType="end"/>
      </w:r>
    </w:p>
    <w:p w14:paraId="1279CA5A" w14:textId="493EF483" w:rsidR="00067024" w:rsidRDefault="005A748B" w:rsidP="00067024">
      <w:pPr>
        <w:spacing w:after="20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Folgende Fragen sollen in der Erhebung enthalten sein </w:t>
      </w:r>
      <w:r w:rsidRPr="005A748B">
        <w:rPr>
          <w:rFonts w:cs="Arial"/>
          <w:szCs w:val="22"/>
        </w:rPr>
        <w:t xml:space="preserve">(bitte Nr. </w:t>
      </w:r>
      <w:r w:rsidR="00067024">
        <w:rPr>
          <w:rFonts w:cs="Arial"/>
          <w:szCs w:val="22"/>
        </w:rPr>
        <w:t xml:space="preserve">aller </w:t>
      </w:r>
      <w:r w:rsidR="002349D0">
        <w:rPr>
          <w:rFonts w:cs="Arial"/>
          <w:szCs w:val="22"/>
        </w:rPr>
        <w:t xml:space="preserve">Fragen </w:t>
      </w:r>
      <w:r w:rsidRPr="005A748B">
        <w:rPr>
          <w:rFonts w:cs="Arial"/>
          <w:szCs w:val="22"/>
        </w:rPr>
        <w:t>angeben):</w:t>
      </w:r>
      <w:r w:rsidR="00AF59CB">
        <w:rPr>
          <w:rFonts w:cs="Arial"/>
          <w:szCs w:val="22"/>
        </w:rPr>
        <w:t xml:space="preserve"> </w:t>
      </w:r>
    </w:p>
    <w:p w14:paraId="78625A54" w14:textId="65549D7C" w:rsidR="005A748B" w:rsidRDefault="00AF59CB" w:rsidP="00067024">
      <w:pPr>
        <w:spacing w:after="200"/>
        <w:jc w:val="both"/>
        <w:rPr>
          <w:rFonts w:cs="Arial"/>
          <w:b/>
          <w:szCs w:val="22"/>
        </w:rPr>
      </w:pPr>
      <w:r w:rsidRPr="00AF59CB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59CB">
        <w:rPr>
          <w:rFonts w:cs="Arial"/>
          <w:b/>
          <w:szCs w:val="22"/>
        </w:rPr>
        <w:instrText xml:space="preserve"> FORMTEXT </w:instrText>
      </w:r>
      <w:r w:rsidRPr="00AF59CB">
        <w:rPr>
          <w:rFonts w:cs="Arial"/>
          <w:b/>
          <w:szCs w:val="22"/>
        </w:rPr>
      </w:r>
      <w:r w:rsidRPr="00AF59CB">
        <w:rPr>
          <w:rFonts w:cs="Arial"/>
          <w:b/>
          <w:szCs w:val="22"/>
        </w:rPr>
        <w:fldChar w:fldCharType="separate"/>
      </w:r>
      <w:r w:rsidRPr="00AF59CB">
        <w:rPr>
          <w:rFonts w:cs="Arial"/>
          <w:b/>
          <w:szCs w:val="22"/>
        </w:rPr>
        <w:t> </w:t>
      </w:r>
      <w:r w:rsidRPr="00AF59CB">
        <w:rPr>
          <w:rFonts w:cs="Arial"/>
          <w:b/>
          <w:szCs w:val="22"/>
        </w:rPr>
        <w:t> </w:t>
      </w:r>
      <w:r w:rsidRPr="00AF59CB">
        <w:rPr>
          <w:rFonts w:cs="Arial"/>
          <w:b/>
          <w:szCs w:val="22"/>
        </w:rPr>
        <w:t> </w:t>
      </w:r>
      <w:r w:rsidRPr="00AF59CB">
        <w:rPr>
          <w:rFonts w:cs="Arial"/>
          <w:b/>
          <w:szCs w:val="22"/>
        </w:rPr>
        <w:t> </w:t>
      </w:r>
      <w:r w:rsidRPr="00AF59CB">
        <w:rPr>
          <w:rFonts w:cs="Arial"/>
          <w:b/>
          <w:szCs w:val="22"/>
        </w:rPr>
        <w:t> </w:t>
      </w:r>
      <w:r w:rsidRPr="00AF59CB">
        <w:rPr>
          <w:rFonts w:cs="Arial"/>
          <w:szCs w:val="22"/>
        </w:rPr>
        <w:fldChar w:fldCharType="end"/>
      </w:r>
      <w:r w:rsidR="005A748B">
        <w:rPr>
          <w:rFonts w:cs="Arial"/>
          <w:b/>
          <w:szCs w:val="22"/>
        </w:rPr>
        <w:t xml:space="preserve"> </w:t>
      </w:r>
    </w:p>
    <w:p w14:paraId="19B0C92A" w14:textId="77777777" w:rsidR="00067024" w:rsidRDefault="002349D0" w:rsidP="00067024">
      <w:pPr>
        <w:spacing w:after="20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Folgende Fragen sollen</w:t>
      </w:r>
      <w:r w:rsidR="005A748B">
        <w:rPr>
          <w:rFonts w:cs="Arial"/>
          <w:b/>
          <w:szCs w:val="22"/>
        </w:rPr>
        <w:t xml:space="preserve"> gelöscht werden </w:t>
      </w:r>
      <w:r w:rsidR="005A748B" w:rsidRPr="005A748B">
        <w:rPr>
          <w:rFonts w:cs="Arial"/>
          <w:szCs w:val="22"/>
        </w:rPr>
        <w:t xml:space="preserve">(bitte Nr. </w:t>
      </w:r>
      <w:r w:rsidR="00067024">
        <w:rPr>
          <w:rFonts w:cs="Arial"/>
          <w:szCs w:val="22"/>
        </w:rPr>
        <w:t>aller F</w:t>
      </w:r>
      <w:r>
        <w:rPr>
          <w:rFonts w:cs="Arial"/>
          <w:szCs w:val="22"/>
        </w:rPr>
        <w:t xml:space="preserve">ragen </w:t>
      </w:r>
      <w:r w:rsidR="005A748B" w:rsidRPr="005A748B">
        <w:rPr>
          <w:rFonts w:cs="Arial"/>
          <w:szCs w:val="22"/>
        </w:rPr>
        <w:t>angeben):</w:t>
      </w:r>
    </w:p>
    <w:p w14:paraId="73091676" w14:textId="6B38067B" w:rsidR="005A748B" w:rsidRDefault="00AF59CB" w:rsidP="00067024">
      <w:pPr>
        <w:spacing w:after="200"/>
        <w:jc w:val="both"/>
        <w:rPr>
          <w:rFonts w:cs="Arial"/>
          <w:b/>
          <w:szCs w:val="22"/>
        </w:rPr>
      </w:pPr>
      <w:r w:rsidRPr="00AF59CB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59CB">
        <w:rPr>
          <w:rFonts w:cs="Arial"/>
          <w:b/>
          <w:szCs w:val="22"/>
        </w:rPr>
        <w:instrText xml:space="preserve"> FORMTEXT </w:instrText>
      </w:r>
      <w:r w:rsidRPr="00AF59CB">
        <w:rPr>
          <w:rFonts w:cs="Arial"/>
          <w:b/>
          <w:szCs w:val="22"/>
        </w:rPr>
      </w:r>
      <w:r w:rsidRPr="00AF59CB">
        <w:rPr>
          <w:rFonts w:cs="Arial"/>
          <w:b/>
          <w:szCs w:val="22"/>
        </w:rPr>
        <w:fldChar w:fldCharType="separate"/>
      </w:r>
      <w:r w:rsidRPr="00AF59CB">
        <w:rPr>
          <w:rFonts w:cs="Arial"/>
          <w:b/>
          <w:szCs w:val="22"/>
        </w:rPr>
        <w:t> </w:t>
      </w:r>
      <w:r w:rsidRPr="00AF59CB">
        <w:rPr>
          <w:rFonts w:cs="Arial"/>
          <w:b/>
          <w:szCs w:val="22"/>
        </w:rPr>
        <w:t> </w:t>
      </w:r>
      <w:r w:rsidRPr="00AF59CB">
        <w:rPr>
          <w:rFonts w:cs="Arial"/>
          <w:b/>
          <w:szCs w:val="22"/>
        </w:rPr>
        <w:t> </w:t>
      </w:r>
      <w:r w:rsidRPr="00AF59CB">
        <w:rPr>
          <w:rFonts w:cs="Arial"/>
          <w:b/>
          <w:szCs w:val="22"/>
        </w:rPr>
        <w:t> </w:t>
      </w:r>
      <w:r w:rsidRPr="00AF59CB">
        <w:rPr>
          <w:rFonts w:cs="Arial"/>
          <w:b/>
          <w:szCs w:val="22"/>
        </w:rPr>
        <w:t> </w:t>
      </w:r>
      <w:r w:rsidRPr="00AF59CB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</w:p>
    <w:p w14:paraId="277BE11C" w14:textId="50E9A18F" w:rsidR="004A6849" w:rsidRDefault="00067024" w:rsidP="00067024">
      <w:pPr>
        <w:spacing w:after="20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B</w:t>
      </w:r>
      <w:r w:rsidR="00AD11C3">
        <w:rPr>
          <w:rFonts w:cs="Arial"/>
          <w:b/>
          <w:szCs w:val="22"/>
        </w:rPr>
        <w:t xml:space="preserve">ei folgenden Fragen (bzw. zugehörigen Antwortoptionen) </w:t>
      </w:r>
      <w:r>
        <w:rPr>
          <w:rFonts w:cs="Arial"/>
          <w:b/>
          <w:szCs w:val="22"/>
        </w:rPr>
        <w:t>sollen f</w:t>
      </w:r>
      <w:r w:rsidRPr="00067024">
        <w:rPr>
          <w:rFonts w:cs="Arial"/>
          <w:b/>
          <w:szCs w:val="22"/>
        </w:rPr>
        <w:t>olgende gemeindespez</w:t>
      </w:r>
      <w:r w:rsidRPr="00067024">
        <w:rPr>
          <w:rFonts w:cs="Arial"/>
          <w:b/>
          <w:szCs w:val="22"/>
        </w:rPr>
        <w:t>i</w:t>
      </w:r>
      <w:r w:rsidRPr="00067024">
        <w:rPr>
          <w:rFonts w:cs="Arial"/>
          <w:b/>
          <w:szCs w:val="22"/>
        </w:rPr>
        <w:t xml:space="preserve">fischen Bezeichnungen </w:t>
      </w:r>
      <w:r w:rsidRPr="00067024">
        <w:rPr>
          <w:rFonts w:cs="Arial"/>
          <w:szCs w:val="22"/>
        </w:rPr>
        <w:t>(z.B. Namen Quartiere, KITAS, Schulen)</w:t>
      </w:r>
      <w:r>
        <w:rPr>
          <w:rFonts w:cs="Arial"/>
          <w:b/>
          <w:szCs w:val="22"/>
        </w:rPr>
        <w:t xml:space="preserve"> </w:t>
      </w:r>
      <w:r w:rsidR="004A6849">
        <w:rPr>
          <w:rFonts w:cs="Arial"/>
          <w:b/>
          <w:szCs w:val="22"/>
        </w:rPr>
        <w:t>eingefügt werden</w:t>
      </w:r>
      <w:r w:rsidR="00A37F95">
        <w:rPr>
          <w:rFonts w:cs="Arial"/>
          <w:b/>
          <w:szCs w:val="22"/>
        </w:rPr>
        <w:t xml:space="preserve"> </w:t>
      </w:r>
      <w:r w:rsidR="00A37F95">
        <w:rPr>
          <w:rFonts w:cs="Arial"/>
          <w:i/>
          <w:szCs w:val="22"/>
        </w:rPr>
        <w:t>(nur bei Normalversion)</w:t>
      </w:r>
      <w:r w:rsidR="00A37F95">
        <w:rPr>
          <w:rFonts w:cs="Arial"/>
          <w:szCs w:val="22"/>
        </w:rPr>
        <w:t>:</w:t>
      </w:r>
      <w:r w:rsidR="004A6849">
        <w:rPr>
          <w:rFonts w:cs="Arial"/>
          <w:b/>
          <w:szCs w:val="22"/>
        </w:rPr>
        <w:t xml:space="preserve"> </w:t>
      </w:r>
    </w:p>
    <w:p w14:paraId="06BEB40A" w14:textId="78100BBA" w:rsidR="005A748B" w:rsidRPr="005A748B" w:rsidRDefault="004A6849" w:rsidP="00067024">
      <w:pPr>
        <w:spacing w:after="200"/>
        <w:jc w:val="both"/>
        <w:rPr>
          <w:rFonts w:cs="Arial"/>
          <w:b/>
          <w:szCs w:val="22"/>
        </w:rPr>
      </w:pPr>
      <w:r w:rsidRPr="00D423AC">
        <w:rPr>
          <w:rFonts w:cs="Arial"/>
          <w:i/>
          <w:szCs w:val="22"/>
        </w:rPr>
        <w:t>Frage</w:t>
      </w:r>
      <w:r w:rsidR="00D423AC" w:rsidRPr="00D423AC">
        <w:rPr>
          <w:rFonts w:cs="Arial"/>
          <w:i/>
          <w:szCs w:val="22"/>
        </w:rPr>
        <w:t xml:space="preserve"> Nr.</w:t>
      </w:r>
      <w:r w:rsidR="002349D0" w:rsidRPr="00D423AC">
        <w:rPr>
          <w:rFonts w:cs="Arial"/>
          <w:i/>
          <w:szCs w:val="22"/>
        </w:rPr>
        <w:t>:</w:t>
      </w:r>
      <w:r w:rsidR="00AF59CB">
        <w:rPr>
          <w:rFonts w:cs="Arial"/>
          <w:szCs w:val="22"/>
        </w:rPr>
        <w:t xml:space="preserve"> </w:t>
      </w:r>
      <w:r w:rsidR="00AF59CB" w:rsidRPr="00AF59CB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59CB" w:rsidRPr="00AF59CB">
        <w:rPr>
          <w:rFonts w:cs="Arial"/>
          <w:b/>
          <w:szCs w:val="22"/>
        </w:rPr>
        <w:instrText xml:space="preserve"> FORMTEXT </w:instrText>
      </w:r>
      <w:r w:rsidR="00AF59CB" w:rsidRPr="00AF59CB">
        <w:rPr>
          <w:rFonts w:cs="Arial"/>
          <w:b/>
          <w:szCs w:val="22"/>
        </w:rPr>
      </w:r>
      <w:r w:rsidR="00AF59CB" w:rsidRPr="00AF59CB">
        <w:rPr>
          <w:rFonts w:cs="Arial"/>
          <w:b/>
          <w:szCs w:val="22"/>
        </w:rPr>
        <w:fldChar w:fldCharType="separate"/>
      </w:r>
      <w:r w:rsidR="00AF59CB" w:rsidRPr="00AF59CB">
        <w:rPr>
          <w:rFonts w:cs="Arial"/>
          <w:b/>
          <w:szCs w:val="22"/>
        </w:rPr>
        <w:t> </w:t>
      </w:r>
      <w:r w:rsidR="00AF59CB" w:rsidRPr="00AF59CB">
        <w:rPr>
          <w:rFonts w:cs="Arial"/>
          <w:b/>
          <w:szCs w:val="22"/>
        </w:rPr>
        <w:t> </w:t>
      </w:r>
      <w:r w:rsidR="00AF59CB" w:rsidRPr="00AF59CB">
        <w:rPr>
          <w:rFonts w:cs="Arial"/>
          <w:b/>
          <w:szCs w:val="22"/>
        </w:rPr>
        <w:t> </w:t>
      </w:r>
      <w:r w:rsidR="00AF59CB" w:rsidRPr="00AF59CB">
        <w:rPr>
          <w:rFonts w:cs="Arial"/>
          <w:b/>
          <w:szCs w:val="22"/>
        </w:rPr>
        <w:t> </w:t>
      </w:r>
      <w:r w:rsidR="00AF59CB" w:rsidRPr="00AF59CB">
        <w:rPr>
          <w:rFonts w:cs="Arial"/>
          <w:b/>
          <w:szCs w:val="22"/>
        </w:rPr>
        <w:t> </w:t>
      </w:r>
      <w:r w:rsidR="00AF59CB" w:rsidRPr="00AF59CB">
        <w:rPr>
          <w:rFonts w:cs="Arial"/>
          <w:szCs w:val="22"/>
        </w:rPr>
        <w:fldChar w:fldCharType="end"/>
      </w:r>
      <w:r w:rsidR="00D423AC">
        <w:rPr>
          <w:rFonts w:cs="Arial"/>
          <w:szCs w:val="22"/>
        </w:rPr>
        <w:t xml:space="preserve"> </w:t>
      </w:r>
      <w:r w:rsidR="00D423AC" w:rsidRPr="00D423AC">
        <w:rPr>
          <w:rFonts w:cs="Arial"/>
          <w:i/>
          <w:szCs w:val="22"/>
        </w:rPr>
        <w:t>Bezeichnung/en:</w:t>
      </w:r>
      <w:r w:rsidR="00D423AC" w:rsidRPr="00D423AC">
        <w:rPr>
          <w:rFonts w:cs="Arial"/>
          <w:szCs w:val="22"/>
        </w:rPr>
        <w:t xml:space="preserve"> </w:t>
      </w:r>
      <w:r w:rsidR="00D423AC" w:rsidRPr="00D423AC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3AC" w:rsidRPr="00D423AC">
        <w:rPr>
          <w:rFonts w:cs="Arial"/>
          <w:b/>
          <w:szCs w:val="22"/>
        </w:rPr>
        <w:instrText xml:space="preserve"> FORMTEXT </w:instrText>
      </w:r>
      <w:r w:rsidR="00D423AC" w:rsidRPr="00D423AC">
        <w:rPr>
          <w:rFonts w:cs="Arial"/>
          <w:b/>
          <w:szCs w:val="22"/>
        </w:rPr>
      </w:r>
      <w:r w:rsidR="00D423AC" w:rsidRPr="00D423AC">
        <w:rPr>
          <w:rFonts w:cs="Arial"/>
          <w:b/>
          <w:szCs w:val="22"/>
        </w:rPr>
        <w:fldChar w:fldCharType="separate"/>
      </w:r>
      <w:r w:rsidR="00D423AC" w:rsidRPr="00D423AC">
        <w:rPr>
          <w:rFonts w:cs="Arial"/>
          <w:b/>
          <w:szCs w:val="22"/>
        </w:rPr>
        <w:t> </w:t>
      </w:r>
      <w:r w:rsidR="00D423AC" w:rsidRPr="00D423AC">
        <w:rPr>
          <w:rFonts w:cs="Arial"/>
          <w:b/>
          <w:szCs w:val="22"/>
        </w:rPr>
        <w:t> </w:t>
      </w:r>
      <w:r w:rsidR="00D423AC" w:rsidRPr="00D423AC">
        <w:rPr>
          <w:rFonts w:cs="Arial"/>
          <w:b/>
          <w:szCs w:val="22"/>
        </w:rPr>
        <w:t> </w:t>
      </w:r>
      <w:r w:rsidR="00D423AC" w:rsidRPr="00D423AC">
        <w:rPr>
          <w:rFonts w:cs="Arial"/>
          <w:b/>
          <w:szCs w:val="22"/>
        </w:rPr>
        <w:t> </w:t>
      </w:r>
      <w:r w:rsidR="00D423AC" w:rsidRPr="00D423AC">
        <w:rPr>
          <w:rFonts w:cs="Arial"/>
          <w:b/>
          <w:szCs w:val="22"/>
        </w:rPr>
        <w:t> </w:t>
      </w:r>
      <w:r w:rsidR="00D423AC" w:rsidRPr="00D423AC">
        <w:rPr>
          <w:rFonts w:cs="Arial"/>
          <w:szCs w:val="22"/>
        </w:rPr>
        <w:fldChar w:fldCharType="end"/>
      </w:r>
    </w:p>
    <w:p w14:paraId="1509637C" w14:textId="71AECC88" w:rsidR="00AF59CB" w:rsidRDefault="00AF59CB" w:rsidP="00067024">
      <w:pPr>
        <w:tabs>
          <w:tab w:val="clear" w:pos="5103"/>
        </w:tabs>
        <w:spacing w:after="200"/>
      </w:pPr>
      <w:r w:rsidRPr="00D423AC">
        <w:rPr>
          <w:i/>
        </w:rPr>
        <w:t>Frage</w:t>
      </w:r>
      <w:r w:rsidR="00D423AC" w:rsidRPr="00D423AC">
        <w:rPr>
          <w:i/>
        </w:rPr>
        <w:t xml:space="preserve"> Nr.</w:t>
      </w:r>
      <w:r w:rsidRPr="00D423AC">
        <w:rPr>
          <w:i/>
        </w:rPr>
        <w:t>:</w:t>
      </w:r>
      <w:r w:rsidRPr="00AF59CB">
        <w:t xml:space="preserve"> </w:t>
      </w:r>
      <w:r w:rsidRPr="00AF59C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59CB">
        <w:rPr>
          <w:b/>
        </w:rPr>
        <w:instrText xml:space="preserve"> FORMTEXT </w:instrText>
      </w:r>
      <w:r w:rsidRPr="00AF59CB">
        <w:rPr>
          <w:b/>
        </w:rPr>
      </w:r>
      <w:r w:rsidRPr="00AF59CB">
        <w:rPr>
          <w:b/>
        </w:rPr>
        <w:fldChar w:fldCharType="separate"/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fldChar w:fldCharType="end"/>
      </w:r>
      <w:r w:rsidR="00D423AC">
        <w:t xml:space="preserve"> </w:t>
      </w:r>
      <w:r w:rsidR="00D423AC" w:rsidRPr="00D423AC">
        <w:rPr>
          <w:i/>
        </w:rPr>
        <w:t>Bezeichnung/en:</w:t>
      </w:r>
      <w:r w:rsidR="00D423AC" w:rsidRPr="00D423AC">
        <w:t xml:space="preserve"> </w:t>
      </w:r>
      <w:r w:rsidR="00D423AC" w:rsidRPr="00D423A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3AC" w:rsidRPr="00D423AC">
        <w:rPr>
          <w:b/>
        </w:rPr>
        <w:instrText xml:space="preserve"> FORMTEXT </w:instrText>
      </w:r>
      <w:r w:rsidR="00D423AC" w:rsidRPr="00D423AC">
        <w:rPr>
          <w:b/>
        </w:rPr>
      </w:r>
      <w:r w:rsidR="00D423AC" w:rsidRPr="00D423AC">
        <w:rPr>
          <w:b/>
        </w:rPr>
        <w:fldChar w:fldCharType="separate"/>
      </w:r>
      <w:r w:rsidR="00D423AC" w:rsidRPr="00D423AC">
        <w:rPr>
          <w:b/>
        </w:rPr>
        <w:t> </w:t>
      </w:r>
      <w:r w:rsidR="00D423AC" w:rsidRPr="00D423AC">
        <w:rPr>
          <w:b/>
        </w:rPr>
        <w:t> </w:t>
      </w:r>
      <w:r w:rsidR="00D423AC" w:rsidRPr="00D423AC">
        <w:rPr>
          <w:b/>
        </w:rPr>
        <w:t> </w:t>
      </w:r>
      <w:r w:rsidR="00D423AC" w:rsidRPr="00D423AC">
        <w:rPr>
          <w:b/>
        </w:rPr>
        <w:t> </w:t>
      </w:r>
      <w:r w:rsidR="00D423AC" w:rsidRPr="00D423AC">
        <w:rPr>
          <w:b/>
        </w:rPr>
        <w:t> </w:t>
      </w:r>
      <w:r w:rsidR="00D423AC" w:rsidRPr="00D423AC">
        <w:fldChar w:fldCharType="end"/>
      </w:r>
    </w:p>
    <w:p w14:paraId="789C4B28" w14:textId="6423DE05" w:rsidR="00AF59CB" w:rsidRDefault="00AF59CB" w:rsidP="00067024">
      <w:pPr>
        <w:tabs>
          <w:tab w:val="clear" w:pos="5103"/>
        </w:tabs>
        <w:spacing w:after="200"/>
      </w:pPr>
      <w:r w:rsidRPr="00D423AC">
        <w:rPr>
          <w:i/>
        </w:rPr>
        <w:t>Frage</w:t>
      </w:r>
      <w:r w:rsidR="00D423AC" w:rsidRPr="00D423AC">
        <w:rPr>
          <w:i/>
        </w:rPr>
        <w:t xml:space="preserve"> Nr.</w:t>
      </w:r>
      <w:r w:rsidRPr="00D423AC">
        <w:rPr>
          <w:i/>
        </w:rPr>
        <w:t>:</w:t>
      </w:r>
      <w:r w:rsidRPr="00AF59CB">
        <w:t xml:space="preserve"> </w:t>
      </w:r>
      <w:r w:rsidRPr="00AF59C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59CB">
        <w:rPr>
          <w:b/>
        </w:rPr>
        <w:instrText xml:space="preserve"> FORMTEXT </w:instrText>
      </w:r>
      <w:r w:rsidRPr="00AF59CB">
        <w:rPr>
          <w:b/>
        </w:rPr>
      </w:r>
      <w:r w:rsidRPr="00AF59CB">
        <w:rPr>
          <w:b/>
        </w:rPr>
        <w:fldChar w:fldCharType="separate"/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fldChar w:fldCharType="end"/>
      </w:r>
      <w:r w:rsidR="00D423AC">
        <w:t xml:space="preserve"> </w:t>
      </w:r>
      <w:r w:rsidR="00D423AC" w:rsidRPr="00D423AC">
        <w:rPr>
          <w:i/>
        </w:rPr>
        <w:t>Bezeichnung/en:</w:t>
      </w:r>
      <w:r w:rsidR="00D423AC" w:rsidRPr="00D423AC">
        <w:t xml:space="preserve"> </w:t>
      </w:r>
      <w:r w:rsidR="00D423AC" w:rsidRPr="00D423A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3AC" w:rsidRPr="00D423AC">
        <w:rPr>
          <w:b/>
        </w:rPr>
        <w:instrText xml:space="preserve"> FORMTEXT </w:instrText>
      </w:r>
      <w:r w:rsidR="00D423AC" w:rsidRPr="00D423AC">
        <w:rPr>
          <w:b/>
        </w:rPr>
      </w:r>
      <w:r w:rsidR="00D423AC" w:rsidRPr="00D423AC">
        <w:rPr>
          <w:b/>
        </w:rPr>
        <w:fldChar w:fldCharType="separate"/>
      </w:r>
      <w:r w:rsidR="00D423AC" w:rsidRPr="00D423AC">
        <w:rPr>
          <w:b/>
        </w:rPr>
        <w:t> </w:t>
      </w:r>
      <w:r w:rsidR="00D423AC" w:rsidRPr="00D423AC">
        <w:rPr>
          <w:b/>
        </w:rPr>
        <w:t> </w:t>
      </w:r>
      <w:r w:rsidR="00D423AC" w:rsidRPr="00D423AC">
        <w:rPr>
          <w:b/>
        </w:rPr>
        <w:t> </w:t>
      </w:r>
      <w:r w:rsidR="00D423AC" w:rsidRPr="00D423AC">
        <w:rPr>
          <w:b/>
        </w:rPr>
        <w:t> </w:t>
      </w:r>
      <w:r w:rsidR="00D423AC" w:rsidRPr="00D423AC">
        <w:rPr>
          <w:b/>
        </w:rPr>
        <w:t> </w:t>
      </w:r>
      <w:r w:rsidR="00D423AC" w:rsidRPr="00D423AC">
        <w:fldChar w:fldCharType="end"/>
      </w:r>
    </w:p>
    <w:p w14:paraId="1EFC42D5" w14:textId="1F80F593" w:rsidR="00AF59CB" w:rsidRPr="00AF59CB" w:rsidRDefault="00AF59CB" w:rsidP="00067024">
      <w:pPr>
        <w:tabs>
          <w:tab w:val="clear" w:pos="5103"/>
        </w:tabs>
        <w:spacing w:after="200"/>
      </w:pPr>
      <w:r w:rsidRPr="00D423AC">
        <w:rPr>
          <w:i/>
        </w:rPr>
        <w:t>Frage</w:t>
      </w:r>
      <w:r w:rsidR="00D423AC" w:rsidRPr="00D423AC">
        <w:rPr>
          <w:i/>
        </w:rPr>
        <w:t xml:space="preserve"> Nr.</w:t>
      </w:r>
      <w:r w:rsidRPr="00D423AC">
        <w:rPr>
          <w:i/>
        </w:rPr>
        <w:t>:</w:t>
      </w:r>
      <w:r w:rsidRPr="00AF59CB">
        <w:t xml:space="preserve"> </w:t>
      </w:r>
      <w:r w:rsidRPr="00AF59C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59CB">
        <w:rPr>
          <w:b/>
        </w:rPr>
        <w:instrText xml:space="preserve"> FORMTEXT </w:instrText>
      </w:r>
      <w:r w:rsidRPr="00AF59CB">
        <w:rPr>
          <w:b/>
        </w:rPr>
      </w:r>
      <w:r w:rsidRPr="00AF59CB">
        <w:rPr>
          <w:b/>
        </w:rPr>
        <w:fldChar w:fldCharType="separate"/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fldChar w:fldCharType="end"/>
      </w:r>
      <w:r w:rsidR="00D423AC">
        <w:t xml:space="preserve"> </w:t>
      </w:r>
      <w:r w:rsidR="00D423AC" w:rsidRPr="00D423AC">
        <w:rPr>
          <w:i/>
        </w:rPr>
        <w:t>Bezeichnung/en:</w:t>
      </w:r>
      <w:r w:rsidR="00D423AC" w:rsidRPr="00D423AC">
        <w:t xml:space="preserve"> </w:t>
      </w:r>
      <w:r w:rsidR="00D423AC" w:rsidRPr="00D423A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3AC" w:rsidRPr="00D423AC">
        <w:rPr>
          <w:b/>
        </w:rPr>
        <w:instrText xml:space="preserve"> FORMTEXT </w:instrText>
      </w:r>
      <w:r w:rsidR="00D423AC" w:rsidRPr="00D423AC">
        <w:rPr>
          <w:b/>
        </w:rPr>
      </w:r>
      <w:r w:rsidR="00D423AC" w:rsidRPr="00D423AC">
        <w:rPr>
          <w:b/>
        </w:rPr>
        <w:fldChar w:fldCharType="separate"/>
      </w:r>
      <w:r w:rsidR="00D423AC" w:rsidRPr="00D423AC">
        <w:rPr>
          <w:b/>
        </w:rPr>
        <w:t> </w:t>
      </w:r>
      <w:r w:rsidR="00D423AC" w:rsidRPr="00D423AC">
        <w:rPr>
          <w:b/>
        </w:rPr>
        <w:t> </w:t>
      </w:r>
      <w:r w:rsidR="00D423AC" w:rsidRPr="00D423AC">
        <w:rPr>
          <w:b/>
        </w:rPr>
        <w:t> </w:t>
      </w:r>
      <w:r w:rsidR="00D423AC" w:rsidRPr="00D423AC">
        <w:rPr>
          <w:b/>
        </w:rPr>
        <w:t> </w:t>
      </w:r>
      <w:r w:rsidR="00D423AC" w:rsidRPr="00D423AC">
        <w:rPr>
          <w:b/>
        </w:rPr>
        <w:t> </w:t>
      </w:r>
      <w:r w:rsidR="00D423AC" w:rsidRPr="00D423AC">
        <w:fldChar w:fldCharType="end"/>
      </w:r>
    </w:p>
    <w:p w14:paraId="243A3B67" w14:textId="4C87F1E8" w:rsidR="00AF59CB" w:rsidRDefault="00AF59CB" w:rsidP="00067024">
      <w:pPr>
        <w:tabs>
          <w:tab w:val="clear" w:pos="5103"/>
        </w:tabs>
        <w:spacing w:after="200"/>
      </w:pPr>
      <w:r w:rsidRPr="00D423AC">
        <w:rPr>
          <w:i/>
        </w:rPr>
        <w:t>Frage</w:t>
      </w:r>
      <w:r w:rsidR="00D423AC" w:rsidRPr="00D423AC">
        <w:rPr>
          <w:i/>
        </w:rPr>
        <w:t xml:space="preserve"> Nr.</w:t>
      </w:r>
      <w:r w:rsidRPr="00D423AC">
        <w:rPr>
          <w:i/>
        </w:rPr>
        <w:t>:</w:t>
      </w:r>
      <w:r w:rsidRPr="00AF59CB">
        <w:t xml:space="preserve"> </w:t>
      </w:r>
      <w:r w:rsidRPr="00AF59C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59CB">
        <w:rPr>
          <w:b/>
        </w:rPr>
        <w:instrText xml:space="preserve"> FORMTEXT </w:instrText>
      </w:r>
      <w:r w:rsidRPr="00AF59CB">
        <w:rPr>
          <w:b/>
        </w:rPr>
      </w:r>
      <w:r w:rsidRPr="00AF59CB">
        <w:rPr>
          <w:b/>
        </w:rPr>
        <w:fldChar w:fldCharType="separate"/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fldChar w:fldCharType="end"/>
      </w:r>
      <w:r w:rsidR="00D423AC">
        <w:t xml:space="preserve"> </w:t>
      </w:r>
      <w:r w:rsidR="00D423AC" w:rsidRPr="00D423AC">
        <w:rPr>
          <w:i/>
        </w:rPr>
        <w:t>Bezeichnung/en:</w:t>
      </w:r>
      <w:r w:rsidR="00D423AC" w:rsidRPr="00D423AC">
        <w:t xml:space="preserve"> </w:t>
      </w:r>
      <w:r w:rsidR="00D423AC" w:rsidRPr="00D423A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3AC" w:rsidRPr="00D423AC">
        <w:rPr>
          <w:b/>
        </w:rPr>
        <w:instrText xml:space="preserve"> FORMTEXT </w:instrText>
      </w:r>
      <w:r w:rsidR="00D423AC" w:rsidRPr="00D423AC">
        <w:rPr>
          <w:b/>
        </w:rPr>
      </w:r>
      <w:r w:rsidR="00D423AC" w:rsidRPr="00D423AC">
        <w:rPr>
          <w:b/>
        </w:rPr>
        <w:fldChar w:fldCharType="separate"/>
      </w:r>
      <w:r w:rsidR="00D423AC" w:rsidRPr="00D423AC">
        <w:rPr>
          <w:b/>
        </w:rPr>
        <w:t> </w:t>
      </w:r>
      <w:r w:rsidR="00D423AC" w:rsidRPr="00D423AC">
        <w:rPr>
          <w:b/>
        </w:rPr>
        <w:t> </w:t>
      </w:r>
      <w:r w:rsidR="00D423AC" w:rsidRPr="00D423AC">
        <w:rPr>
          <w:b/>
        </w:rPr>
        <w:t> </w:t>
      </w:r>
      <w:r w:rsidR="00D423AC" w:rsidRPr="00D423AC">
        <w:rPr>
          <w:b/>
        </w:rPr>
        <w:t> </w:t>
      </w:r>
      <w:r w:rsidR="00D423AC" w:rsidRPr="00D423AC">
        <w:rPr>
          <w:b/>
        </w:rPr>
        <w:t> </w:t>
      </w:r>
      <w:r w:rsidR="00D423AC" w:rsidRPr="00D423AC">
        <w:fldChar w:fldCharType="end"/>
      </w:r>
    </w:p>
    <w:p w14:paraId="731A199A" w14:textId="649EDE7A" w:rsidR="00AD11C3" w:rsidRDefault="00AD11C3" w:rsidP="00067024">
      <w:pPr>
        <w:tabs>
          <w:tab w:val="clear" w:pos="5103"/>
        </w:tabs>
        <w:spacing w:after="200"/>
      </w:pPr>
      <w:r>
        <w:rPr>
          <w:b/>
        </w:rPr>
        <w:t xml:space="preserve">Gemeindelogo/s: </w:t>
      </w:r>
      <w:r w:rsidR="006E1F61">
        <w:t>Bitte im .</w:t>
      </w:r>
      <w:proofErr w:type="spellStart"/>
      <w:r w:rsidR="006E1F61">
        <w:t>jpg</w:t>
      </w:r>
      <w:proofErr w:type="spellEnd"/>
      <w:r w:rsidR="006E1F61">
        <w:t xml:space="preserve"> oder .</w:t>
      </w:r>
      <w:proofErr w:type="spellStart"/>
      <w:r w:rsidR="006E1F61">
        <w:t>npg</w:t>
      </w:r>
      <w:proofErr w:type="spellEnd"/>
      <w:r w:rsidR="006E1F61">
        <w:t xml:space="preserve"> Format per Mail </w:t>
      </w:r>
      <w:r w:rsidR="00AF59CB">
        <w:t xml:space="preserve">(als Anhang) </w:t>
      </w:r>
      <w:r w:rsidR="006E1F61">
        <w:t>schicken</w:t>
      </w:r>
    </w:p>
    <w:p w14:paraId="18F20A66" w14:textId="6F51F8E1" w:rsidR="00D423AC" w:rsidRDefault="006E1F61" w:rsidP="00D423AC">
      <w:pPr>
        <w:tabs>
          <w:tab w:val="clear" w:pos="5103"/>
        </w:tabs>
        <w:spacing w:after="200"/>
        <w:rPr>
          <w:b/>
        </w:rPr>
      </w:pPr>
      <w:r>
        <w:rPr>
          <w:b/>
        </w:rPr>
        <w:t>Kontaktperson/en (</w:t>
      </w:r>
      <w:r w:rsidR="00DE56D3">
        <w:rPr>
          <w:b/>
        </w:rPr>
        <w:t>Vorname/Name, Gemeinde, Funktion, Telefonnummer</w:t>
      </w:r>
      <w:r>
        <w:rPr>
          <w:b/>
        </w:rPr>
        <w:t>, E-Mail):</w:t>
      </w:r>
    </w:p>
    <w:p w14:paraId="46DA31F2" w14:textId="591F9914" w:rsidR="006E1F61" w:rsidRDefault="00AF59CB" w:rsidP="00067024">
      <w:pPr>
        <w:tabs>
          <w:tab w:val="clear" w:pos="5103"/>
        </w:tabs>
        <w:spacing w:after="200"/>
        <w:rPr>
          <w:b/>
        </w:rPr>
      </w:pPr>
      <w:r w:rsidRPr="00AF59C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59CB">
        <w:rPr>
          <w:b/>
        </w:rPr>
        <w:instrText xml:space="preserve"> FORMTEXT </w:instrText>
      </w:r>
      <w:r w:rsidRPr="00AF59CB">
        <w:rPr>
          <w:b/>
        </w:rPr>
      </w:r>
      <w:r w:rsidRPr="00AF59CB">
        <w:rPr>
          <w:b/>
        </w:rPr>
        <w:fldChar w:fldCharType="separate"/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rPr>
          <w:b/>
        </w:rPr>
        <w:fldChar w:fldCharType="end"/>
      </w:r>
    </w:p>
    <w:p w14:paraId="04171542" w14:textId="4815A866" w:rsidR="00AF59CB" w:rsidRDefault="006E1F61" w:rsidP="00067024">
      <w:pPr>
        <w:tabs>
          <w:tab w:val="clear" w:pos="5103"/>
        </w:tabs>
        <w:spacing w:after="200"/>
        <w:rPr>
          <w:b/>
        </w:rPr>
      </w:pPr>
      <w:r>
        <w:rPr>
          <w:b/>
        </w:rPr>
        <w:t xml:space="preserve">In diesem Zeitraum soll die </w:t>
      </w:r>
      <w:r w:rsidR="00AF59CB">
        <w:rPr>
          <w:b/>
        </w:rPr>
        <w:t xml:space="preserve">Erhebung online </w:t>
      </w:r>
      <w:r w:rsidR="00DE56D3">
        <w:rPr>
          <w:b/>
        </w:rPr>
        <w:t xml:space="preserve">für die Teilnehmenden </w:t>
      </w:r>
      <w:r w:rsidR="00AF59CB">
        <w:rPr>
          <w:b/>
        </w:rPr>
        <w:t xml:space="preserve">verfügbar sein: </w:t>
      </w:r>
    </w:p>
    <w:p w14:paraId="7B446C78" w14:textId="24D226A4" w:rsidR="00AF59CB" w:rsidRDefault="00D423AC" w:rsidP="00067024">
      <w:pPr>
        <w:tabs>
          <w:tab w:val="clear" w:pos="5103"/>
        </w:tabs>
        <w:spacing w:after="200"/>
      </w:pPr>
      <w:r>
        <w:t>v</w:t>
      </w:r>
      <w:r w:rsidR="00AF59CB">
        <w:t xml:space="preserve">on (Tag/Monat/Jahr): </w:t>
      </w:r>
      <w:r w:rsidR="00AF59CB" w:rsidRPr="00AF59C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59CB" w:rsidRPr="00AF59CB">
        <w:rPr>
          <w:b/>
        </w:rPr>
        <w:instrText xml:space="preserve"> FORMTEXT </w:instrText>
      </w:r>
      <w:r w:rsidR="00AF59CB" w:rsidRPr="00AF59CB">
        <w:rPr>
          <w:b/>
        </w:rPr>
      </w:r>
      <w:r w:rsidR="00AF59CB" w:rsidRPr="00AF59CB">
        <w:rPr>
          <w:b/>
        </w:rPr>
        <w:fldChar w:fldCharType="separate"/>
      </w:r>
      <w:r w:rsidR="00AF59CB" w:rsidRPr="00AF59CB">
        <w:rPr>
          <w:b/>
        </w:rPr>
        <w:t> </w:t>
      </w:r>
      <w:r w:rsidR="00AF59CB" w:rsidRPr="00AF59CB">
        <w:rPr>
          <w:b/>
        </w:rPr>
        <w:t> </w:t>
      </w:r>
      <w:r w:rsidR="00AF59CB" w:rsidRPr="00AF59CB">
        <w:rPr>
          <w:b/>
        </w:rPr>
        <w:t> </w:t>
      </w:r>
      <w:r w:rsidR="00AF59CB" w:rsidRPr="00AF59CB">
        <w:rPr>
          <w:b/>
        </w:rPr>
        <w:t> </w:t>
      </w:r>
      <w:r w:rsidR="00AF59CB" w:rsidRPr="00AF59CB">
        <w:rPr>
          <w:b/>
        </w:rPr>
        <w:t> </w:t>
      </w:r>
      <w:r w:rsidR="00AF59CB" w:rsidRPr="00AF59CB">
        <w:fldChar w:fldCharType="end"/>
      </w:r>
      <w:r w:rsidR="006E1F61">
        <w:rPr>
          <w:b/>
        </w:rPr>
        <w:t xml:space="preserve"> </w:t>
      </w:r>
      <w:r w:rsidR="00AF59CB">
        <w:t xml:space="preserve">bis: </w:t>
      </w:r>
      <w:r w:rsidR="00AF59CB" w:rsidRPr="00AF59C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59CB" w:rsidRPr="00AF59CB">
        <w:rPr>
          <w:b/>
        </w:rPr>
        <w:instrText xml:space="preserve"> FORMTEXT </w:instrText>
      </w:r>
      <w:r w:rsidR="00AF59CB" w:rsidRPr="00AF59CB">
        <w:rPr>
          <w:b/>
        </w:rPr>
      </w:r>
      <w:r w:rsidR="00AF59CB" w:rsidRPr="00AF59CB">
        <w:rPr>
          <w:b/>
        </w:rPr>
        <w:fldChar w:fldCharType="separate"/>
      </w:r>
      <w:r w:rsidR="00AF59CB" w:rsidRPr="00AF59CB">
        <w:rPr>
          <w:b/>
        </w:rPr>
        <w:t> </w:t>
      </w:r>
      <w:r w:rsidR="00AF59CB" w:rsidRPr="00AF59CB">
        <w:rPr>
          <w:b/>
        </w:rPr>
        <w:t> </w:t>
      </w:r>
      <w:r w:rsidR="00AF59CB" w:rsidRPr="00AF59CB">
        <w:rPr>
          <w:b/>
        </w:rPr>
        <w:t> </w:t>
      </w:r>
      <w:r w:rsidR="00AF59CB" w:rsidRPr="00AF59CB">
        <w:rPr>
          <w:b/>
        </w:rPr>
        <w:t> </w:t>
      </w:r>
      <w:r w:rsidR="00AF59CB" w:rsidRPr="00AF59CB">
        <w:rPr>
          <w:b/>
        </w:rPr>
        <w:t> </w:t>
      </w:r>
      <w:r w:rsidR="00AF59CB" w:rsidRPr="00AF59CB">
        <w:fldChar w:fldCharType="end"/>
      </w:r>
    </w:p>
    <w:p w14:paraId="2D2117D4" w14:textId="77777777" w:rsidR="00D423AC" w:rsidRDefault="006E1F61" w:rsidP="00AF59CB">
      <w:pPr>
        <w:tabs>
          <w:tab w:val="clear" w:pos="5103"/>
        </w:tabs>
        <w:spacing w:after="120"/>
        <w:rPr>
          <w:b/>
        </w:rPr>
      </w:pPr>
      <w:r>
        <w:rPr>
          <w:b/>
        </w:rPr>
        <w:t xml:space="preserve">Bemerkungen: </w:t>
      </w:r>
    </w:p>
    <w:p w14:paraId="2C7A7C06" w14:textId="699BE6F8" w:rsidR="006E1F61" w:rsidRPr="002349D0" w:rsidRDefault="00AF59CB" w:rsidP="00AF59CB">
      <w:pPr>
        <w:tabs>
          <w:tab w:val="clear" w:pos="5103"/>
        </w:tabs>
        <w:spacing w:after="120"/>
      </w:pPr>
      <w:r w:rsidRPr="00AF59C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59CB">
        <w:rPr>
          <w:b/>
        </w:rPr>
        <w:instrText xml:space="preserve"> FORMTEXT </w:instrText>
      </w:r>
      <w:r w:rsidRPr="00AF59CB">
        <w:rPr>
          <w:b/>
        </w:rPr>
      </w:r>
      <w:r w:rsidRPr="00AF59CB">
        <w:rPr>
          <w:b/>
        </w:rPr>
        <w:fldChar w:fldCharType="separate"/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rPr>
          <w:b/>
        </w:rPr>
        <w:t> </w:t>
      </w:r>
      <w:r w:rsidRPr="00AF59CB">
        <w:rPr>
          <w:b/>
        </w:rPr>
        <w:fldChar w:fldCharType="end"/>
      </w:r>
    </w:p>
    <w:p w14:paraId="52AC0262" w14:textId="77777777" w:rsidR="006E1F61" w:rsidRDefault="006E1F61" w:rsidP="005967DB">
      <w:pPr>
        <w:tabs>
          <w:tab w:val="clear" w:pos="5103"/>
        </w:tabs>
        <w:rPr>
          <w:b/>
        </w:rPr>
      </w:pPr>
    </w:p>
    <w:p w14:paraId="79B335C0" w14:textId="77777777" w:rsidR="006E1F61" w:rsidRDefault="006E1F61" w:rsidP="005967DB">
      <w:pPr>
        <w:tabs>
          <w:tab w:val="clear" w:pos="5103"/>
        </w:tabs>
        <w:rPr>
          <w:b/>
          <w:i/>
        </w:rPr>
      </w:pPr>
    </w:p>
    <w:p w14:paraId="6B21ED2D" w14:textId="23D894E0" w:rsidR="006E1F61" w:rsidRPr="00DE56D3" w:rsidRDefault="002349D0" w:rsidP="005967DB">
      <w:pPr>
        <w:tabs>
          <w:tab w:val="clear" w:pos="5103"/>
        </w:tabs>
      </w:pPr>
      <w:r w:rsidRPr="002349D0">
        <w:t xml:space="preserve">Bitte senden Sie das Dokument bzw. Ihre Angaben </w:t>
      </w:r>
      <w:r w:rsidR="00DE56D3">
        <w:t>per E-Mail an</w:t>
      </w:r>
      <w:r w:rsidR="006E1F61">
        <w:t xml:space="preserve"> </w:t>
      </w:r>
      <w:hyperlink r:id="rId17" w:history="1">
        <w:r w:rsidR="006E1F61" w:rsidRPr="00D86DE8">
          <w:rPr>
            <w:rStyle w:val="Hyperlink"/>
          </w:rPr>
          <w:t>anais.arnoux@bl.ch</w:t>
        </w:r>
      </w:hyperlink>
      <w:r w:rsidR="00DE56D3">
        <w:rPr>
          <w:rStyle w:val="Hyperlink"/>
          <w:u w:val="none"/>
        </w:rPr>
        <w:t xml:space="preserve"> </w:t>
      </w:r>
      <w:r w:rsidR="00DE56D3">
        <w:rPr>
          <w:rStyle w:val="Hyperlink"/>
          <w:color w:val="auto"/>
          <w:u w:val="none"/>
        </w:rPr>
        <w:t xml:space="preserve">oder per Post an: Amt für Kind, Jugend und Behindertenangebote, z.Hd. Frau Anaïs Arnoux, </w:t>
      </w:r>
      <w:proofErr w:type="spellStart"/>
      <w:r w:rsidR="00DE56D3">
        <w:rPr>
          <w:rStyle w:val="Hyperlink"/>
          <w:color w:val="auto"/>
          <w:u w:val="none"/>
        </w:rPr>
        <w:t>Ergolzstrasse</w:t>
      </w:r>
      <w:proofErr w:type="spellEnd"/>
      <w:r w:rsidR="00DE56D3">
        <w:rPr>
          <w:rStyle w:val="Hyperlink"/>
          <w:color w:val="auto"/>
          <w:u w:val="none"/>
        </w:rPr>
        <w:t xml:space="preserve"> 3, Postfach, 4414 </w:t>
      </w:r>
      <w:proofErr w:type="spellStart"/>
      <w:r w:rsidR="00DE56D3">
        <w:rPr>
          <w:rStyle w:val="Hyperlink"/>
          <w:color w:val="auto"/>
          <w:u w:val="none"/>
        </w:rPr>
        <w:t>Füllinsdorf</w:t>
      </w:r>
      <w:proofErr w:type="spellEnd"/>
      <w:r w:rsidR="00DE56D3">
        <w:rPr>
          <w:rStyle w:val="Hyperlink"/>
          <w:color w:val="auto"/>
          <w:u w:val="none"/>
        </w:rPr>
        <w:t xml:space="preserve"> </w:t>
      </w:r>
    </w:p>
    <w:p w14:paraId="0F94BCE1" w14:textId="77777777" w:rsidR="006E1F61" w:rsidRDefault="006E1F61" w:rsidP="005967DB">
      <w:pPr>
        <w:tabs>
          <w:tab w:val="clear" w:pos="5103"/>
        </w:tabs>
      </w:pPr>
    </w:p>
    <w:p w14:paraId="1CB4CE84" w14:textId="77777777" w:rsidR="002349D0" w:rsidRDefault="002349D0" w:rsidP="005967DB">
      <w:pPr>
        <w:tabs>
          <w:tab w:val="clear" w:pos="5103"/>
        </w:tabs>
      </w:pPr>
    </w:p>
    <w:p w14:paraId="7B81BA46" w14:textId="4E10B24E" w:rsidR="006E1F61" w:rsidRDefault="006E1F61" w:rsidP="005967DB">
      <w:pPr>
        <w:tabs>
          <w:tab w:val="clear" w:pos="5103"/>
        </w:tabs>
      </w:pPr>
    </w:p>
    <w:p w14:paraId="719530F3" w14:textId="77777777" w:rsidR="002349D0" w:rsidRPr="006E1F61" w:rsidRDefault="002349D0" w:rsidP="005967DB">
      <w:pPr>
        <w:tabs>
          <w:tab w:val="clear" w:pos="5103"/>
        </w:tabs>
      </w:pPr>
    </w:p>
    <w:sectPr w:rsidR="002349D0" w:rsidRPr="006E1F61" w:rsidSect="0072324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0" w:h="16840" w:code="9"/>
      <w:pgMar w:top="1418" w:right="851" w:bottom="851" w:left="1418" w:header="397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EA6E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FB99" w14:textId="77777777" w:rsidR="00BF1DB7" w:rsidRDefault="00BF1DB7" w:rsidP="00CE1DA8">
      <w:r>
        <w:separator/>
      </w:r>
    </w:p>
  </w:endnote>
  <w:endnote w:type="continuationSeparator" w:id="0">
    <w:p w14:paraId="63AC377A" w14:textId="77777777" w:rsidR="00BF1DB7" w:rsidRDefault="00BF1DB7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14799" w14:textId="79942DED" w:rsidR="00591254" w:rsidRPr="00595999" w:rsidRDefault="00595999" w:rsidP="00595999">
    <w:pPr>
      <w:pStyle w:val="Fuzeile"/>
      <w:rPr>
        <w:sz w:val="16"/>
        <w:szCs w:val="16"/>
      </w:rPr>
    </w:pPr>
    <w:r>
      <w:rPr>
        <w:sz w:val="16"/>
        <w:szCs w:val="16"/>
      </w:rPr>
      <w:t xml:space="preserve">Anleitung Nutzung Vorlagen FEB-Bedarfserhebung Online, </w:t>
    </w:r>
    <w:r w:rsidR="00F77DE8" w:rsidRPr="00595999">
      <w:rPr>
        <w:sz w:val="16"/>
        <w:szCs w:val="16"/>
      </w:rPr>
      <w:t>Dezember 2016</w:t>
    </w:r>
    <w:r>
      <w:rPr>
        <w:sz w:val="16"/>
        <w:szCs w:val="16"/>
      </w:rPr>
      <w:tab/>
    </w:r>
    <w:r>
      <w:rPr>
        <w:sz w:val="16"/>
        <w:szCs w:val="16"/>
      </w:rPr>
      <w:tab/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3FD9E" w14:textId="77777777" w:rsidR="000D6471" w:rsidRDefault="000D64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2895C" w14:textId="1B2BB861" w:rsidR="00591254" w:rsidRPr="00595999" w:rsidRDefault="00595999" w:rsidP="00595999">
    <w:pPr>
      <w:pStyle w:val="Fuzeile"/>
      <w:rPr>
        <w:sz w:val="16"/>
        <w:szCs w:val="16"/>
      </w:rPr>
    </w:pPr>
    <w:r>
      <w:rPr>
        <w:sz w:val="16"/>
        <w:szCs w:val="16"/>
      </w:rPr>
      <w:t xml:space="preserve">Anleitung Nutzung FEB-Bedarfserhebung Online, </w:t>
    </w:r>
    <w:r w:rsidR="00F77DE8" w:rsidRPr="00595999">
      <w:rPr>
        <w:sz w:val="16"/>
        <w:szCs w:val="16"/>
      </w:rPr>
      <w:t>Dezember 2016</w:t>
    </w:r>
    <w:r>
      <w:rPr>
        <w:sz w:val="16"/>
        <w:szCs w:val="16"/>
      </w:rPr>
      <w:tab/>
    </w:r>
    <w:r>
      <w:rPr>
        <w:sz w:val="16"/>
        <w:szCs w:val="16"/>
      </w:rPr>
      <w:tab/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B072F" w14:textId="77777777" w:rsidR="000D6471" w:rsidRDefault="000D64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E3ACF" w14:textId="77777777" w:rsidR="00BF1DB7" w:rsidRDefault="00BF1DB7" w:rsidP="00CE1DA8">
      <w:r>
        <w:separator/>
      </w:r>
    </w:p>
  </w:footnote>
  <w:footnote w:type="continuationSeparator" w:id="0">
    <w:p w14:paraId="15148A47" w14:textId="77777777" w:rsidR="00BF1DB7" w:rsidRDefault="00BF1DB7" w:rsidP="00CE1DA8">
      <w:r>
        <w:continuationSeparator/>
      </w:r>
    </w:p>
  </w:footnote>
  <w:footnote w:id="1">
    <w:p w14:paraId="3EFDEDF1" w14:textId="46D2CC75" w:rsidR="00212144" w:rsidRPr="00212144" w:rsidRDefault="00212144">
      <w:pPr>
        <w:pStyle w:val="Funotentext"/>
        <w:rPr>
          <w:rFonts w:ascii="Arial" w:hAnsi="Arial" w:cs="Arial"/>
        </w:rPr>
      </w:pPr>
      <w:r w:rsidRPr="00212144">
        <w:rPr>
          <w:rStyle w:val="Funotenzeichen"/>
          <w:rFonts w:ascii="Arial" w:hAnsi="Arial" w:cs="Arial"/>
        </w:rPr>
        <w:footnoteRef/>
      </w:r>
      <w:r w:rsidRPr="00212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 die „Online“-Vorlagen wird das Programm „</w:t>
      </w:r>
      <w:proofErr w:type="spellStart"/>
      <w:r>
        <w:rPr>
          <w:rFonts w:ascii="Arial" w:hAnsi="Arial" w:cs="Arial"/>
        </w:rPr>
        <w:t>Survalyzer</w:t>
      </w:r>
      <w:proofErr w:type="spellEnd"/>
      <w:r>
        <w:rPr>
          <w:rFonts w:ascii="Arial" w:hAnsi="Arial" w:cs="Arial"/>
        </w:rPr>
        <w:t xml:space="preserve">“ genutzt. Das Datenhosting ist in der Schweiz angesiedelt. </w:t>
      </w:r>
    </w:p>
  </w:footnote>
  <w:footnote w:id="2">
    <w:p w14:paraId="497452C2" w14:textId="77777777" w:rsidR="00D11509" w:rsidRPr="00D11509" w:rsidRDefault="00D11509" w:rsidP="00D11509">
      <w:pPr>
        <w:pStyle w:val="Funotentext"/>
        <w:rPr>
          <w:rFonts w:ascii="Arial" w:hAnsi="Arial" w:cs="Arial"/>
        </w:rPr>
      </w:pPr>
      <w:r w:rsidRPr="00D11509">
        <w:rPr>
          <w:rStyle w:val="Funotenzeichen"/>
          <w:rFonts w:ascii="Arial" w:hAnsi="Arial" w:cs="Arial"/>
        </w:rPr>
        <w:footnoteRef/>
      </w:r>
      <w:r w:rsidRPr="00D115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Dieser Link ist so programmiert, dass er für jeden frei zugänglich ist (ohne Passwortsperre oder ID-Verifikation).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316D" w14:textId="77777777" w:rsidR="00591254" w:rsidRDefault="00591254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7185D921" wp14:editId="36E7BFB3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0AB39" w14:textId="77777777" w:rsidR="00591254" w:rsidRDefault="0059125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73B2017A" wp14:editId="0EEFA227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5E53F" w14:textId="77777777" w:rsidR="000D6471" w:rsidRDefault="000D6471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0078D" w14:textId="142773D6"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293C115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665C0" w14:textId="08080C2B" w:rsidR="000D6471" w:rsidRDefault="000D647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C85955E" wp14:editId="5E7941F5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831"/>
    <w:multiLevelType w:val="hybridMultilevel"/>
    <w:tmpl w:val="7A4897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9707C"/>
    <w:multiLevelType w:val="hybridMultilevel"/>
    <w:tmpl w:val="50F094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252E4"/>
    <w:multiLevelType w:val="hybridMultilevel"/>
    <w:tmpl w:val="63622AA6"/>
    <w:lvl w:ilvl="0" w:tplc="8BB4E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E916899"/>
    <w:multiLevelType w:val="hybridMultilevel"/>
    <w:tmpl w:val="A41C75FE"/>
    <w:lvl w:ilvl="0" w:tplc="240C256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37E3D"/>
    <w:multiLevelType w:val="hybridMultilevel"/>
    <w:tmpl w:val="467097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B6B12"/>
    <w:multiLevelType w:val="hybridMultilevel"/>
    <w:tmpl w:val="D8EC52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92AB8"/>
    <w:multiLevelType w:val="hybridMultilevel"/>
    <w:tmpl w:val="300CACB0"/>
    <w:lvl w:ilvl="0" w:tplc="EB664A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4"/>
  </w:num>
  <w:num w:numId="11">
    <w:abstractNumId w:val="6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ïs Arnoux">
    <w15:presenceInfo w15:providerId="Windows Live" w15:userId="0a8139e7ec9e5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ocumentProtection w:edit="forms" w:enforcement="1" w:cryptProviderType="rsaFull" w:cryptAlgorithmClass="hash" w:cryptAlgorithmType="typeAny" w:cryptAlgorithmSid="4" w:cryptSpinCount="100000" w:hash="dyXJYSbp/3OsIsl5oPNYtQi0x+Y=" w:salt="7ISjmSVs0Fwhe3X1WAuxPQ==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2"/>
    <w:rsid w:val="00007047"/>
    <w:rsid w:val="00046C98"/>
    <w:rsid w:val="0005403C"/>
    <w:rsid w:val="00067024"/>
    <w:rsid w:val="00070DF5"/>
    <w:rsid w:val="000D6471"/>
    <w:rsid w:val="0010061A"/>
    <w:rsid w:val="00125AD4"/>
    <w:rsid w:val="00147C0C"/>
    <w:rsid w:val="001506A8"/>
    <w:rsid w:val="00153DEE"/>
    <w:rsid w:val="001671FA"/>
    <w:rsid w:val="001677AF"/>
    <w:rsid w:val="001D73C6"/>
    <w:rsid w:val="001F7953"/>
    <w:rsid w:val="0021003D"/>
    <w:rsid w:val="00212144"/>
    <w:rsid w:val="002242C4"/>
    <w:rsid w:val="002349D0"/>
    <w:rsid w:val="002743C5"/>
    <w:rsid w:val="003135EB"/>
    <w:rsid w:val="003476E6"/>
    <w:rsid w:val="003506BC"/>
    <w:rsid w:val="00367C52"/>
    <w:rsid w:val="003814C8"/>
    <w:rsid w:val="003C10D1"/>
    <w:rsid w:val="003D2971"/>
    <w:rsid w:val="003E756D"/>
    <w:rsid w:val="00472FC5"/>
    <w:rsid w:val="0049536B"/>
    <w:rsid w:val="004A03D0"/>
    <w:rsid w:val="004A6849"/>
    <w:rsid w:val="005037D5"/>
    <w:rsid w:val="00517CE6"/>
    <w:rsid w:val="00527AF7"/>
    <w:rsid w:val="00590F09"/>
    <w:rsid w:val="00591254"/>
    <w:rsid w:val="00595999"/>
    <w:rsid w:val="00596603"/>
    <w:rsid w:val="005967DB"/>
    <w:rsid w:val="005A46F6"/>
    <w:rsid w:val="005A748B"/>
    <w:rsid w:val="0061557E"/>
    <w:rsid w:val="00635C42"/>
    <w:rsid w:val="00693B8B"/>
    <w:rsid w:val="006C1AD4"/>
    <w:rsid w:val="006D7264"/>
    <w:rsid w:val="006E1F61"/>
    <w:rsid w:val="006F5B6F"/>
    <w:rsid w:val="00712C87"/>
    <w:rsid w:val="00723246"/>
    <w:rsid w:val="00792E4D"/>
    <w:rsid w:val="0079320D"/>
    <w:rsid w:val="007C4023"/>
    <w:rsid w:val="007D4887"/>
    <w:rsid w:val="007E707C"/>
    <w:rsid w:val="007F1A00"/>
    <w:rsid w:val="00803E29"/>
    <w:rsid w:val="00811C2C"/>
    <w:rsid w:val="00816A12"/>
    <w:rsid w:val="0082090D"/>
    <w:rsid w:val="00834719"/>
    <w:rsid w:val="008447EC"/>
    <w:rsid w:val="008511DC"/>
    <w:rsid w:val="008A325A"/>
    <w:rsid w:val="008B4C51"/>
    <w:rsid w:val="008B5E05"/>
    <w:rsid w:val="008C1D00"/>
    <w:rsid w:val="008C63D8"/>
    <w:rsid w:val="0090406E"/>
    <w:rsid w:val="00911ED0"/>
    <w:rsid w:val="00925B8F"/>
    <w:rsid w:val="009432F3"/>
    <w:rsid w:val="009464FF"/>
    <w:rsid w:val="00954F79"/>
    <w:rsid w:val="00960A42"/>
    <w:rsid w:val="009854F4"/>
    <w:rsid w:val="009C1E75"/>
    <w:rsid w:val="009D3F68"/>
    <w:rsid w:val="00A06C9B"/>
    <w:rsid w:val="00A159B6"/>
    <w:rsid w:val="00A37F95"/>
    <w:rsid w:val="00A83A82"/>
    <w:rsid w:val="00A93141"/>
    <w:rsid w:val="00AB1276"/>
    <w:rsid w:val="00AC509C"/>
    <w:rsid w:val="00AD11C3"/>
    <w:rsid w:val="00AE719B"/>
    <w:rsid w:val="00AE7D5E"/>
    <w:rsid w:val="00AF59CB"/>
    <w:rsid w:val="00B079D5"/>
    <w:rsid w:val="00B117E2"/>
    <w:rsid w:val="00B77C7C"/>
    <w:rsid w:val="00B80740"/>
    <w:rsid w:val="00B949DF"/>
    <w:rsid w:val="00BF1DB7"/>
    <w:rsid w:val="00C17B35"/>
    <w:rsid w:val="00C46A02"/>
    <w:rsid w:val="00C65412"/>
    <w:rsid w:val="00CA514F"/>
    <w:rsid w:val="00CC7A97"/>
    <w:rsid w:val="00CD294D"/>
    <w:rsid w:val="00CD5BC5"/>
    <w:rsid w:val="00CE1DA8"/>
    <w:rsid w:val="00CF3110"/>
    <w:rsid w:val="00D11509"/>
    <w:rsid w:val="00D423AC"/>
    <w:rsid w:val="00D44E11"/>
    <w:rsid w:val="00D94C23"/>
    <w:rsid w:val="00D96736"/>
    <w:rsid w:val="00DD1E4D"/>
    <w:rsid w:val="00DD5353"/>
    <w:rsid w:val="00DE56D3"/>
    <w:rsid w:val="00E2044D"/>
    <w:rsid w:val="00E22917"/>
    <w:rsid w:val="00E472C2"/>
    <w:rsid w:val="00E83249"/>
    <w:rsid w:val="00F311EF"/>
    <w:rsid w:val="00F46138"/>
    <w:rsid w:val="00F7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15A6E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4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semiHidden="0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iPriority="0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character" w:styleId="Hyperlink">
    <w:name w:val="Hyperlink"/>
    <w:rsid w:val="00591254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591254"/>
    <w:pPr>
      <w:tabs>
        <w:tab w:val="clear" w:pos="5103"/>
      </w:tabs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rsid w:val="00591254"/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character" w:styleId="Funotenzeichen">
    <w:name w:val="footnote reference"/>
    <w:rsid w:val="0059125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795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7953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795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795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7953"/>
    <w:rPr>
      <w:rFonts w:ascii="Arial" w:hAnsi="Arial"/>
      <w:b/>
      <w:bCs/>
      <w:sz w:val="20"/>
      <w:szCs w:val="2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4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semiHidden="0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iPriority="0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character" w:styleId="Hyperlink">
    <w:name w:val="Hyperlink"/>
    <w:rsid w:val="00591254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591254"/>
    <w:pPr>
      <w:tabs>
        <w:tab w:val="clear" w:pos="5103"/>
      </w:tabs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rsid w:val="00591254"/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character" w:styleId="Funotenzeichen">
    <w:name w:val="footnote reference"/>
    <w:rsid w:val="0059125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795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7953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795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795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7953"/>
    <w:rPr>
      <w:rFonts w:ascii="Arial" w:hAnsi="Arial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aselland.ch/politik-und-behorden/direktionen/bildungs-kultur-und-sportdirektion/soziales/kind-und-jugend/kinderbetreuung/bedarfserhebung/downloads/feb_fragen_normal.docx" TargetMode="External"/><Relationship Id="rId18" Type="http://schemas.openxmlformats.org/officeDocument/2006/relationships/header" Target="header3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baselland.ch/politik-und-behorden/direktionen/bildungs-kultur-und-sportdirektion/soziales/kind-und-jugend/kinderbetreuung/bedarfserhebung/downloads/feb_fragen_minimal.docx" TargetMode="External"/><Relationship Id="rId17" Type="http://schemas.openxmlformats.org/officeDocument/2006/relationships/hyperlink" Target="mailto:anais.arnoux@bl.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aselland.ch/politik-und-behorden/direktionen/bildungs-kultur-und-sportdirektion/soziales/kind-und-jugend/kinderbetreuung/bedarfserhebung/downloads/feb_fragen_normal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baselland.ch/politik-und-behorden/direktionen/bildungs-kultur-und-sportdirektion/soziales/kind-und-jugend/kinderbetreuung/bedarfserhebung/downloads/feb_fragen_minimal.docx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anais.arnoux@bl.ch" TargetMode="External"/><Relationship Id="rId22" Type="http://schemas.openxmlformats.org/officeDocument/2006/relationships/header" Target="header5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E104-F025-4A50-9BA3-32BE4D3F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 BL Standardbrief NW</vt:lpstr>
    </vt:vector>
  </TitlesOfParts>
  <Company>Kanton Basel Landschaft</Company>
  <LinksUpToDate>false</LinksUpToDate>
  <CharactersWithSpaces>5621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NW</dc:title>
  <dc:creator>Nicole Winkler</dc:creator>
  <dc:description>Vorlage erstellt am: 22.03.2016 10:46:05, Version</dc:description>
  <cp:lastModifiedBy>Arnoux, Anais BKSD</cp:lastModifiedBy>
  <cp:revision>13</cp:revision>
  <cp:lastPrinted>2015-12-01T09:42:00Z</cp:lastPrinted>
  <dcterms:created xsi:type="dcterms:W3CDTF">2016-12-12T07:04:00Z</dcterms:created>
  <dcterms:modified xsi:type="dcterms:W3CDTF">2016-12-22T11:12:00Z</dcterms:modified>
</cp:coreProperties>
</file>