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90B1" w14:textId="77777777" w:rsidR="000B4C6F" w:rsidRDefault="000B4C6F" w:rsidP="000F113D">
      <w:pPr>
        <w:pStyle w:val="berschrift1"/>
        <w:pBdr>
          <w:top w:val="single" w:sz="4" w:space="4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6BFBF"/>
        <w:spacing w:before="100" w:after="80"/>
        <w:rPr>
          <w:sz w:val="28"/>
          <w:szCs w:val="28"/>
        </w:rPr>
      </w:pPr>
    </w:p>
    <w:p w14:paraId="7AABD85F" w14:textId="77777777" w:rsidR="000B4C6F" w:rsidRPr="00414234" w:rsidRDefault="000B4C6F" w:rsidP="000F113D">
      <w:pPr>
        <w:pStyle w:val="berschrift1"/>
        <w:pBdr>
          <w:top w:val="single" w:sz="4" w:space="4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Indikation für die Verlängerung der Unterbringung </w:t>
      </w:r>
      <w:r>
        <w:rPr>
          <w:sz w:val="28"/>
          <w:szCs w:val="28"/>
        </w:rPr>
        <w:br/>
        <w:t xml:space="preserve">in einer Pflegefamilie </w:t>
      </w:r>
      <w:r>
        <w:rPr>
          <w:sz w:val="28"/>
          <w:szCs w:val="28"/>
        </w:rPr>
        <w:br/>
        <w:t xml:space="preserve">oder in einem Wohnheim </w:t>
      </w:r>
    </w:p>
    <w:p w14:paraId="43C27D16" w14:textId="010FC2FE" w:rsidR="00CF3110" w:rsidRDefault="00CF3110">
      <w:pPr>
        <w:tabs>
          <w:tab w:val="clear" w:pos="5103"/>
        </w:tabs>
      </w:pP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3FF79E90" w14:textId="2771B88E" w:rsidR="000B4C6F" w:rsidRDefault="000B4C6F" w:rsidP="000B4C6F">
      <w:pPr>
        <w:spacing w:line="360" w:lineRule="auto"/>
        <w:rPr>
          <w:szCs w:val="22"/>
        </w:rPr>
      </w:pPr>
      <w:r w:rsidRPr="00A3202C">
        <w:rPr>
          <w:szCs w:val="22"/>
        </w:rPr>
        <w:t xml:space="preserve">Das Formular wird vom Amt für Kind, Jugend und Behindertenangebote zur fachlichen und rechtlichen Überprüfung von Indikationsstellungen für freiwillig mit Unterstützung </w:t>
      </w:r>
      <w:r w:rsidR="00D2243C" w:rsidRPr="00A3202C">
        <w:rPr>
          <w:szCs w:val="22"/>
        </w:rPr>
        <w:t xml:space="preserve">einer indikationsberechtigten Stelle </w:t>
      </w:r>
      <w:r w:rsidRPr="00A3202C">
        <w:rPr>
          <w:szCs w:val="22"/>
        </w:rPr>
        <w:t>vorgenommene sowie kindesschutzrechtlich angeordnete Unterbringungen von Kindern u</w:t>
      </w:r>
      <w:r w:rsidR="0079472E" w:rsidRPr="00A3202C">
        <w:rPr>
          <w:szCs w:val="22"/>
        </w:rPr>
        <w:t>nd Jugendlichen aus dem Kanton B</w:t>
      </w:r>
      <w:r w:rsidRPr="00A3202C">
        <w:rPr>
          <w:szCs w:val="22"/>
        </w:rPr>
        <w:t>asel-Landschaft genutzt. Die fachlichen und rechtlichen Grundlagen der Überprüfung von Indikationsstellung und Beitragsgesuch sind im Dokument</w:t>
      </w:r>
      <w:r w:rsidRPr="00E96C24">
        <w:rPr>
          <w:szCs w:val="22"/>
        </w:rPr>
        <w:t xml:space="preserve"> "</w:t>
      </w:r>
      <w:hyperlink r:id="rId12" w:history="1">
        <w:r w:rsidR="00D2243C" w:rsidRPr="0032453D">
          <w:rPr>
            <w:rStyle w:val="Hyperlink"/>
            <w:szCs w:val="22"/>
          </w:rPr>
          <w:t>Standards der Indikationsstellung von Fremdunterbringungen in der stationären Kinder- und Jugendhilfe im Kanton Basel-Landschaft</w:t>
        </w:r>
      </w:hyperlink>
      <w:r w:rsidRPr="00E96C24">
        <w:rPr>
          <w:szCs w:val="22"/>
        </w:rPr>
        <w:t>" ausgeführt</w:t>
      </w:r>
      <w:r w:rsidR="00A3202C">
        <w:rPr>
          <w:szCs w:val="22"/>
        </w:rPr>
        <w:t>.</w:t>
      </w:r>
    </w:p>
    <w:p w14:paraId="198AC16C" w14:textId="77777777" w:rsidR="000B4C6F" w:rsidRDefault="000B4C6F" w:rsidP="000B4C6F">
      <w:pPr>
        <w:spacing w:line="360" w:lineRule="auto"/>
        <w:rPr>
          <w:szCs w:val="22"/>
        </w:rPr>
      </w:pPr>
    </w:p>
    <w:p w14:paraId="7B2B0E2B" w14:textId="77777777" w:rsidR="000B4C6F" w:rsidRDefault="000B4C6F" w:rsidP="000B4C6F">
      <w:pPr>
        <w:spacing w:after="120" w:line="360" w:lineRule="auto"/>
        <w:jc w:val="both"/>
        <w:rPr>
          <w:szCs w:val="22"/>
        </w:rPr>
      </w:pPr>
      <w:r>
        <w:rPr>
          <w:szCs w:val="22"/>
        </w:rPr>
        <w:t xml:space="preserve">Bitte füllen Sie das Formular vollständig aus. Falls Sie ein Kästchen ankreuzen, füllen Sie bitte </w:t>
      </w:r>
      <w:r>
        <w:rPr>
          <w:szCs w:val="22"/>
        </w:rPr>
        <w:br/>
        <w:t>- falls vorhanden - auch das anschliessende Textfeld mit ergänzenden Informationen aus.</w:t>
      </w:r>
    </w:p>
    <w:p w14:paraId="3DCB81D4" w14:textId="77777777" w:rsidR="000B4C6F" w:rsidRPr="00CB3950" w:rsidRDefault="000B4C6F" w:rsidP="000B4C6F">
      <w:pPr>
        <w:spacing w:after="120" w:line="360" w:lineRule="auto"/>
        <w:jc w:val="both"/>
        <w:rPr>
          <w:rFonts w:cs="Arial"/>
          <w:szCs w:val="22"/>
        </w:rPr>
      </w:pPr>
    </w:p>
    <w:p w14:paraId="434085BF" w14:textId="7A42F40B" w:rsidR="000B4C6F" w:rsidRPr="008C459C" w:rsidRDefault="000B4C6F" w:rsidP="000B4C6F">
      <w:pPr>
        <w:pStyle w:val="Listenabsatz"/>
        <w:spacing w:after="120" w:line="360" w:lineRule="auto"/>
        <w:ind w:left="0"/>
        <w:rPr>
          <w:rFonts w:eastAsia="Times New Roman"/>
          <w:b/>
          <w:bCs/>
          <w:lang w:eastAsia="de-CH"/>
        </w:rPr>
      </w:pPr>
      <w:r w:rsidRPr="00A3202C">
        <w:rPr>
          <w:rFonts w:eastAsia="Times New Roman"/>
          <w:b/>
          <w:bCs/>
          <w:lang w:eastAsia="de-CH"/>
        </w:rPr>
        <w:t>I  Angaben zum Kind</w:t>
      </w:r>
      <w:r w:rsidR="00103B3F" w:rsidRPr="00A3202C">
        <w:rPr>
          <w:rFonts w:eastAsia="Times New Roman"/>
          <w:b/>
          <w:bCs/>
          <w:lang w:eastAsia="de-CH"/>
        </w:rPr>
        <w:t xml:space="preserve"> bzw. </w:t>
      </w:r>
      <w:r w:rsidR="00CB7424" w:rsidRPr="00A3202C">
        <w:rPr>
          <w:rFonts w:eastAsia="Times New Roman"/>
          <w:b/>
          <w:bCs/>
          <w:lang w:eastAsia="de-CH"/>
        </w:rPr>
        <w:t>zur</w:t>
      </w:r>
      <w:r w:rsidR="00103B3F" w:rsidRPr="00A3202C">
        <w:rPr>
          <w:rFonts w:eastAsia="Times New Roman"/>
          <w:b/>
          <w:bCs/>
          <w:lang w:eastAsia="de-CH"/>
        </w:rPr>
        <w:t xml:space="preserve"> jugendlichen Person</w:t>
      </w:r>
    </w:p>
    <w:p w14:paraId="1D57C129" w14:textId="77777777" w:rsidR="000B4C6F" w:rsidRPr="008C459C" w:rsidRDefault="000B4C6F" w:rsidP="00685AAB">
      <w:pPr>
        <w:spacing w:line="360" w:lineRule="auto"/>
        <w:rPr>
          <w:lang w:eastAsia="de-CH"/>
        </w:rPr>
      </w:pPr>
      <w:r w:rsidRPr="008C459C">
        <w:rPr>
          <w:lang w:eastAsia="de-CH"/>
        </w:rPr>
        <w:t xml:space="preserve">Name, Vorname: </w:t>
      </w:r>
      <w:r w:rsidRPr="008C459C">
        <w:rPr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8C459C">
        <w:rPr>
          <w:lang w:eastAsia="de-CH"/>
        </w:rPr>
        <w:instrText xml:space="preserve"> FORMTEXT </w:instrText>
      </w:r>
      <w:r w:rsidRPr="008C459C">
        <w:rPr>
          <w:lang w:eastAsia="de-CH"/>
        </w:rPr>
      </w:r>
      <w:r w:rsidRPr="008C459C">
        <w:rPr>
          <w:lang w:eastAsia="de-CH"/>
        </w:rPr>
        <w:fldChar w:fldCharType="separate"/>
      </w:r>
      <w:r w:rsidRPr="008C459C">
        <w:rPr>
          <w:lang w:eastAsia="de-CH"/>
        </w:rPr>
        <w:t> </w:t>
      </w:r>
      <w:r w:rsidRPr="008C459C">
        <w:rPr>
          <w:lang w:eastAsia="de-CH"/>
        </w:rPr>
        <w:t> </w:t>
      </w:r>
      <w:r w:rsidRPr="008C459C">
        <w:rPr>
          <w:lang w:eastAsia="de-CH"/>
        </w:rPr>
        <w:t> </w:t>
      </w:r>
      <w:r w:rsidRPr="008C459C">
        <w:rPr>
          <w:lang w:eastAsia="de-CH"/>
        </w:rPr>
        <w:t> </w:t>
      </w:r>
      <w:r w:rsidRPr="008C459C">
        <w:rPr>
          <w:lang w:eastAsia="de-CH"/>
        </w:rPr>
        <w:t> </w:t>
      </w:r>
      <w:r w:rsidRPr="008C459C">
        <w:rPr>
          <w:lang w:eastAsia="de-CH"/>
        </w:rPr>
        <w:fldChar w:fldCharType="end"/>
      </w:r>
      <w:bookmarkEnd w:id="0"/>
      <w:r w:rsidRPr="008C459C">
        <w:rPr>
          <w:lang w:eastAsia="de-CH"/>
        </w:rPr>
        <w:t xml:space="preserve"> </w:t>
      </w:r>
    </w:p>
    <w:p w14:paraId="4A9A1464" w14:textId="77777777" w:rsidR="000B4C6F" w:rsidRPr="00CB3950" w:rsidRDefault="000B4C6F" w:rsidP="00685AAB">
      <w:pPr>
        <w:spacing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Geburtsdatum</w:t>
      </w:r>
      <w:r>
        <w:rPr>
          <w:rFonts w:cs="Arial"/>
          <w:szCs w:val="22"/>
        </w:rPr>
        <w:t xml:space="preserve">: </w:t>
      </w:r>
      <w:r w:rsidRPr="002879FC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rFonts w:cs="Arial"/>
          <w:szCs w:val="22"/>
        </w:rPr>
        <w:instrText xml:space="preserve"> FORMTEXT </w:instrText>
      </w:r>
      <w:r w:rsidRPr="002879FC">
        <w:rPr>
          <w:rFonts w:cs="Arial"/>
          <w:szCs w:val="22"/>
        </w:rPr>
      </w:r>
      <w:r w:rsidRPr="002879FC">
        <w:rPr>
          <w:rFonts w:cs="Arial"/>
          <w:szCs w:val="22"/>
        </w:rPr>
        <w:fldChar w:fldCharType="separate"/>
      </w:r>
      <w:r w:rsidRPr="002879FC">
        <w:rPr>
          <w:rFonts w:cs="Arial"/>
          <w:noProof/>
          <w:szCs w:val="22"/>
        </w:rPr>
        <w:t> </w:t>
      </w:r>
      <w:r w:rsidRPr="002879FC">
        <w:rPr>
          <w:rFonts w:cs="Arial"/>
          <w:noProof/>
          <w:szCs w:val="22"/>
        </w:rPr>
        <w:t> </w:t>
      </w:r>
      <w:r w:rsidRPr="002879FC">
        <w:rPr>
          <w:rFonts w:cs="Arial"/>
          <w:noProof/>
          <w:szCs w:val="22"/>
        </w:rPr>
        <w:t> </w:t>
      </w:r>
      <w:r w:rsidRPr="002879FC">
        <w:rPr>
          <w:rFonts w:cs="Arial"/>
          <w:noProof/>
          <w:szCs w:val="22"/>
        </w:rPr>
        <w:t> </w:t>
      </w:r>
      <w:r w:rsidRPr="002879FC">
        <w:rPr>
          <w:rFonts w:cs="Arial"/>
          <w:noProof/>
          <w:szCs w:val="22"/>
        </w:rPr>
        <w:t> </w:t>
      </w:r>
      <w:r w:rsidRPr="002879FC">
        <w:rPr>
          <w:rFonts w:cs="Arial"/>
          <w:szCs w:val="22"/>
        </w:rPr>
        <w:fldChar w:fldCharType="end"/>
      </w:r>
    </w:p>
    <w:p w14:paraId="140D19A5" w14:textId="49BEB49A" w:rsidR="000B4C6F" w:rsidRPr="002879FC" w:rsidRDefault="000B4C6F" w:rsidP="00685AAB">
      <w:pPr>
        <w:spacing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Geschlecht</w:t>
      </w:r>
      <w:r>
        <w:rPr>
          <w:rFonts w:cs="Arial"/>
          <w:szCs w:val="22"/>
        </w:rPr>
        <w:t xml:space="preserve">: </w:t>
      </w:r>
      <w:r w:rsidRPr="00CB395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rPr>
          <w:rFonts w:cs="Arial"/>
          <w:szCs w:val="22"/>
        </w:rPr>
        <w:instrText xml:space="preserve"> FORMCHECKBOX </w:instrText>
      </w:r>
      <w:r w:rsidR="00791260">
        <w:rPr>
          <w:rFonts w:cs="Arial"/>
          <w:szCs w:val="22"/>
        </w:rPr>
      </w:r>
      <w:r w:rsidR="00791260">
        <w:rPr>
          <w:rFonts w:cs="Arial"/>
          <w:szCs w:val="22"/>
        </w:rPr>
        <w:fldChar w:fldCharType="separate"/>
      </w:r>
      <w:r w:rsidRPr="00CB3950">
        <w:rPr>
          <w:rFonts w:cs="Arial"/>
          <w:szCs w:val="22"/>
        </w:rPr>
        <w:fldChar w:fldCharType="end"/>
      </w:r>
      <w:r w:rsidRPr="00CB3950">
        <w:rPr>
          <w:rFonts w:cs="Arial"/>
          <w:szCs w:val="22"/>
        </w:rPr>
        <w:t xml:space="preserve"> m</w:t>
      </w:r>
      <w:r w:rsidR="00BA413F">
        <w:rPr>
          <w:rFonts w:cs="Arial"/>
          <w:szCs w:val="22"/>
        </w:rPr>
        <w:t xml:space="preserve">      </w:t>
      </w:r>
      <w:r w:rsidRPr="00CB395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rPr>
          <w:rFonts w:cs="Arial"/>
          <w:szCs w:val="22"/>
        </w:rPr>
        <w:instrText xml:space="preserve"> FORMCHECKBOX </w:instrText>
      </w:r>
      <w:r w:rsidR="00791260">
        <w:rPr>
          <w:rFonts w:cs="Arial"/>
          <w:szCs w:val="22"/>
        </w:rPr>
      </w:r>
      <w:r w:rsidR="00791260">
        <w:rPr>
          <w:rFonts w:cs="Arial"/>
          <w:szCs w:val="22"/>
        </w:rPr>
        <w:fldChar w:fldCharType="separate"/>
      </w:r>
      <w:r w:rsidRPr="00CB3950">
        <w:rPr>
          <w:rFonts w:cs="Arial"/>
          <w:szCs w:val="22"/>
        </w:rPr>
        <w:fldChar w:fldCharType="end"/>
      </w:r>
      <w:r w:rsidRPr="00CB3950">
        <w:rPr>
          <w:rFonts w:cs="Arial"/>
          <w:szCs w:val="22"/>
        </w:rPr>
        <w:t xml:space="preserve"> w</w:t>
      </w:r>
      <w:r w:rsidR="00BA413F">
        <w:rPr>
          <w:rFonts w:cs="Arial"/>
          <w:szCs w:val="22"/>
        </w:rPr>
        <w:t xml:space="preserve">      </w:t>
      </w:r>
      <w:r w:rsidR="00103B3F" w:rsidRPr="00CB395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3F" w:rsidRPr="00CB3950">
        <w:rPr>
          <w:rFonts w:cs="Arial"/>
          <w:szCs w:val="22"/>
        </w:rPr>
        <w:instrText xml:space="preserve"> FORMCHECKBOX </w:instrText>
      </w:r>
      <w:r w:rsidR="00791260">
        <w:rPr>
          <w:rFonts w:cs="Arial"/>
          <w:szCs w:val="22"/>
        </w:rPr>
      </w:r>
      <w:r w:rsidR="00791260">
        <w:rPr>
          <w:rFonts w:cs="Arial"/>
          <w:szCs w:val="22"/>
        </w:rPr>
        <w:fldChar w:fldCharType="separate"/>
      </w:r>
      <w:r w:rsidR="00103B3F" w:rsidRPr="00CB3950">
        <w:rPr>
          <w:rFonts w:cs="Arial"/>
          <w:szCs w:val="22"/>
        </w:rPr>
        <w:fldChar w:fldCharType="end"/>
      </w:r>
      <w:r w:rsidR="00103B3F" w:rsidRPr="00CB3950">
        <w:rPr>
          <w:rFonts w:cs="Arial"/>
          <w:szCs w:val="22"/>
        </w:rPr>
        <w:t xml:space="preserve"> </w:t>
      </w:r>
      <w:r w:rsidR="00103B3F">
        <w:rPr>
          <w:rFonts w:cs="Arial"/>
          <w:szCs w:val="22"/>
        </w:rPr>
        <w:t>d</w:t>
      </w:r>
      <w:r w:rsidR="00D2243C">
        <w:rPr>
          <w:rFonts w:cs="Arial"/>
          <w:szCs w:val="22"/>
        </w:rPr>
        <w:t>ivers</w:t>
      </w:r>
    </w:p>
    <w:p w14:paraId="559D9632" w14:textId="77777777" w:rsidR="000B4C6F" w:rsidRDefault="000B4C6F" w:rsidP="000B4C6F">
      <w:pPr>
        <w:spacing w:after="120" w:line="360" w:lineRule="auto"/>
        <w:rPr>
          <w:rFonts w:cs="Arial"/>
          <w:b/>
          <w:bCs/>
          <w:szCs w:val="22"/>
        </w:rPr>
      </w:pPr>
    </w:p>
    <w:p w14:paraId="1997F267" w14:textId="1B705CA0" w:rsidR="000B4C6F" w:rsidRPr="00CB3950" w:rsidRDefault="000B4C6F" w:rsidP="000B4C6F">
      <w:pPr>
        <w:spacing w:after="12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  Ausgangssituation</w:t>
      </w:r>
    </w:p>
    <w:p w14:paraId="753B2505" w14:textId="77777777" w:rsidR="000B4C6F" w:rsidRDefault="000B4C6F" w:rsidP="00685AAB">
      <w:pPr>
        <w:spacing w:line="360" w:lineRule="auto"/>
        <w:rPr>
          <w:b/>
        </w:rPr>
      </w:pPr>
      <w:r w:rsidRPr="00CB3950">
        <w:t>Ausgangssituation und festgestellter Leistungsbedarf</w:t>
      </w:r>
      <w:r>
        <w:t>:</w:t>
      </w:r>
      <w:r w:rsidRPr="00CB3950"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79081538" w14:textId="62AF2252" w:rsidR="000B4C6F" w:rsidRPr="00CB3950" w:rsidRDefault="000B4C6F" w:rsidP="00685AAB">
      <w:pPr>
        <w:spacing w:line="360" w:lineRule="auto"/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>
        <w:t xml:space="preserve"> Unterbringung mit Unterstützung</w:t>
      </w:r>
      <w:r w:rsidRPr="00CB3950">
        <w:t xml:space="preserve"> </w:t>
      </w:r>
      <w:r w:rsidR="00D2243C">
        <w:t>einer indikationsberechtigten Stelle</w:t>
      </w:r>
    </w:p>
    <w:p w14:paraId="7AAB0048" w14:textId="114A51C7" w:rsidR="000B4C6F" w:rsidRDefault="000B4C6F" w:rsidP="00BA413F">
      <w:pPr>
        <w:spacing w:line="360" w:lineRule="auto"/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>
        <w:t xml:space="preserve"> Behördlich angeordnete Unterbringung</w:t>
      </w:r>
      <w:r w:rsidRPr="00CB3950">
        <w:t xml:space="preserve"> </w:t>
      </w:r>
    </w:p>
    <w:p w14:paraId="6B2FEC79" w14:textId="77777777" w:rsidR="00BA413F" w:rsidRDefault="00BA413F" w:rsidP="00BA413F">
      <w:pPr>
        <w:spacing w:line="360" w:lineRule="auto"/>
      </w:pPr>
    </w:p>
    <w:p w14:paraId="7C67E056" w14:textId="52843485" w:rsidR="000B4C6F" w:rsidRPr="002879FC" w:rsidRDefault="000B4C6F" w:rsidP="000B4C6F">
      <w:pPr>
        <w:pStyle w:val="Listenabsatz"/>
        <w:spacing w:after="120" w:line="360" w:lineRule="auto"/>
        <w:ind w:left="0"/>
        <w:rPr>
          <w:b/>
        </w:rPr>
      </w:pPr>
      <w:r w:rsidRPr="00CB3950">
        <w:rPr>
          <w:bCs/>
        </w:rPr>
        <w:t>Ort der Unterbringung</w:t>
      </w:r>
      <w:r w:rsidR="00D2243C">
        <w:rPr>
          <w:bCs/>
        </w:rPr>
        <w:t xml:space="preserve"> / </w:t>
      </w:r>
      <w:r w:rsidR="00DC58F2">
        <w:rPr>
          <w:bCs/>
        </w:rPr>
        <w:t xml:space="preserve">bisherige </w:t>
      </w:r>
      <w:r w:rsidR="00D2243C">
        <w:rPr>
          <w:bCs/>
        </w:rPr>
        <w:t>Leistung(en)</w:t>
      </w:r>
      <w:r>
        <w:rPr>
          <w:bCs/>
        </w:rPr>
        <w:t>:</w:t>
      </w:r>
      <w:r w:rsidRPr="00CB3950">
        <w:rPr>
          <w:bCs/>
        </w:rPr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38163881" w14:textId="77777777" w:rsidR="000B4C6F" w:rsidRDefault="000B4C6F" w:rsidP="000B4C6F">
      <w:pPr>
        <w:pStyle w:val="Listenabsatz"/>
        <w:spacing w:after="120" w:line="360" w:lineRule="auto"/>
        <w:ind w:left="0"/>
      </w:pPr>
      <w:r w:rsidRPr="00CB3950">
        <w:rPr>
          <w:bCs/>
        </w:rPr>
        <w:t>Beginn der Unterbringung</w:t>
      </w:r>
      <w:r>
        <w:rPr>
          <w:bCs/>
        </w:rPr>
        <w:t xml:space="preserve">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4782910B" w14:textId="77777777" w:rsidR="000B4C6F" w:rsidRDefault="000B4C6F" w:rsidP="000B4C6F">
      <w:pPr>
        <w:pStyle w:val="Listenabsatz"/>
        <w:spacing w:after="120" w:line="360" w:lineRule="auto"/>
        <w:ind w:left="0"/>
        <w:rPr>
          <w:b/>
        </w:rPr>
      </w:pPr>
      <w:r w:rsidRPr="00CB3950">
        <w:rPr>
          <w:bCs/>
        </w:rPr>
        <w:t xml:space="preserve">Geplante Unterbringungsdauer bei Hilfebeginn: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755E3699" w14:textId="77777777" w:rsidR="000B4C6F" w:rsidRPr="00CB3950" w:rsidRDefault="000B4C6F" w:rsidP="000B4C6F">
      <w:pPr>
        <w:pStyle w:val="Listenabsatz"/>
        <w:spacing w:after="120" w:line="360" w:lineRule="auto"/>
        <w:ind w:left="0"/>
        <w:rPr>
          <w:bCs/>
        </w:rPr>
      </w:pPr>
    </w:p>
    <w:p w14:paraId="77032736" w14:textId="77777777" w:rsidR="000B4C6F" w:rsidRPr="00CB3950" w:rsidRDefault="000B4C6F" w:rsidP="000B4C6F">
      <w:pPr>
        <w:pStyle w:val="Listenabsatz"/>
        <w:spacing w:after="120" w:line="360" w:lineRule="auto"/>
        <w:ind w:left="0"/>
      </w:pPr>
      <w:r w:rsidRPr="00CB3950">
        <w:rPr>
          <w:i/>
        </w:rPr>
        <w:t>Bei Unterbringung in Schulheim oder Sonderschulheim:</w:t>
      </w:r>
      <w:r w:rsidRPr="00CB3950">
        <w:t xml:space="preserve"> </w:t>
      </w:r>
      <w:r>
        <w:br/>
      </w: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>
        <w:t xml:space="preserve"> </w:t>
      </w:r>
      <w:r w:rsidRPr="00CB3950">
        <w:t xml:space="preserve">Empfehlung SPD oder KJP für Sonderschulung liegt vor von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  <w:r w:rsidRPr="00CB3950">
        <w:t xml:space="preserve"> bis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4F04491D" w14:textId="77777777" w:rsidR="000B4C6F" w:rsidRDefault="000B4C6F" w:rsidP="000B4C6F">
      <w:pPr>
        <w:pStyle w:val="Listenabsatz"/>
        <w:spacing w:after="120" w:line="360" w:lineRule="auto"/>
        <w:ind w:left="0"/>
        <w:rPr>
          <w:b/>
        </w:rPr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>
        <w:t xml:space="preserve"> </w:t>
      </w:r>
      <w:r w:rsidRPr="00CB3950">
        <w:t xml:space="preserve">Antrag auf Verlängerung der Empfehlung für Sonderschulung wurde bei SPD oder KJP eingereicht am: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3A617D53" w14:textId="77777777" w:rsidR="000B4C6F" w:rsidRPr="00CB3950" w:rsidRDefault="000B4C6F" w:rsidP="000B4C6F">
      <w:pPr>
        <w:pStyle w:val="Listenabsatz"/>
        <w:spacing w:after="120" w:line="360" w:lineRule="auto"/>
        <w:ind w:left="0"/>
      </w:pPr>
    </w:p>
    <w:p w14:paraId="7275B92B" w14:textId="77777777" w:rsidR="000B4C6F" w:rsidRDefault="000B4C6F" w:rsidP="000B4C6F">
      <w:pPr>
        <w:pStyle w:val="Listenabsatz"/>
        <w:spacing w:after="120" w:line="360" w:lineRule="auto"/>
        <w:ind w:left="0"/>
      </w:pPr>
      <w:r>
        <w:lastRenderedPageBreak/>
        <w:t>Ziele der Fremdunterbringung</w:t>
      </w:r>
      <w:r w:rsidRPr="00CB3950">
        <w:t xml:space="preserve"> bei Hilfebeginn</w:t>
      </w:r>
      <w:r>
        <w:t>:</w:t>
      </w:r>
      <w:r w:rsidRPr="00CB3950"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  <w:r>
        <w:br/>
      </w:r>
      <w:r>
        <w:rPr>
          <w:bCs/>
        </w:rPr>
        <w:t xml:space="preserve">Erreichte Ziele: </w:t>
      </w:r>
      <w:r w:rsidRPr="000B7C6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</w:rPr>
        <w:instrText xml:space="preserve"> FORMTEXT </w:instrText>
      </w:r>
      <w:r w:rsidRPr="000B7C6E">
        <w:rPr>
          <w:b/>
        </w:rPr>
      </w:r>
      <w:r w:rsidRPr="000B7C6E">
        <w:rPr>
          <w:b/>
        </w:rPr>
        <w:fldChar w:fldCharType="separate"/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</w:rPr>
        <w:fldChar w:fldCharType="end"/>
      </w:r>
      <w:r>
        <w:rPr>
          <w:b/>
        </w:rPr>
        <w:br/>
      </w:r>
      <w:r w:rsidRPr="00951F51">
        <w:t>Nicht erreichte Ziele:</w:t>
      </w:r>
      <w:r>
        <w:rPr>
          <w:b/>
        </w:rPr>
        <w:t xml:space="preserve"> </w:t>
      </w:r>
      <w:r w:rsidRPr="000B7C6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</w:rPr>
        <w:instrText xml:space="preserve"> FORMTEXT </w:instrText>
      </w:r>
      <w:r w:rsidRPr="000B7C6E">
        <w:rPr>
          <w:b/>
        </w:rPr>
      </w:r>
      <w:r w:rsidRPr="000B7C6E">
        <w:rPr>
          <w:b/>
        </w:rPr>
        <w:fldChar w:fldCharType="separate"/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</w:rPr>
        <w:fldChar w:fldCharType="end"/>
      </w:r>
    </w:p>
    <w:p w14:paraId="294DAC72" w14:textId="77777777" w:rsidR="000B4C6F" w:rsidRPr="00951F51" w:rsidRDefault="000B4C6F" w:rsidP="000B4C6F">
      <w:pPr>
        <w:pStyle w:val="Listenabsatz"/>
        <w:spacing w:after="120" w:line="360" w:lineRule="auto"/>
        <w:ind w:left="0"/>
      </w:pPr>
    </w:p>
    <w:p w14:paraId="23DD54C7" w14:textId="26BA9F3A" w:rsidR="000B4C6F" w:rsidRPr="00951F51" w:rsidRDefault="000B4C6F" w:rsidP="000B4C6F">
      <w:pPr>
        <w:pStyle w:val="Listenabsatz"/>
        <w:spacing w:after="120" w:line="360" w:lineRule="auto"/>
        <w:ind w:left="0"/>
        <w:rPr>
          <w:b/>
        </w:rPr>
      </w:pPr>
      <w:r w:rsidRPr="00951F51">
        <w:rPr>
          <w:rFonts w:eastAsia="Times New Roman"/>
          <w:b/>
          <w:bCs/>
          <w:lang w:eastAsia="de-CH"/>
        </w:rPr>
        <w:t xml:space="preserve">III  </w:t>
      </w:r>
      <w:r w:rsidRPr="00A3202C">
        <w:rPr>
          <w:rFonts w:eastAsia="Times New Roman"/>
          <w:b/>
          <w:bCs/>
          <w:lang w:eastAsia="de-CH"/>
        </w:rPr>
        <w:t>Standortbestimmung Kind/</w:t>
      </w:r>
      <w:r w:rsidR="00103B3F" w:rsidRPr="00A3202C">
        <w:rPr>
          <w:rFonts w:eastAsia="Times New Roman"/>
          <w:b/>
          <w:bCs/>
          <w:lang w:eastAsia="de-CH"/>
        </w:rPr>
        <w:t>jugendliche Person</w:t>
      </w:r>
      <w:r w:rsidRPr="00A3202C">
        <w:rPr>
          <w:rFonts w:eastAsia="Times New Roman"/>
          <w:b/>
          <w:bCs/>
          <w:lang w:eastAsia="de-CH"/>
        </w:rPr>
        <w:br/>
      </w:r>
      <w:r w:rsidRPr="00A3202C">
        <w:rPr>
          <w:rFonts w:eastAsia="Times New Roman"/>
          <w:bCs/>
          <w:lang w:eastAsia="de-CH"/>
        </w:rPr>
        <w:t xml:space="preserve">aktueller Entwicklungsstand (bitte beschreiben Sie in </w:t>
      </w:r>
      <w:r w:rsidR="00EE1F9B" w:rsidRPr="00A3202C">
        <w:rPr>
          <w:rFonts w:eastAsia="Times New Roman"/>
          <w:bCs/>
          <w:lang w:eastAsia="de-CH"/>
        </w:rPr>
        <w:t>wenigen</w:t>
      </w:r>
      <w:r w:rsidRPr="00A3202C">
        <w:rPr>
          <w:rFonts w:eastAsia="Times New Roman"/>
          <w:bCs/>
          <w:lang w:eastAsia="de-CH"/>
        </w:rPr>
        <w:t xml:space="preserve"> Sätzen die ak</w:t>
      </w:r>
      <w:r w:rsidR="00103B3F" w:rsidRPr="00A3202C">
        <w:rPr>
          <w:rFonts w:eastAsia="Times New Roman"/>
          <w:bCs/>
          <w:lang w:eastAsia="de-CH"/>
        </w:rPr>
        <w:t>tuelle Situation des Kindes bzw. der jugendlichen Person</w:t>
      </w:r>
      <w:r w:rsidRPr="00A3202C">
        <w:rPr>
          <w:rFonts w:eastAsia="Times New Roman"/>
          <w:bCs/>
          <w:lang w:eastAsia="de-CH"/>
        </w:rPr>
        <w:t>):</w:t>
      </w:r>
      <w:r w:rsidRPr="00A3202C">
        <w:rPr>
          <w:bCs/>
        </w:rPr>
        <w:t xml:space="preserve"> </w:t>
      </w:r>
      <w:r w:rsidRPr="00A3202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02C">
        <w:rPr>
          <w:b/>
        </w:rPr>
        <w:instrText xml:space="preserve"> FORMTEXT </w:instrText>
      </w:r>
      <w:r w:rsidRPr="00A3202C">
        <w:rPr>
          <w:b/>
        </w:rPr>
      </w:r>
      <w:r w:rsidRPr="00A3202C">
        <w:rPr>
          <w:b/>
        </w:rPr>
        <w:fldChar w:fldCharType="separate"/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</w:rPr>
        <w:fldChar w:fldCharType="end"/>
      </w:r>
    </w:p>
    <w:p w14:paraId="7D0A1514" w14:textId="77777777" w:rsidR="000B4C6F" w:rsidRPr="00CB3950" w:rsidRDefault="000B4C6F" w:rsidP="000B4C6F">
      <w:pPr>
        <w:pStyle w:val="Listenabsatz"/>
        <w:spacing w:after="120" w:line="360" w:lineRule="auto"/>
        <w:ind w:left="0"/>
        <w:rPr>
          <w:bCs/>
        </w:rPr>
      </w:pPr>
      <w:r w:rsidRPr="00CB3950">
        <w:rPr>
          <w:bCs/>
        </w:rPr>
        <w:t>aktuelle schulische Situation:</w:t>
      </w:r>
      <w:r>
        <w:rPr>
          <w:bCs/>
        </w:rPr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06D7A8B7" w14:textId="77777777" w:rsidR="000B4C6F" w:rsidRPr="00CB3950" w:rsidRDefault="000B4C6F" w:rsidP="000B4C6F">
      <w:pPr>
        <w:pStyle w:val="Listenabsatz"/>
        <w:spacing w:after="120" w:line="360" w:lineRule="auto"/>
        <w:ind w:left="0"/>
      </w:pPr>
      <w:r w:rsidRPr="00CB3950">
        <w:t xml:space="preserve">aktuelle </w:t>
      </w:r>
      <w:r w:rsidRPr="00CB3950">
        <w:rPr>
          <w:bCs/>
        </w:rPr>
        <w:t xml:space="preserve">familiäre Situation/soziales Umfeld: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  <w:r w:rsidRPr="00CB3950">
        <w:rPr>
          <w:bCs/>
        </w:rPr>
        <w:t xml:space="preserve"> </w:t>
      </w:r>
    </w:p>
    <w:p w14:paraId="1A701F1E" w14:textId="77777777" w:rsidR="000B4C6F" w:rsidRPr="008C459C" w:rsidRDefault="000B4C6F" w:rsidP="000B4C6F">
      <w:pPr>
        <w:pStyle w:val="Listenabsatz"/>
        <w:spacing w:after="120" w:line="360" w:lineRule="auto"/>
        <w:ind w:left="0"/>
        <w:rPr>
          <w:bCs/>
        </w:rPr>
      </w:pPr>
    </w:p>
    <w:p w14:paraId="5A6682EF" w14:textId="77777777" w:rsidR="000B4C6F" w:rsidRPr="00CB3950" w:rsidRDefault="000B4C6F" w:rsidP="000B4C6F">
      <w:pPr>
        <w:pStyle w:val="Listenabsatz"/>
        <w:spacing w:after="120" w:line="360" w:lineRule="auto"/>
        <w:ind w:left="0"/>
        <w:rPr>
          <w:b/>
          <w:bCs/>
        </w:rPr>
      </w:pPr>
      <w:r w:rsidRPr="00CB3950">
        <w:rPr>
          <w:b/>
          <w:bCs/>
        </w:rPr>
        <w:t xml:space="preserve">IV  Aktueller Leistungsbedarf und Zielsetzungen </w:t>
      </w:r>
    </w:p>
    <w:p w14:paraId="21D28ADD" w14:textId="42082C00" w:rsidR="001C45FD" w:rsidRPr="002A0D26" w:rsidRDefault="001C45FD" w:rsidP="001C45FD">
      <w:pPr>
        <w:tabs>
          <w:tab w:val="left" w:pos="0"/>
        </w:tabs>
        <w:spacing w:line="360" w:lineRule="auto"/>
        <w:jc w:val="both"/>
        <w:rPr>
          <w:b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791260">
        <w:rPr>
          <w:rFonts w:cs="Arial"/>
          <w:szCs w:val="22"/>
        </w:rPr>
      </w:r>
      <w:r w:rsidR="00791260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Der Einsatz </w:t>
      </w:r>
      <w:r w:rsidR="00BE60E2">
        <w:rPr>
          <w:rFonts w:cs="Arial"/>
          <w:szCs w:val="22"/>
        </w:rPr>
        <w:t xml:space="preserve">von </w:t>
      </w:r>
      <w:r w:rsidRPr="002A0D26">
        <w:rPr>
          <w:rFonts w:cs="Arial"/>
          <w:szCs w:val="22"/>
        </w:rPr>
        <w:t xml:space="preserve">weniger eingriffsintensiven Alternativen (ambulante / teilstationäre Massnahmen) wurde geprüft, hat sich jedoch als ungeeignet erwiesen, weil: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70F58E7A" w14:textId="0A803B2C" w:rsidR="001C45FD" w:rsidRDefault="001C45FD" w:rsidP="00DC58F2">
      <w:pPr>
        <w:pStyle w:val="Listenabsatz"/>
        <w:spacing w:after="120" w:line="360" w:lineRule="auto"/>
        <w:ind w:left="0"/>
        <w:rPr>
          <w:bCs/>
        </w:rPr>
      </w:pPr>
    </w:p>
    <w:p w14:paraId="54FF8884" w14:textId="1E52FE61" w:rsidR="00DC58F2" w:rsidRDefault="001C45FD" w:rsidP="00DC58F2">
      <w:pPr>
        <w:pStyle w:val="Listenabsatz"/>
        <w:spacing w:after="120" w:line="360" w:lineRule="auto"/>
        <w:ind w:left="0"/>
        <w:rPr>
          <w:bCs/>
        </w:rPr>
      </w:pPr>
      <w:r>
        <w:rPr>
          <w:bCs/>
        </w:rPr>
        <w:t>Indizierte/b</w:t>
      </w:r>
      <w:r w:rsidR="00DC58F2">
        <w:rPr>
          <w:bCs/>
        </w:rPr>
        <w:t xml:space="preserve">eantragte Leistung(en): </w:t>
      </w:r>
      <w:r w:rsidR="00DC58F2"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C58F2" w:rsidRPr="002879FC">
        <w:rPr>
          <w:b/>
        </w:rPr>
        <w:instrText xml:space="preserve"> FORMTEXT </w:instrText>
      </w:r>
      <w:r w:rsidR="00DC58F2" w:rsidRPr="002879FC">
        <w:rPr>
          <w:b/>
        </w:rPr>
      </w:r>
      <w:r w:rsidR="00DC58F2" w:rsidRPr="002879FC">
        <w:rPr>
          <w:b/>
        </w:rPr>
        <w:fldChar w:fldCharType="separate"/>
      </w:r>
      <w:r w:rsidR="00DC58F2" w:rsidRPr="002879FC">
        <w:rPr>
          <w:b/>
          <w:noProof/>
        </w:rPr>
        <w:t> </w:t>
      </w:r>
      <w:r w:rsidR="00DC58F2" w:rsidRPr="002879FC">
        <w:rPr>
          <w:b/>
          <w:noProof/>
        </w:rPr>
        <w:t> </w:t>
      </w:r>
      <w:r w:rsidR="00DC58F2" w:rsidRPr="002879FC">
        <w:rPr>
          <w:b/>
          <w:noProof/>
        </w:rPr>
        <w:t> </w:t>
      </w:r>
      <w:r w:rsidR="00DC58F2" w:rsidRPr="002879FC">
        <w:rPr>
          <w:b/>
          <w:noProof/>
        </w:rPr>
        <w:t> </w:t>
      </w:r>
      <w:r w:rsidR="00DC58F2" w:rsidRPr="002879FC">
        <w:rPr>
          <w:b/>
          <w:noProof/>
        </w:rPr>
        <w:t> </w:t>
      </w:r>
      <w:r w:rsidR="00DC58F2" w:rsidRPr="002879FC">
        <w:rPr>
          <w:b/>
        </w:rPr>
        <w:fldChar w:fldCharType="end"/>
      </w:r>
    </w:p>
    <w:p w14:paraId="29B9FE24" w14:textId="77777777" w:rsidR="000B4C6F" w:rsidRPr="00CB3950" w:rsidRDefault="000B4C6F" w:rsidP="000B4C6F">
      <w:pPr>
        <w:pStyle w:val="Listenabsatz"/>
        <w:spacing w:after="120" w:line="360" w:lineRule="auto"/>
        <w:ind w:left="0"/>
        <w:rPr>
          <w:bCs/>
        </w:rPr>
      </w:pPr>
      <w:r w:rsidRPr="00CB3950">
        <w:rPr>
          <w:bCs/>
        </w:rPr>
        <w:t xml:space="preserve">Ziele für Hilfefortführung: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337791FD" w14:textId="444B6374" w:rsidR="001C45FD" w:rsidRDefault="000B4C6F" w:rsidP="000B4C6F">
      <w:pPr>
        <w:pStyle w:val="Listenabsatz"/>
        <w:spacing w:after="120" w:line="360" w:lineRule="auto"/>
        <w:ind w:left="0"/>
      </w:pPr>
      <w:r w:rsidRPr="00CB3950">
        <w:rPr>
          <w:bCs/>
        </w:rPr>
        <w:t xml:space="preserve">Leistungsbedarf und Massnahmenschwerpunkte zur Zielerreichung (Auftrag an Pflegefamilie oder Wohnheim):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  <w:r w:rsidRPr="00CB3950">
        <w:br/>
      </w:r>
    </w:p>
    <w:p w14:paraId="17A6DAA0" w14:textId="3D3C2757" w:rsidR="000156B0" w:rsidRDefault="000156B0" w:rsidP="000156B0">
      <w:pPr>
        <w:spacing w:after="12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</w:t>
      </w:r>
      <w:r w:rsidRPr="00CB3950">
        <w:rPr>
          <w:rFonts w:cs="Arial"/>
          <w:b/>
          <w:bCs/>
          <w:szCs w:val="22"/>
        </w:rPr>
        <w:t xml:space="preserve">  </w:t>
      </w:r>
      <w:r>
        <w:rPr>
          <w:rFonts w:cs="Arial"/>
          <w:b/>
          <w:bCs/>
          <w:szCs w:val="22"/>
        </w:rPr>
        <w:t>Weitere Massnahmen</w:t>
      </w:r>
    </w:p>
    <w:p w14:paraId="771DDDCD" w14:textId="77777777" w:rsidR="000156B0" w:rsidRDefault="000156B0" w:rsidP="00685AAB">
      <w:pPr>
        <w:spacing w:line="360" w:lineRule="auto"/>
      </w:pPr>
      <w:r>
        <w:t>Sind neben der stationären Unterbringung weitere Massnahmen in Gang oder geplant</w:t>
      </w:r>
      <w:r w:rsidRPr="00CB3950">
        <w:t xml:space="preserve">? </w:t>
      </w:r>
    </w:p>
    <w:p w14:paraId="4FD2EBB8" w14:textId="77777777" w:rsidR="000156B0" w:rsidRPr="00CB3950" w:rsidRDefault="000156B0" w:rsidP="00685AAB">
      <w:pPr>
        <w:spacing w:line="360" w:lineRule="auto"/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>
        <w:t xml:space="preserve"> nein</w:t>
      </w:r>
      <w:r>
        <w:tab/>
      </w:r>
      <w:r w:rsidRPr="00A320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02C">
        <w:instrText xml:space="preserve"> FORMCHECKBOX </w:instrText>
      </w:r>
      <w:r w:rsidR="00791260">
        <w:fldChar w:fldCharType="separate"/>
      </w:r>
      <w:r w:rsidRPr="00A3202C">
        <w:fldChar w:fldCharType="end"/>
      </w:r>
      <w:r w:rsidRPr="00A3202C">
        <w:t xml:space="preserve"> ja, welche? </w:t>
      </w:r>
      <w:r w:rsidRPr="00A3202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02C">
        <w:rPr>
          <w:b/>
        </w:rPr>
        <w:instrText xml:space="preserve"> FORMTEXT </w:instrText>
      </w:r>
      <w:r w:rsidRPr="00A3202C">
        <w:rPr>
          <w:b/>
        </w:rPr>
      </w:r>
      <w:r w:rsidRPr="00A3202C">
        <w:rPr>
          <w:b/>
        </w:rPr>
        <w:fldChar w:fldCharType="separate"/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  <w:noProof/>
        </w:rPr>
        <w:t> </w:t>
      </w:r>
      <w:r w:rsidRPr="00A3202C">
        <w:rPr>
          <w:b/>
        </w:rPr>
        <w:fldChar w:fldCharType="end"/>
      </w:r>
    </w:p>
    <w:p w14:paraId="055548B4" w14:textId="36200F1E" w:rsidR="00685AAB" w:rsidRDefault="000156B0" w:rsidP="00685AAB">
      <w:pPr>
        <w:spacing w:line="360" w:lineRule="auto"/>
        <w:rPr>
          <w:b/>
        </w:rPr>
      </w:pPr>
      <w:r w:rsidRPr="00CB3950">
        <w:rPr>
          <w:i/>
        </w:rPr>
        <w:t>Wenn nein</w:t>
      </w:r>
      <w:r w:rsidRPr="00CB3950">
        <w:t xml:space="preserve">: warum nicht?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5128A235" w14:textId="77777777" w:rsidR="00BA413F" w:rsidRDefault="00BA413F" w:rsidP="000B4C6F">
      <w:pPr>
        <w:pStyle w:val="Listenabsatz"/>
        <w:spacing w:after="120" w:line="360" w:lineRule="auto"/>
        <w:ind w:left="0"/>
        <w:rPr>
          <w:b/>
          <w:bCs/>
        </w:rPr>
      </w:pPr>
    </w:p>
    <w:p w14:paraId="38F53B2D" w14:textId="7C11C7BD" w:rsidR="000B4C6F" w:rsidRPr="00CB3950" w:rsidRDefault="000B4C6F" w:rsidP="000B4C6F">
      <w:pPr>
        <w:pStyle w:val="Listenabsatz"/>
        <w:spacing w:after="120" w:line="360" w:lineRule="auto"/>
        <w:ind w:left="0"/>
        <w:rPr>
          <w:b/>
          <w:bCs/>
        </w:rPr>
      </w:pPr>
      <w:r w:rsidRPr="00CB3950">
        <w:rPr>
          <w:b/>
          <w:bCs/>
        </w:rPr>
        <w:t xml:space="preserve">VI  Hilfebeendigung </w:t>
      </w:r>
    </w:p>
    <w:p w14:paraId="32EC07DD" w14:textId="77777777" w:rsidR="000B4C6F" w:rsidRPr="00CB3950" w:rsidRDefault="000B4C6F" w:rsidP="000B4C6F">
      <w:pPr>
        <w:pStyle w:val="Listenabsatz"/>
        <w:spacing w:line="360" w:lineRule="auto"/>
        <w:ind w:left="0"/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 w:rsidRPr="00CB3950">
        <w:t xml:space="preserve"> aktuell nicht geplant </w:t>
      </w:r>
    </w:p>
    <w:p w14:paraId="23F66CF3" w14:textId="77777777" w:rsidR="000B4C6F" w:rsidRPr="00CB3950" w:rsidRDefault="000B4C6F" w:rsidP="000B4C6F">
      <w:pPr>
        <w:pStyle w:val="Listenabsatz"/>
        <w:spacing w:after="240" w:line="360" w:lineRule="auto"/>
        <w:ind w:left="0"/>
      </w:pPr>
      <w:r w:rsidRPr="00CB39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instrText xml:space="preserve"> FORMCHECKBOX </w:instrText>
      </w:r>
      <w:r w:rsidR="00791260">
        <w:fldChar w:fldCharType="separate"/>
      </w:r>
      <w:r w:rsidRPr="00CB3950">
        <w:fldChar w:fldCharType="end"/>
      </w:r>
      <w:r w:rsidRPr="00CB3950">
        <w:t xml:space="preserve"> geplant, voraussichtlich per</w:t>
      </w:r>
      <w:r>
        <w:t>:</w:t>
      </w:r>
      <w:r w:rsidRPr="00CB3950"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3FBE5A94" w14:textId="77777777" w:rsidR="000B4C6F" w:rsidRPr="00CB3950" w:rsidRDefault="000B4C6F" w:rsidP="000B4C6F">
      <w:pPr>
        <w:pStyle w:val="Listenabsatz"/>
        <w:spacing w:after="120" w:line="360" w:lineRule="auto"/>
        <w:ind w:left="0"/>
        <w:rPr>
          <w:b/>
          <w:bCs/>
        </w:rPr>
      </w:pPr>
    </w:p>
    <w:p w14:paraId="0A49E8E9" w14:textId="77777777" w:rsidR="00BA413F" w:rsidRDefault="00BA413F">
      <w:pPr>
        <w:tabs>
          <w:tab w:val="clear" w:pos="5103"/>
        </w:tabs>
        <w:rPr>
          <w:b/>
          <w:bCs/>
        </w:rPr>
      </w:pPr>
      <w:r>
        <w:rPr>
          <w:b/>
          <w:bCs/>
        </w:rPr>
        <w:br w:type="page"/>
      </w:r>
    </w:p>
    <w:p w14:paraId="04A5B15E" w14:textId="28957F85" w:rsidR="000B4C6F" w:rsidRPr="00685AAB" w:rsidRDefault="000B4C6F" w:rsidP="00685AAB">
      <w:pPr>
        <w:pStyle w:val="Listenabsatz"/>
        <w:spacing w:after="120" w:line="360" w:lineRule="auto"/>
        <w:ind w:left="0"/>
        <w:rPr>
          <w:b/>
          <w:bCs/>
        </w:rPr>
      </w:pPr>
      <w:r w:rsidRPr="00685AAB">
        <w:rPr>
          <w:b/>
          <w:bCs/>
        </w:rPr>
        <w:lastRenderedPageBreak/>
        <w:t>V</w:t>
      </w:r>
      <w:r w:rsidR="000156B0" w:rsidRPr="00685AAB">
        <w:rPr>
          <w:b/>
          <w:bCs/>
        </w:rPr>
        <w:t>II</w:t>
      </w:r>
      <w:r w:rsidRPr="00685AAB">
        <w:rPr>
          <w:b/>
          <w:bCs/>
        </w:rPr>
        <w:t xml:space="preserve">  Rückführung </w:t>
      </w:r>
    </w:p>
    <w:p w14:paraId="63920F34" w14:textId="77777777" w:rsidR="000B4C6F" w:rsidRPr="00951F51" w:rsidRDefault="000B4C6F" w:rsidP="00685AAB">
      <w:pPr>
        <w:pStyle w:val="Listenabsatz"/>
        <w:spacing w:after="120" w:line="360" w:lineRule="auto"/>
        <w:ind w:left="0"/>
        <w:rPr>
          <w:rFonts w:cs="Arial"/>
          <w:bCs/>
          <w:szCs w:val="22"/>
        </w:rPr>
      </w:pPr>
      <w:r w:rsidRPr="00685AAB">
        <w:rPr>
          <w:bCs/>
        </w:rPr>
        <w:t>Was spricht aktuell gegen eine Rückführung in die Herkunftsfamilie?</w:t>
      </w:r>
      <w:r w:rsidRPr="00685AAB">
        <w:rPr>
          <w:bCs/>
        </w:rPr>
        <w:br/>
      </w:r>
      <w:r w:rsidRPr="002879FC">
        <w:rPr>
          <w:rFonts w:cs="Arial"/>
          <w:b/>
          <w:b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rFonts w:cs="Arial"/>
          <w:b/>
          <w:bCs/>
          <w:szCs w:val="22"/>
        </w:rPr>
        <w:instrText xml:space="preserve"> FORMTEXT </w:instrText>
      </w:r>
      <w:r w:rsidRPr="002879FC">
        <w:rPr>
          <w:rFonts w:cs="Arial"/>
          <w:b/>
          <w:bCs/>
          <w:szCs w:val="22"/>
        </w:rPr>
      </w:r>
      <w:r w:rsidRPr="002879FC">
        <w:rPr>
          <w:rFonts w:cs="Arial"/>
          <w:b/>
          <w:bCs/>
          <w:szCs w:val="22"/>
        </w:rPr>
        <w:fldChar w:fldCharType="separate"/>
      </w:r>
      <w:r w:rsidRPr="002879FC">
        <w:rPr>
          <w:rFonts w:cs="Arial"/>
          <w:b/>
          <w:bCs/>
          <w:szCs w:val="22"/>
        </w:rPr>
        <w:t> </w:t>
      </w:r>
      <w:r w:rsidRPr="002879FC">
        <w:rPr>
          <w:rFonts w:cs="Arial"/>
          <w:b/>
          <w:bCs/>
          <w:szCs w:val="22"/>
        </w:rPr>
        <w:t> </w:t>
      </w:r>
      <w:r w:rsidRPr="002879FC">
        <w:rPr>
          <w:rFonts w:cs="Arial"/>
          <w:b/>
          <w:bCs/>
          <w:szCs w:val="22"/>
        </w:rPr>
        <w:t> </w:t>
      </w:r>
      <w:r w:rsidRPr="002879FC">
        <w:rPr>
          <w:rFonts w:cs="Arial"/>
          <w:b/>
          <w:bCs/>
          <w:szCs w:val="22"/>
        </w:rPr>
        <w:t> </w:t>
      </w:r>
      <w:r w:rsidRPr="002879FC">
        <w:rPr>
          <w:rFonts w:cs="Arial"/>
          <w:b/>
          <w:bCs/>
          <w:szCs w:val="22"/>
        </w:rPr>
        <w:t> </w:t>
      </w:r>
      <w:r w:rsidRPr="002879FC">
        <w:rPr>
          <w:rFonts w:cs="Arial"/>
          <w:b/>
          <w:bCs/>
          <w:szCs w:val="22"/>
        </w:rPr>
        <w:fldChar w:fldCharType="end"/>
      </w:r>
    </w:p>
    <w:p w14:paraId="31F95B2D" w14:textId="77777777" w:rsidR="000B4C6F" w:rsidRDefault="000B4C6F" w:rsidP="000B4C6F">
      <w:pPr>
        <w:pStyle w:val="Listenabsatz"/>
        <w:spacing w:before="360" w:after="120" w:line="360" w:lineRule="auto"/>
        <w:ind w:left="0"/>
        <w:rPr>
          <w:b/>
        </w:rPr>
      </w:pPr>
      <w:r w:rsidRPr="00CB3950">
        <w:rPr>
          <w:bCs/>
          <w:i/>
        </w:rPr>
        <w:t>(bei Unterbringung mit interner Beschulung)</w:t>
      </w:r>
      <w:r w:rsidRPr="00CB3950">
        <w:rPr>
          <w:bCs/>
        </w:rPr>
        <w:t xml:space="preserve">:  Was spricht </w:t>
      </w:r>
      <w:r>
        <w:rPr>
          <w:bCs/>
        </w:rPr>
        <w:t xml:space="preserve">aktuell </w:t>
      </w:r>
      <w:r w:rsidRPr="00CB3950">
        <w:rPr>
          <w:bCs/>
        </w:rPr>
        <w:t>gegen eine Überführung in die Regelschule?</w:t>
      </w:r>
      <w:r>
        <w:rPr>
          <w:bCs/>
        </w:rPr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649150EB" w14:textId="3BD512B3" w:rsidR="00EE1F9B" w:rsidRDefault="00EE1F9B" w:rsidP="00EE1F9B">
      <w:pPr>
        <w:pStyle w:val="Listenabsatz"/>
        <w:spacing w:before="360" w:after="120" w:line="360" w:lineRule="auto"/>
        <w:ind w:left="0"/>
        <w:rPr>
          <w:b/>
        </w:rPr>
      </w:pPr>
      <w:r w:rsidRPr="00CB3950">
        <w:rPr>
          <w:bCs/>
          <w:i/>
        </w:rPr>
        <w:t xml:space="preserve">(bei Unterbringung </w:t>
      </w:r>
      <w:r>
        <w:rPr>
          <w:bCs/>
          <w:i/>
        </w:rPr>
        <w:t>in einem Heim</w:t>
      </w:r>
      <w:r w:rsidRPr="00CB3950">
        <w:rPr>
          <w:bCs/>
          <w:i/>
        </w:rPr>
        <w:t>)</w:t>
      </w:r>
      <w:r w:rsidR="00D66D04">
        <w:rPr>
          <w:bCs/>
        </w:rPr>
        <w:t xml:space="preserve">: </w:t>
      </w:r>
      <w:r w:rsidRPr="00CB3950">
        <w:rPr>
          <w:bCs/>
        </w:rPr>
        <w:t xml:space="preserve">Was spricht </w:t>
      </w:r>
      <w:r>
        <w:rPr>
          <w:bCs/>
        </w:rPr>
        <w:t xml:space="preserve">aktuell </w:t>
      </w:r>
      <w:r w:rsidRPr="00CB3950">
        <w:rPr>
          <w:bCs/>
        </w:rPr>
        <w:t xml:space="preserve">gegen eine Überführung in </w:t>
      </w:r>
      <w:r>
        <w:rPr>
          <w:bCs/>
        </w:rPr>
        <w:t>eine Pflegefamilie</w:t>
      </w:r>
      <w:r w:rsidRPr="00CB3950">
        <w:rPr>
          <w:bCs/>
        </w:rPr>
        <w:t>?</w:t>
      </w:r>
      <w:r>
        <w:rPr>
          <w:bCs/>
        </w:rPr>
        <w:t xml:space="preserve">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783B440D" w14:textId="66FB6FF1" w:rsidR="00DC58F2" w:rsidRDefault="00DC58F2" w:rsidP="00EE1F9B">
      <w:pPr>
        <w:pStyle w:val="Listenabsatz"/>
        <w:spacing w:before="360" w:after="120" w:line="360" w:lineRule="auto"/>
        <w:ind w:left="0"/>
        <w:rPr>
          <w:b/>
        </w:rPr>
      </w:pPr>
      <w:r w:rsidRPr="00CB3950">
        <w:rPr>
          <w:bCs/>
          <w:i/>
        </w:rPr>
        <w:t xml:space="preserve">(bei Unterbringung </w:t>
      </w:r>
      <w:r>
        <w:rPr>
          <w:bCs/>
          <w:i/>
        </w:rPr>
        <w:t>in einem Heim</w:t>
      </w:r>
      <w:r w:rsidRPr="00CB3950">
        <w:rPr>
          <w:bCs/>
          <w:i/>
        </w:rPr>
        <w:t>)</w:t>
      </w:r>
      <w:r>
        <w:rPr>
          <w:bCs/>
        </w:rPr>
        <w:t xml:space="preserve">: Wurde der Wechsel in eine andere Betreuungsform (z.B. Betreutes Wohnen) geprüft? Wenn ja, aus welchen Gründen verworfen?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5A607320" w14:textId="505CF820" w:rsidR="00DC58F2" w:rsidRDefault="000B4C6F" w:rsidP="000B4C6F">
      <w:pPr>
        <w:tabs>
          <w:tab w:val="clear" w:pos="5103"/>
        </w:tabs>
        <w:rPr>
          <w:b/>
        </w:rPr>
      </w:pPr>
      <w:r w:rsidRPr="00CB3950">
        <w:rPr>
          <w:bCs/>
          <w:i/>
        </w:rPr>
        <w:t>(bei ausserkantonaler Unterbringung)</w:t>
      </w:r>
      <w:r>
        <w:rPr>
          <w:bCs/>
        </w:rPr>
        <w:t xml:space="preserve">: </w:t>
      </w:r>
      <w:r w:rsidRPr="00CB3950">
        <w:rPr>
          <w:bCs/>
        </w:rPr>
        <w:t xml:space="preserve">Was spricht </w:t>
      </w:r>
      <w:r>
        <w:rPr>
          <w:bCs/>
        </w:rPr>
        <w:t xml:space="preserve">aktuell </w:t>
      </w:r>
      <w:r w:rsidRPr="00CB3950">
        <w:rPr>
          <w:bCs/>
        </w:rPr>
        <w:t xml:space="preserve">gegen eine Unterbringung </w:t>
      </w:r>
      <w:r w:rsidR="00535332">
        <w:rPr>
          <w:bCs/>
        </w:rPr>
        <w:t>im Kanton BL</w:t>
      </w:r>
      <w:r w:rsidRPr="00CB3950">
        <w:rPr>
          <w:bCs/>
        </w:rPr>
        <w:t xml:space="preserve">?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759F8C7D" w14:textId="77777777" w:rsidR="001C45FD" w:rsidRPr="00685AAB" w:rsidRDefault="001C45FD" w:rsidP="00685AAB">
      <w:pPr>
        <w:pStyle w:val="Listenabsatz"/>
        <w:spacing w:after="240" w:line="360" w:lineRule="auto"/>
        <w:ind w:left="0"/>
      </w:pPr>
    </w:p>
    <w:p w14:paraId="3880975E" w14:textId="39DB18B1" w:rsidR="000B4C6F" w:rsidRPr="00685AAB" w:rsidRDefault="000B4C6F" w:rsidP="00685AAB">
      <w:pPr>
        <w:pStyle w:val="Listenabsatz"/>
        <w:spacing w:after="120" w:line="360" w:lineRule="auto"/>
        <w:ind w:left="0"/>
        <w:rPr>
          <w:b/>
          <w:bCs/>
        </w:rPr>
      </w:pPr>
      <w:r w:rsidRPr="00685AAB">
        <w:rPr>
          <w:b/>
          <w:bCs/>
        </w:rPr>
        <w:t>VI</w:t>
      </w:r>
      <w:r w:rsidR="000156B0" w:rsidRPr="00685AAB">
        <w:rPr>
          <w:b/>
          <w:bCs/>
        </w:rPr>
        <w:t>II</w:t>
      </w:r>
      <w:r w:rsidRPr="00685AAB">
        <w:rPr>
          <w:b/>
          <w:bCs/>
        </w:rPr>
        <w:t xml:space="preserve">  Beteiligung </w:t>
      </w:r>
    </w:p>
    <w:p w14:paraId="383BB2A3" w14:textId="2E0E60C7" w:rsidR="000B4C6F" w:rsidRPr="00685AAB" w:rsidRDefault="00103B3F" w:rsidP="00685AAB">
      <w:pPr>
        <w:pStyle w:val="Listenabsatz"/>
        <w:spacing w:after="120" w:line="360" w:lineRule="auto"/>
        <w:ind w:left="0"/>
        <w:rPr>
          <w:rFonts w:cs="Arial"/>
          <w:bCs/>
          <w:szCs w:val="22"/>
        </w:rPr>
      </w:pPr>
      <w:r w:rsidRPr="00685AAB">
        <w:rPr>
          <w:bCs/>
        </w:rPr>
        <w:t xml:space="preserve">Wurde das Kind/die jugendliche Person </w:t>
      </w:r>
      <w:r w:rsidR="000B4C6F" w:rsidRPr="00685AAB">
        <w:rPr>
          <w:bCs/>
        </w:rPr>
        <w:t>in den Entscheidungsprozess zur Verlängerung der Frem</w:t>
      </w:r>
      <w:r w:rsidR="000B4C6F" w:rsidRPr="00685AAB">
        <w:rPr>
          <w:rFonts w:cs="Arial"/>
          <w:bCs/>
          <w:szCs w:val="22"/>
        </w:rPr>
        <w:t xml:space="preserve">dunterbringung miteinbezogen? </w:t>
      </w:r>
      <w:r w:rsidR="000B4C6F" w:rsidRPr="00685AAB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C6F" w:rsidRPr="00685AAB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="000B4C6F" w:rsidRPr="00685AAB">
        <w:rPr>
          <w:rFonts w:cs="Arial"/>
          <w:bCs/>
          <w:szCs w:val="22"/>
        </w:rPr>
        <w:fldChar w:fldCharType="end"/>
      </w:r>
      <w:r w:rsidR="000B4C6F" w:rsidRPr="00685AAB">
        <w:rPr>
          <w:rFonts w:cs="Arial"/>
          <w:bCs/>
          <w:szCs w:val="22"/>
        </w:rPr>
        <w:t xml:space="preserve"> nein</w:t>
      </w:r>
      <w:r w:rsidR="000B4C6F" w:rsidRPr="00685AAB">
        <w:rPr>
          <w:rFonts w:cs="Arial"/>
          <w:bCs/>
          <w:szCs w:val="22"/>
        </w:rPr>
        <w:tab/>
      </w:r>
      <w:r w:rsidR="000B4C6F" w:rsidRPr="00685AAB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C6F" w:rsidRPr="00685AAB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="000B4C6F" w:rsidRPr="00685AAB">
        <w:rPr>
          <w:rFonts w:cs="Arial"/>
          <w:bCs/>
          <w:szCs w:val="22"/>
        </w:rPr>
        <w:fldChar w:fldCharType="end"/>
      </w:r>
      <w:r w:rsidR="000B4C6F" w:rsidRPr="00685AAB">
        <w:rPr>
          <w:rFonts w:cs="Arial"/>
          <w:bCs/>
          <w:szCs w:val="22"/>
        </w:rPr>
        <w:t xml:space="preserve"> ja</w:t>
      </w:r>
    </w:p>
    <w:p w14:paraId="6540E79C" w14:textId="77777777" w:rsidR="000B4C6F" w:rsidRPr="00A3202C" w:rsidRDefault="000B4C6F" w:rsidP="000B4C6F">
      <w:pPr>
        <w:tabs>
          <w:tab w:val="clear" w:pos="5103"/>
          <w:tab w:val="left" w:pos="540"/>
        </w:tabs>
        <w:spacing w:after="120" w:line="360" w:lineRule="auto"/>
        <w:rPr>
          <w:rFonts w:cs="Arial"/>
          <w:bCs/>
          <w:szCs w:val="22"/>
        </w:rPr>
      </w:pPr>
      <w:r w:rsidRPr="00A3202C">
        <w:rPr>
          <w:rFonts w:cs="Arial"/>
          <w:bCs/>
          <w:i/>
          <w:szCs w:val="22"/>
        </w:rPr>
        <w:tab/>
        <w:t>Wenn nein</w:t>
      </w:r>
      <w:r w:rsidRPr="00A3202C">
        <w:rPr>
          <w:rFonts w:cs="Arial"/>
          <w:bCs/>
          <w:szCs w:val="22"/>
        </w:rPr>
        <w:t xml:space="preserve">: warum nicht? </w:t>
      </w:r>
      <w:r w:rsidRPr="00A3202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02C">
        <w:rPr>
          <w:rFonts w:cs="Arial"/>
          <w:b/>
          <w:szCs w:val="22"/>
        </w:rPr>
        <w:instrText xml:space="preserve"> FORMTEXT </w:instrText>
      </w:r>
      <w:r w:rsidRPr="00A3202C">
        <w:rPr>
          <w:rFonts w:cs="Arial"/>
          <w:b/>
          <w:szCs w:val="22"/>
        </w:rPr>
      </w:r>
      <w:r w:rsidRPr="00A3202C">
        <w:rPr>
          <w:rFonts w:cs="Arial"/>
          <w:b/>
          <w:szCs w:val="22"/>
        </w:rPr>
        <w:fldChar w:fldCharType="separate"/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szCs w:val="22"/>
        </w:rPr>
        <w:fldChar w:fldCharType="end"/>
      </w:r>
    </w:p>
    <w:p w14:paraId="0602480F" w14:textId="77777777" w:rsidR="000B4C6F" w:rsidRPr="00A3202C" w:rsidRDefault="000B4C6F" w:rsidP="000B4C6F">
      <w:pPr>
        <w:tabs>
          <w:tab w:val="clear" w:pos="5103"/>
          <w:tab w:val="left" w:pos="540"/>
        </w:tabs>
        <w:spacing w:after="120" w:line="360" w:lineRule="auto"/>
        <w:rPr>
          <w:rFonts w:cs="Arial"/>
          <w:bCs/>
          <w:szCs w:val="22"/>
        </w:rPr>
      </w:pPr>
      <w:r w:rsidRPr="00A3202C">
        <w:rPr>
          <w:rFonts w:cs="Arial"/>
          <w:bCs/>
          <w:i/>
          <w:szCs w:val="22"/>
        </w:rPr>
        <w:tab/>
        <w:t>Wenn ja</w:t>
      </w:r>
      <w:r w:rsidRPr="00A3202C">
        <w:rPr>
          <w:rFonts w:cs="Arial"/>
          <w:bCs/>
          <w:szCs w:val="22"/>
        </w:rPr>
        <w:t xml:space="preserve">: In welcher Weise? </w:t>
      </w:r>
      <w:r w:rsidRPr="00A3202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02C">
        <w:rPr>
          <w:rFonts w:cs="Arial"/>
          <w:b/>
          <w:szCs w:val="22"/>
        </w:rPr>
        <w:instrText xml:space="preserve"> FORMTEXT </w:instrText>
      </w:r>
      <w:r w:rsidRPr="00A3202C">
        <w:rPr>
          <w:rFonts w:cs="Arial"/>
          <w:b/>
          <w:szCs w:val="22"/>
        </w:rPr>
      </w:r>
      <w:r w:rsidRPr="00A3202C">
        <w:rPr>
          <w:rFonts w:cs="Arial"/>
          <w:b/>
          <w:szCs w:val="22"/>
        </w:rPr>
        <w:fldChar w:fldCharType="separate"/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szCs w:val="22"/>
        </w:rPr>
        <w:fldChar w:fldCharType="end"/>
      </w:r>
      <w:r w:rsidRPr="00A3202C">
        <w:rPr>
          <w:rFonts w:cs="Arial"/>
          <w:bCs/>
          <w:szCs w:val="22"/>
        </w:rPr>
        <w:t xml:space="preserve"> </w:t>
      </w:r>
    </w:p>
    <w:p w14:paraId="209308A5" w14:textId="5DEC9FDD" w:rsidR="000B4C6F" w:rsidRPr="00A3202C" w:rsidRDefault="00103B3F" w:rsidP="000B4C6F">
      <w:pPr>
        <w:spacing w:before="240" w:after="120" w:line="360" w:lineRule="auto"/>
        <w:rPr>
          <w:rFonts w:cs="Arial"/>
          <w:bCs/>
          <w:szCs w:val="22"/>
        </w:rPr>
      </w:pPr>
      <w:r w:rsidRPr="00A3202C">
        <w:rPr>
          <w:rFonts w:cs="Arial"/>
          <w:bCs/>
          <w:szCs w:val="22"/>
        </w:rPr>
        <w:t xml:space="preserve">Ist das Kind/die jugendliche Person </w:t>
      </w:r>
      <w:r w:rsidR="000B4C6F" w:rsidRPr="00A3202C">
        <w:rPr>
          <w:rFonts w:cs="Arial"/>
          <w:bCs/>
          <w:szCs w:val="22"/>
        </w:rPr>
        <w:t xml:space="preserve">mit der Entscheidung einverstanden? </w:t>
      </w:r>
      <w:r w:rsidR="000B4C6F" w:rsidRPr="00A3202C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C6F" w:rsidRPr="00A3202C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="000B4C6F" w:rsidRPr="00A3202C">
        <w:rPr>
          <w:rFonts w:cs="Arial"/>
          <w:bCs/>
          <w:szCs w:val="22"/>
        </w:rPr>
        <w:fldChar w:fldCharType="end"/>
      </w:r>
      <w:r w:rsidR="000B4C6F" w:rsidRPr="00A3202C">
        <w:rPr>
          <w:rFonts w:cs="Arial"/>
          <w:bCs/>
          <w:szCs w:val="22"/>
        </w:rPr>
        <w:t xml:space="preserve"> nein </w:t>
      </w:r>
      <w:r w:rsidR="000B4C6F" w:rsidRPr="00A3202C">
        <w:rPr>
          <w:rFonts w:cs="Arial"/>
          <w:bCs/>
          <w:szCs w:val="22"/>
        </w:rPr>
        <w:tab/>
      </w:r>
      <w:r w:rsidR="000B4C6F" w:rsidRPr="00A3202C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C6F" w:rsidRPr="00A3202C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="000B4C6F" w:rsidRPr="00A3202C">
        <w:rPr>
          <w:rFonts w:cs="Arial"/>
          <w:bCs/>
          <w:szCs w:val="22"/>
        </w:rPr>
        <w:fldChar w:fldCharType="end"/>
      </w:r>
      <w:r w:rsidR="000B4C6F" w:rsidRPr="00A3202C">
        <w:rPr>
          <w:rFonts w:cs="Arial"/>
          <w:bCs/>
          <w:szCs w:val="22"/>
        </w:rPr>
        <w:t xml:space="preserve"> ja</w:t>
      </w:r>
    </w:p>
    <w:p w14:paraId="43BF6753" w14:textId="77777777" w:rsidR="000B4C6F" w:rsidRPr="00CB3950" w:rsidRDefault="000B4C6F" w:rsidP="000B4C6F">
      <w:pPr>
        <w:spacing w:after="120" w:line="360" w:lineRule="auto"/>
        <w:rPr>
          <w:rFonts w:cs="Arial"/>
          <w:bCs/>
          <w:szCs w:val="22"/>
        </w:rPr>
      </w:pPr>
      <w:r w:rsidRPr="00A3202C">
        <w:rPr>
          <w:rFonts w:cs="Arial"/>
          <w:bCs/>
          <w:i/>
          <w:szCs w:val="22"/>
        </w:rPr>
        <w:t>Wenn nein</w:t>
      </w:r>
      <w:r w:rsidRPr="00A3202C">
        <w:rPr>
          <w:rFonts w:cs="Arial"/>
          <w:bCs/>
          <w:szCs w:val="22"/>
        </w:rPr>
        <w:t xml:space="preserve">: Warum nicht? </w:t>
      </w:r>
      <w:r w:rsidRPr="00A3202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02C">
        <w:rPr>
          <w:rFonts w:cs="Arial"/>
          <w:b/>
          <w:szCs w:val="22"/>
        </w:rPr>
        <w:instrText xml:space="preserve"> FORMTEXT </w:instrText>
      </w:r>
      <w:r w:rsidRPr="00A3202C">
        <w:rPr>
          <w:rFonts w:cs="Arial"/>
          <w:b/>
          <w:szCs w:val="22"/>
        </w:rPr>
      </w:r>
      <w:r w:rsidRPr="00A3202C">
        <w:rPr>
          <w:rFonts w:cs="Arial"/>
          <w:b/>
          <w:szCs w:val="22"/>
        </w:rPr>
        <w:fldChar w:fldCharType="separate"/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noProof/>
          <w:szCs w:val="22"/>
        </w:rPr>
        <w:t> </w:t>
      </w:r>
      <w:r w:rsidRPr="00A3202C">
        <w:rPr>
          <w:rFonts w:cs="Arial"/>
          <w:b/>
          <w:szCs w:val="22"/>
        </w:rPr>
        <w:fldChar w:fldCharType="end"/>
      </w:r>
    </w:p>
    <w:p w14:paraId="27D6F3F0" w14:textId="77777777" w:rsidR="000B4C6F" w:rsidRDefault="000B4C6F" w:rsidP="000B4C6F">
      <w:pPr>
        <w:spacing w:after="120" w:line="360" w:lineRule="auto"/>
        <w:rPr>
          <w:rFonts w:cs="Arial"/>
          <w:b/>
          <w:szCs w:val="22"/>
        </w:rPr>
      </w:pPr>
      <w:r w:rsidRPr="00CB3950">
        <w:rPr>
          <w:rFonts w:cs="Arial"/>
          <w:bCs/>
          <w:szCs w:val="22"/>
        </w:rPr>
        <w:t xml:space="preserve">Wie wurden die </w:t>
      </w:r>
      <w:r>
        <w:rPr>
          <w:rFonts w:cs="Arial"/>
          <w:bCs/>
          <w:szCs w:val="22"/>
        </w:rPr>
        <w:t>Sorgeberechtigten</w:t>
      </w:r>
      <w:r w:rsidRPr="00CB3950">
        <w:rPr>
          <w:rFonts w:cs="Arial"/>
          <w:bCs/>
          <w:szCs w:val="22"/>
        </w:rPr>
        <w:t xml:space="preserve"> in den Entscheidungsprozess zur Verlängerung der Fremdunterbringung miteinbezogen? </w:t>
      </w:r>
      <w:r w:rsidRPr="002879F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rFonts w:cs="Arial"/>
          <w:b/>
          <w:szCs w:val="22"/>
        </w:rPr>
        <w:instrText xml:space="preserve"> FORMTEXT </w:instrText>
      </w:r>
      <w:r w:rsidRPr="002879FC">
        <w:rPr>
          <w:rFonts w:cs="Arial"/>
          <w:b/>
          <w:szCs w:val="22"/>
        </w:rPr>
      </w:r>
      <w:r w:rsidRPr="002879FC">
        <w:rPr>
          <w:rFonts w:cs="Arial"/>
          <w:b/>
          <w:szCs w:val="22"/>
        </w:rPr>
        <w:fldChar w:fldCharType="separate"/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szCs w:val="22"/>
        </w:rPr>
        <w:fldChar w:fldCharType="end"/>
      </w:r>
    </w:p>
    <w:p w14:paraId="20EBBCA3" w14:textId="7C58FDA6" w:rsidR="000B4C6F" w:rsidRDefault="000B4C6F" w:rsidP="000B4C6F">
      <w:pPr>
        <w:spacing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Sind die </w:t>
      </w:r>
      <w:r>
        <w:rPr>
          <w:rFonts w:cs="Arial"/>
          <w:bCs/>
          <w:szCs w:val="22"/>
        </w:rPr>
        <w:t>Sorgeberechtigten</w:t>
      </w:r>
      <w:r w:rsidRPr="00CB3950">
        <w:rPr>
          <w:rFonts w:cs="Arial"/>
          <w:bCs/>
          <w:szCs w:val="22"/>
        </w:rPr>
        <w:t xml:space="preserve"> mit der Entscheidung einverstanden? </w:t>
      </w:r>
      <w:r w:rsidRPr="00CB3950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Pr="00CB3950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 </w:t>
      </w:r>
      <w:r w:rsidRPr="00CB3950">
        <w:rPr>
          <w:rFonts w:cs="Arial"/>
          <w:bCs/>
          <w:szCs w:val="22"/>
        </w:rPr>
        <w:t xml:space="preserve">nein </w:t>
      </w:r>
      <w:r w:rsidRPr="00CB3950">
        <w:rPr>
          <w:rFonts w:cs="Arial"/>
          <w:bCs/>
          <w:szCs w:val="22"/>
        </w:rPr>
        <w:tab/>
      </w:r>
      <w:r w:rsidRPr="00CB3950">
        <w:rPr>
          <w:rFonts w:cs="Arial"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50">
        <w:rPr>
          <w:rFonts w:cs="Arial"/>
          <w:bCs/>
          <w:szCs w:val="22"/>
        </w:rPr>
        <w:instrText xml:space="preserve"> FORMCHECKBOX </w:instrText>
      </w:r>
      <w:r w:rsidR="00791260">
        <w:rPr>
          <w:rFonts w:cs="Arial"/>
          <w:bCs/>
          <w:szCs w:val="22"/>
        </w:rPr>
      </w:r>
      <w:r w:rsidR="00791260">
        <w:rPr>
          <w:rFonts w:cs="Arial"/>
          <w:bCs/>
          <w:szCs w:val="22"/>
        </w:rPr>
        <w:fldChar w:fldCharType="separate"/>
      </w:r>
      <w:r w:rsidRPr="00CB3950">
        <w:rPr>
          <w:rFonts w:cs="Arial"/>
          <w:bCs/>
          <w:szCs w:val="22"/>
        </w:rPr>
        <w:fldChar w:fldCharType="end"/>
      </w:r>
      <w:r w:rsidRPr="00CB3950">
        <w:rPr>
          <w:rFonts w:cs="Arial"/>
          <w:bCs/>
          <w:szCs w:val="22"/>
        </w:rPr>
        <w:t xml:space="preserve"> ja</w:t>
      </w:r>
    </w:p>
    <w:p w14:paraId="0EB078C2" w14:textId="77777777" w:rsidR="000B4C6F" w:rsidRDefault="000B4C6F" w:rsidP="000B4C6F">
      <w:pPr>
        <w:spacing w:after="120" w:line="360" w:lineRule="auto"/>
        <w:rPr>
          <w:rFonts w:cs="Arial"/>
          <w:szCs w:val="22"/>
        </w:rPr>
      </w:pPr>
      <w:r w:rsidRPr="00CB3950">
        <w:rPr>
          <w:rFonts w:cs="Arial"/>
          <w:bCs/>
          <w:i/>
          <w:szCs w:val="22"/>
        </w:rPr>
        <w:t>Wenn nein</w:t>
      </w:r>
      <w:r w:rsidRPr="00CB3950">
        <w:rPr>
          <w:rFonts w:cs="Arial"/>
          <w:bCs/>
          <w:szCs w:val="22"/>
        </w:rPr>
        <w:t>: Warum nicht</w:t>
      </w:r>
      <w:r>
        <w:rPr>
          <w:rFonts w:cs="Arial"/>
          <w:bCs/>
          <w:szCs w:val="22"/>
        </w:rPr>
        <w:t xml:space="preserve">? </w:t>
      </w:r>
      <w:r w:rsidRPr="002879F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rFonts w:cs="Arial"/>
          <w:b/>
          <w:szCs w:val="22"/>
        </w:rPr>
        <w:instrText xml:space="preserve"> FORMTEXT </w:instrText>
      </w:r>
      <w:r w:rsidRPr="002879FC">
        <w:rPr>
          <w:rFonts w:cs="Arial"/>
          <w:b/>
          <w:szCs w:val="22"/>
        </w:rPr>
      </w:r>
      <w:r w:rsidRPr="002879FC">
        <w:rPr>
          <w:rFonts w:cs="Arial"/>
          <w:b/>
          <w:szCs w:val="22"/>
        </w:rPr>
        <w:fldChar w:fldCharType="separate"/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szCs w:val="22"/>
        </w:rPr>
        <w:fldChar w:fldCharType="end"/>
      </w:r>
    </w:p>
    <w:p w14:paraId="3F1BB831" w14:textId="77777777" w:rsidR="007A6405" w:rsidRDefault="007A6405" w:rsidP="00D973ED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</w:p>
    <w:p w14:paraId="230F8561" w14:textId="77777777" w:rsidR="00685AAB" w:rsidRDefault="00685AAB">
      <w:pPr>
        <w:tabs>
          <w:tab w:val="clear" w:pos="5103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7586B66E" w14:textId="00A05CAA" w:rsidR="00D973ED" w:rsidRPr="00D51018" w:rsidRDefault="000156B0" w:rsidP="00D973ED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lastRenderedPageBreak/>
        <w:t>IX</w:t>
      </w:r>
      <w:r w:rsidR="00D973ED" w:rsidRPr="00D51018">
        <w:rPr>
          <w:rFonts w:cs="Arial"/>
          <w:b/>
          <w:szCs w:val="22"/>
        </w:rPr>
        <w:t xml:space="preserve"> Angaben zur Abklärung</w:t>
      </w:r>
    </w:p>
    <w:p w14:paraId="4C118A6E" w14:textId="77777777" w:rsidR="00D973ED" w:rsidRPr="007A6405" w:rsidRDefault="00D973ED" w:rsidP="00D973ED">
      <w:pPr>
        <w:pStyle w:val="Listenabsatz"/>
        <w:spacing w:after="120" w:line="360" w:lineRule="auto"/>
        <w:ind w:left="644" w:hanging="644"/>
      </w:pPr>
      <w:r w:rsidRPr="007A6405">
        <w:t>Auf welche Grundlagen stützt sich die Abklärung? (Mehrfachnennungen möglich)</w:t>
      </w:r>
    </w:p>
    <w:p w14:paraId="69162546" w14:textId="71504C1F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Standortbestimmung</w:t>
      </w:r>
      <w:r w:rsidR="00B81D7C">
        <w:t>(en)</w:t>
      </w:r>
      <w:r w:rsidRPr="007A6405">
        <w:t xml:space="preserve"> vom </w:t>
      </w:r>
      <w:r w:rsidRPr="007A6405">
        <w:fldChar w:fldCharType="begin">
          <w:ffData>
            <w:name w:val="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  <w:r w:rsidRPr="007A6405">
        <w:t xml:space="preserve"> </w:t>
      </w:r>
      <w:r w:rsidR="007A6405" w:rsidRPr="007A6405">
        <w:t>(Protokoll beigelegt)</w:t>
      </w:r>
    </w:p>
    <w:p w14:paraId="57F86A29" w14:textId="5803F99E" w:rsidR="00D973ED" w:rsidRPr="007A6405" w:rsidRDefault="00D973ED" w:rsidP="007A6405">
      <w:pPr>
        <w:spacing w:line="360" w:lineRule="auto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Gespräch/e mit Eltern/teil oder Sorgeberechtigte</w:t>
      </w:r>
      <w:r w:rsidR="00977282">
        <w:t>n</w:t>
      </w:r>
    </w:p>
    <w:p w14:paraId="700D9CAE" w14:textId="77777777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Gespräch/e mit Kind/Jugendlicher/m </w:t>
      </w:r>
    </w:p>
    <w:p w14:paraId="2D55B5C7" w14:textId="3F72CDDB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Empfehlung von SPD oder KJP: </w:t>
      </w:r>
      <w:r w:rsidRPr="007A6405">
        <w:fldChar w:fldCharType="begin">
          <w:ffData>
            <w:name w:val="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  <w:r w:rsidR="007A6405" w:rsidRPr="007A6405">
        <w:t xml:space="preserve"> (beigelegt)</w:t>
      </w:r>
    </w:p>
    <w:p w14:paraId="4C2B5AC6" w14:textId="77777777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Gespräch/e mit Schule: </w:t>
      </w:r>
      <w:r w:rsidRPr="007A6405">
        <w:fldChar w:fldCharType="begin">
          <w:ffData>
            <w:name w:val="Text5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</w:p>
    <w:p w14:paraId="364642B6" w14:textId="77777777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Andere Fachpersonen: </w:t>
      </w:r>
      <w:r w:rsidRPr="007A6405">
        <w:fldChar w:fldCharType="begin">
          <w:ffData>
            <w:name w:val="Text5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</w:p>
    <w:p w14:paraId="4079FF5B" w14:textId="468E7A5E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Diagnostisches Verfahren: </w:t>
      </w:r>
      <w:r w:rsidRPr="007A6405">
        <w:fldChar w:fldCharType="begin">
          <w:ffData>
            <w:name w:val="Text5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  <w:r w:rsidR="007A6405" w:rsidRPr="007A6405">
        <w:t xml:space="preserve"> (beigelegt)</w:t>
      </w:r>
    </w:p>
    <w:p w14:paraId="23462B97" w14:textId="32501DA8" w:rsidR="00D973ED" w:rsidRPr="007A6405" w:rsidRDefault="00D973ED" w:rsidP="00D973ED">
      <w:pPr>
        <w:pStyle w:val="Listenabsatz"/>
        <w:spacing w:line="360" w:lineRule="auto"/>
        <w:ind w:left="360" w:hanging="360"/>
      </w:pPr>
      <w:r w:rsidRPr="00752C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405">
        <w:instrText xml:space="preserve"> FORMCHECKBOX </w:instrText>
      </w:r>
      <w:r w:rsidR="00791260">
        <w:fldChar w:fldCharType="separate"/>
      </w:r>
      <w:r w:rsidRPr="00752C0A">
        <w:fldChar w:fldCharType="end"/>
      </w:r>
      <w:r w:rsidRPr="007A6405">
        <w:t xml:space="preserve"> Fachgutachterliche Einschätzung: </w:t>
      </w:r>
      <w:r w:rsidRPr="007A6405">
        <w:fldChar w:fldCharType="begin">
          <w:ffData>
            <w:name w:val="Text5"/>
            <w:enabled/>
            <w:calcOnExit w:val="0"/>
            <w:textInput/>
          </w:ffData>
        </w:fldChar>
      </w:r>
      <w:r w:rsidRPr="007A6405">
        <w:instrText xml:space="preserve"> FORMTEXT </w:instrText>
      </w:r>
      <w:r w:rsidRPr="007A6405">
        <w:fldChar w:fldCharType="separate"/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rPr>
          <w:noProof/>
        </w:rPr>
        <w:t> </w:t>
      </w:r>
      <w:r w:rsidRPr="007A6405">
        <w:fldChar w:fldCharType="end"/>
      </w:r>
      <w:r w:rsidR="007A6405" w:rsidRPr="007A6405">
        <w:t xml:space="preserve"> (beigelegt)</w:t>
      </w:r>
    </w:p>
    <w:p w14:paraId="5602F80D" w14:textId="2188BF52" w:rsidR="00D973ED" w:rsidRPr="00D51018" w:rsidRDefault="00D973ED" w:rsidP="00D973ED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D51018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018">
        <w:rPr>
          <w:rFonts w:cs="Arial"/>
          <w:szCs w:val="22"/>
        </w:rPr>
        <w:instrText xml:space="preserve"> FORMCHECKBOX </w:instrText>
      </w:r>
      <w:r w:rsidR="00791260">
        <w:rPr>
          <w:rFonts w:cs="Arial"/>
          <w:szCs w:val="22"/>
        </w:rPr>
      </w:r>
      <w:r w:rsidR="00791260">
        <w:rPr>
          <w:rFonts w:cs="Arial"/>
          <w:szCs w:val="22"/>
        </w:rPr>
        <w:fldChar w:fldCharType="separate"/>
      </w:r>
      <w:r w:rsidRPr="00D51018">
        <w:rPr>
          <w:rFonts w:cs="Arial"/>
          <w:szCs w:val="22"/>
        </w:rPr>
        <w:fldChar w:fldCharType="end"/>
      </w:r>
      <w:r w:rsidRPr="00D51018">
        <w:rPr>
          <w:rFonts w:cs="Arial"/>
          <w:szCs w:val="22"/>
        </w:rPr>
        <w:t xml:space="preserve"> andere</w:t>
      </w:r>
      <w:r w:rsidR="00E35869">
        <w:rPr>
          <w:rFonts w:cs="Arial"/>
          <w:szCs w:val="22"/>
        </w:rPr>
        <w:t>:</w:t>
      </w:r>
      <w:r w:rsidRPr="00D51018">
        <w:rPr>
          <w:rFonts w:cs="Arial"/>
          <w:szCs w:val="22"/>
        </w:rPr>
        <w:t xml:space="preserve"> </w:t>
      </w:r>
      <w:r w:rsidRPr="008B55FE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5FE">
        <w:rPr>
          <w:rFonts w:cs="Arial"/>
          <w:b/>
          <w:szCs w:val="22"/>
        </w:rPr>
        <w:instrText xml:space="preserve"> FORMTEXT </w:instrText>
      </w:r>
      <w:r w:rsidRPr="008B55FE">
        <w:rPr>
          <w:rFonts w:cs="Arial"/>
          <w:b/>
          <w:szCs w:val="22"/>
        </w:rPr>
      </w:r>
      <w:r w:rsidRPr="008B55FE">
        <w:rPr>
          <w:rFonts w:cs="Arial"/>
          <w:b/>
          <w:szCs w:val="22"/>
        </w:rPr>
        <w:fldChar w:fldCharType="separate"/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fldChar w:fldCharType="end"/>
      </w:r>
    </w:p>
    <w:p w14:paraId="7567A9ED" w14:textId="3D826501" w:rsidR="00EE1F9B" w:rsidRDefault="00EE1F9B" w:rsidP="00EE1F9B">
      <w:pPr>
        <w:spacing w:after="120" w:line="360" w:lineRule="auto"/>
        <w:rPr>
          <w:rFonts w:cs="Arial"/>
          <w:b/>
          <w:bCs/>
          <w:szCs w:val="22"/>
        </w:rPr>
      </w:pPr>
    </w:p>
    <w:p w14:paraId="05F0293F" w14:textId="4E699C12" w:rsidR="000B4C6F" w:rsidRPr="00CB3950" w:rsidRDefault="00752C0A" w:rsidP="007A6405">
      <w:pPr>
        <w:tabs>
          <w:tab w:val="clear" w:pos="5103"/>
        </w:tabs>
        <w:spacing w:after="120" w:line="360" w:lineRule="auto"/>
        <w:ind w:left="-142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X</w:t>
      </w:r>
      <w:r w:rsidR="000B4C6F" w:rsidRPr="00CB3950">
        <w:rPr>
          <w:rFonts w:cs="Arial"/>
          <w:b/>
          <w:bCs/>
          <w:szCs w:val="22"/>
        </w:rPr>
        <w:t xml:space="preserve">  beigefügte Dokumente </w:t>
      </w:r>
    </w:p>
    <w:p w14:paraId="696B13B3" w14:textId="77777777" w:rsidR="000B4C6F" w:rsidRPr="00CB3950" w:rsidRDefault="000B4C6F" w:rsidP="007A6405">
      <w:pPr>
        <w:tabs>
          <w:tab w:val="clear" w:pos="5103"/>
        </w:tabs>
        <w:spacing w:after="120" w:line="360" w:lineRule="auto"/>
        <w:ind w:left="-142"/>
        <w:rPr>
          <w:rFonts w:cs="Arial"/>
          <w:szCs w:val="22"/>
        </w:rPr>
      </w:pPr>
      <w:r w:rsidRPr="00CB3950">
        <w:rPr>
          <w:rFonts w:cs="Arial"/>
          <w:szCs w:val="22"/>
        </w:rPr>
        <w:tab/>
        <w:t xml:space="preserve">1. </w:t>
      </w:r>
      <w:r w:rsidRPr="002879FC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rFonts w:cs="Arial"/>
          <w:b/>
          <w:szCs w:val="22"/>
        </w:rPr>
        <w:instrText xml:space="preserve"> FORMTEXT </w:instrText>
      </w:r>
      <w:r w:rsidRPr="002879FC">
        <w:rPr>
          <w:rFonts w:cs="Arial"/>
          <w:b/>
          <w:szCs w:val="22"/>
        </w:rPr>
      </w:r>
      <w:r w:rsidRPr="002879FC">
        <w:rPr>
          <w:rFonts w:cs="Arial"/>
          <w:b/>
          <w:szCs w:val="22"/>
        </w:rPr>
        <w:fldChar w:fldCharType="separate"/>
      </w:r>
      <w:bookmarkStart w:id="1" w:name="_GoBack"/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r w:rsidRPr="002879FC">
        <w:rPr>
          <w:rFonts w:cs="Arial"/>
          <w:b/>
          <w:noProof/>
          <w:szCs w:val="22"/>
        </w:rPr>
        <w:t> </w:t>
      </w:r>
      <w:bookmarkEnd w:id="1"/>
      <w:r w:rsidRPr="002879FC">
        <w:rPr>
          <w:rFonts w:cs="Arial"/>
          <w:b/>
          <w:szCs w:val="22"/>
        </w:rPr>
        <w:fldChar w:fldCharType="end"/>
      </w:r>
    </w:p>
    <w:p w14:paraId="4BDFB49C" w14:textId="77777777" w:rsidR="000B4C6F" w:rsidRPr="00CB3950" w:rsidRDefault="000B4C6F" w:rsidP="007A6405">
      <w:pPr>
        <w:pStyle w:val="Listenabsatz"/>
        <w:tabs>
          <w:tab w:val="clear" w:pos="5103"/>
        </w:tabs>
        <w:spacing w:after="120" w:line="360" w:lineRule="auto"/>
        <w:ind w:left="-142"/>
        <w:rPr>
          <w:bCs/>
        </w:rPr>
      </w:pPr>
      <w:r w:rsidRPr="00CB3950">
        <w:rPr>
          <w:b/>
          <w:bCs/>
        </w:rPr>
        <w:tab/>
      </w:r>
      <w:r w:rsidRPr="00CB3950">
        <w:rPr>
          <w:bCs/>
        </w:rPr>
        <w:t xml:space="preserve">2.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6020A4CE" w14:textId="77777777" w:rsidR="000B4C6F" w:rsidRPr="00CB3950" w:rsidRDefault="000B4C6F" w:rsidP="007A6405">
      <w:pPr>
        <w:pStyle w:val="Listenabsatz"/>
        <w:tabs>
          <w:tab w:val="clear" w:pos="5103"/>
        </w:tabs>
        <w:spacing w:after="120" w:line="360" w:lineRule="auto"/>
        <w:ind w:left="-142"/>
        <w:rPr>
          <w:bCs/>
        </w:rPr>
      </w:pPr>
      <w:r w:rsidRPr="00CB3950">
        <w:rPr>
          <w:b/>
          <w:bCs/>
        </w:rPr>
        <w:tab/>
      </w:r>
      <w:r w:rsidRPr="00CB3950">
        <w:rPr>
          <w:bCs/>
        </w:rPr>
        <w:t xml:space="preserve">3.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545E4220" w14:textId="2E04906A" w:rsidR="007A6405" w:rsidRPr="00CB3950" w:rsidRDefault="000B4C6F" w:rsidP="007A6405">
      <w:pPr>
        <w:tabs>
          <w:tab w:val="clear" w:pos="5103"/>
        </w:tabs>
        <w:spacing w:after="120" w:line="360" w:lineRule="auto"/>
      </w:pPr>
      <w:r w:rsidRPr="00CB3950">
        <w:rPr>
          <w:bCs/>
        </w:rPr>
        <w:t xml:space="preserve">4. </w:t>
      </w:r>
      <w:r w:rsidRPr="002879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79FC">
        <w:rPr>
          <w:b/>
        </w:rPr>
        <w:instrText xml:space="preserve"> FORMTEXT </w:instrText>
      </w:r>
      <w:r w:rsidRPr="002879FC">
        <w:rPr>
          <w:b/>
        </w:rPr>
      </w:r>
      <w:r w:rsidRPr="002879FC">
        <w:rPr>
          <w:b/>
        </w:rPr>
        <w:fldChar w:fldCharType="separate"/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  <w:noProof/>
        </w:rPr>
        <w:t> </w:t>
      </w:r>
      <w:r w:rsidRPr="002879FC">
        <w:rPr>
          <w:b/>
        </w:rPr>
        <w:fldChar w:fldCharType="end"/>
      </w:r>
    </w:p>
    <w:p w14:paraId="3F956B37" w14:textId="77777777" w:rsidR="00E35869" w:rsidRDefault="00E35869" w:rsidP="000B4C6F">
      <w:pPr>
        <w:spacing w:after="120" w:line="360" w:lineRule="auto"/>
        <w:rPr>
          <w:rFonts w:cs="Arial"/>
          <w:b/>
          <w:bCs/>
          <w:szCs w:val="22"/>
        </w:rPr>
      </w:pPr>
    </w:p>
    <w:p w14:paraId="11A9FD32" w14:textId="48FE01DB" w:rsidR="000B4C6F" w:rsidRPr="00CB3950" w:rsidRDefault="000B4C6F" w:rsidP="000B4C6F">
      <w:pPr>
        <w:spacing w:after="120" w:line="360" w:lineRule="auto"/>
        <w:rPr>
          <w:rFonts w:cs="Arial"/>
          <w:szCs w:val="22"/>
        </w:rPr>
      </w:pPr>
      <w:r w:rsidRPr="00CB3950">
        <w:rPr>
          <w:rFonts w:cs="Arial"/>
          <w:b/>
          <w:bCs/>
          <w:szCs w:val="22"/>
        </w:rPr>
        <w:t>X</w:t>
      </w:r>
      <w:r w:rsidR="006753FF">
        <w:rPr>
          <w:rFonts w:cs="Arial"/>
          <w:b/>
          <w:bCs/>
          <w:szCs w:val="22"/>
        </w:rPr>
        <w:t>I</w:t>
      </w:r>
      <w:r w:rsidRPr="00CB3950">
        <w:rPr>
          <w:rFonts w:cs="Arial"/>
          <w:b/>
          <w:bCs/>
          <w:szCs w:val="22"/>
        </w:rPr>
        <w:t xml:space="preserve">  Angaben zur indizierenden Stelle</w:t>
      </w:r>
    </w:p>
    <w:p w14:paraId="416317A5" w14:textId="77777777" w:rsidR="000B4C6F" w:rsidRPr="00414234" w:rsidRDefault="000B4C6F" w:rsidP="000B4C6F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>Indizierende Stelle</w:t>
      </w:r>
      <w:r>
        <w:rPr>
          <w:rFonts w:cs="Arial"/>
          <w:szCs w:val="22"/>
        </w:rPr>
        <w:t>:</w:t>
      </w:r>
      <w:r w:rsidRPr="00414234">
        <w:rPr>
          <w:rFonts w:cs="Arial"/>
          <w:szCs w:val="22"/>
        </w:rPr>
        <w:t xml:space="preserve">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118EDC6D" w14:textId="77777777" w:rsidR="000B4C6F" w:rsidRPr="00414234" w:rsidRDefault="000B4C6F" w:rsidP="000B4C6F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E-Mail und Telefonnummer: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30AB0004" w14:textId="77777777" w:rsidR="000B4C6F" w:rsidRDefault="000B4C6F" w:rsidP="000B4C6F">
      <w:pPr>
        <w:spacing w:after="120" w:line="360" w:lineRule="auto"/>
        <w:rPr>
          <w:b/>
          <w:szCs w:val="22"/>
        </w:rPr>
      </w:pPr>
      <w:r>
        <w:rPr>
          <w:rFonts w:cs="Arial"/>
          <w:szCs w:val="22"/>
        </w:rPr>
        <w:t xml:space="preserve">Fallbegleitende Fachperson: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2B2C58B2" w14:textId="77777777" w:rsidR="000B4C6F" w:rsidRPr="00414234" w:rsidRDefault="000B4C6F" w:rsidP="000B4C6F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E-Mail und Telefonnummer: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5F5363D4" w14:textId="77777777" w:rsidR="000B4C6F" w:rsidRPr="00CB3950" w:rsidRDefault="000B4C6F" w:rsidP="000B4C6F">
      <w:pPr>
        <w:spacing w:after="120" w:line="360" w:lineRule="auto"/>
        <w:rPr>
          <w:rFonts w:cs="Arial"/>
          <w:szCs w:val="22"/>
        </w:rPr>
      </w:pPr>
    </w:p>
    <w:p w14:paraId="66A84A60" w14:textId="77777777" w:rsidR="00B81D7C" w:rsidRDefault="000B4C6F" w:rsidP="000B4C6F">
      <w:pPr>
        <w:spacing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Ort, Datum</w:t>
      </w:r>
      <w:r w:rsidR="00B81D7C">
        <w:rPr>
          <w:rFonts w:cs="Arial"/>
          <w:szCs w:val="22"/>
        </w:rPr>
        <w:t>:</w:t>
      </w:r>
    </w:p>
    <w:p w14:paraId="1D299A94" w14:textId="4C79F86F" w:rsidR="000B4C6F" w:rsidRPr="00197FB3" w:rsidRDefault="000B4C6F" w:rsidP="000B4C6F">
      <w:pPr>
        <w:spacing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Unterschrift ______________________________</w:t>
      </w:r>
    </w:p>
    <w:p w14:paraId="3281A6E1" w14:textId="77777777" w:rsidR="00F311EF" w:rsidRDefault="00F311EF" w:rsidP="000B4C6F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CAA1" w14:textId="2E06BD40" w:rsidR="00C7494D" w:rsidRPr="00C7494D" w:rsidRDefault="00C7494D" w:rsidP="00C7494D">
    <w:pPr>
      <w:pStyle w:val="Fuzeile"/>
      <w:pBdr>
        <w:top w:val="single" w:sz="4" w:space="0" w:color="auto"/>
      </w:pBdr>
      <w:tabs>
        <w:tab w:val="clear" w:pos="8640"/>
        <w:tab w:val="right" w:pos="9540"/>
      </w:tabs>
      <w:rPr>
        <w:rFonts w:cs="Arial"/>
        <w:sz w:val="16"/>
        <w:szCs w:val="16"/>
      </w:rPr>
    </w:pPr>
    <w:r w:rsidRPr="00C7494D">
      <w:rPr>
        <w:rFonts w:cs="Arial"/>
        <w:sz w:val="16"/>
        <w:szCs w:val="16"/>
      </w:rPr>
      <w:t>Indikation Hilfefortführung</w:t>
    </w:r>
    <w:r w:rsidRPr="00C7494D">
      <w:rPr>
        <w:rFonts w:cs="Arial"/>
        <w:sz w:val="16"/>
        <w:szCs w:val="16"/>
      </w:rPr>
      <w:tab/>
      <w:t xml:space="preserve">Seite </w:t>
    </w:r>
    <w:r w:rsidRPr="00C7494D">
      <w:rPr>
        <w:rFonts w:cs="Arial"/>
        <w:sz w:val="16"/>
        <w:szCs w:val="16"/>
      </w:rPr>
      <w:fldChar w:fldCharType="begin"/>
    </w:r>
    <w:r w:rsidRPr="00C7494D">
      <w:rPr>
        <w:rFonts w:cs="Arial"/>
        <w:sz w:val="16"/>
        <w:szCs w:val="16"/>
      </w:rPr>
      <w:instrText xml:space="preserve"> PAGE </w:instrText>
    </w:r>
    <w:r w:rsidRPr="00C7494D">
      <w:rPr>
        <w:rFonts w:cs="Arial"/>
        <w:sz w:val="16"/>
        <w:szCs w:val="16"/>
      </w:rPr>
      <w:fldChar w:fldCharType="separate"/>
    </w:r>
    <w:r w:rsidR="00791260">
      <w:rPr>
        <w:rFonts w:cs="Arial"/>
        <w:noProof/>
        <w:sz w:val="16"/>
        <w:szCs w:val="16"/>
      </w:rPr>
      <w:t>4</w:t>
    </w:r>
    <w:r w:rsidRPr="00C7494D">
      <w:rPr>
        <w:rFonts w:cs="Arial"/>
        <w:sz w:val="16"/>
        <w:szCs w:val="16"/>
      </w:rPr>
      <w:fldChar w:fldCharType="end"/>
    </w:r>
    <w:r w:rsidRPr="00C7494D">
      <w:rPr>
        <w:rFonts w:cs="Arial"/>
        <w:sz w:val="16"/>
        <w:szCs w:val="16"/>
      </w:rPr>
      <w:t xml:space="preserve"> von </w:t>
    </w:r>
    <w:r w:rsidRPr="00C7494D">
      <w:rPr>
        <w:rFonts w:cs="Arial"/>
        <w:sz w:val="16"/>
        <w:szCs w:val="16"/>
      </w:rPr>
      <w:fldChar w:fldCharType="begin"/>
    </w:r>
    <w:r w:rsidRPr="00C7494D">
      <w:rPr>
        <w:rFonts w:cs="Arial"/>
        <w:sz w:val="16"/>
        <w:szCs w:val="16"/>
      </w:rPr>
      <w:instrText xml:space="preserve"> NUMPAGES </w:instrText>
    </w:r>
    <w:r w:rsidRPr="00C7494D">
      <w:rPr>
        <w:rFonts w:cs="Arial"/>
        <w:sz w:val="16"/>
        <w:szCs w:val="16"/>
      </w:rPr>
      <w:fldChar w:fldCharType="separate"/>
    </w:r>
    <w:r w:rsidR="00791260">
      <w:rPr>
        <w:rFonts w:cs="Arial"/>
        <w:noProof/>
        <w:sz w:val="16"/>
        <w:szCs w:val="16"/>
      </w:rPr>
      <w:t>4</w:t>
    </w:r>
    <w:r w:rsidRPr="00C7494D">
      <w:rPr>
        <w:rFonts w:cs="Arial"/>
        <w:sz w:val="16"/>
        <w:szCs w:val="16"/>
      </w:rPr>
      <w:fldChar w:fldCharType="end"/>
    </w:r>
    <w:r w:rsidRPr="00C7494D">
      <w:rPr>
        <w:rFonts w:cs="Arial"/>
        <w:sz w:val="16"/>
        <w:szCs w:val="16"/>
      </w:rPr>
      <w:tab/>
    </w:r>
    <w:r w:rsidR="007A6405">
      <w:rPr>
        <w:rFonts w:cs="Arial"/>
        <w:sz w:val="16"/>
        <w:szCs w:val="16"/>
      </w:rPr>
      <w:t>November</w:t>
    </w:r>
    <w:r w:rsidR="007A6405" w:rsidRPr="00C7494D">
      <w:rPr>
        <w:rFonts w:cs="Arial"/>
        <w:sz w:val="16"/>
        <w:szCs w:val="16"/>
      </w:rPr>
      <w:t xml:space="preserve"> </w:t>
    </w:r>
    <w:r w:rsidR="00103B3F">
      <w:rPr>
        <w:rFonts w:cs="Arial"/>
        <w:sz w:val="16"/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2F" w14:textId="238179E2" w:rsidR="000D6471" w:rsidRPr="00C7494D" w:rsidRDefault="00C7494D" w:rsidP="00C7494D">
    <w:pPr>
      <w:pStyle w:val="Fuzeile"/>
      <w:pBdr>
        <w:top w:val="single" w:sz="4" w:space="0" w:color="auto"/>
      </w:pBdr>
      <w:tabs>
        <w:tab w:val="clear" w:pos="8640"/>
        <w:tab w:val="right" w:pos="9540"/>
      </w:tabs>
      <w:rPr>
        <w:rFonts w:cs="Arial"/>
        <w:sz w:val="16"/>
        <w:szCs w:val="16"/>
      </w:rPr>
    </w:pPr>
    <w:r w:rsidRPr="00C7494D">
      <w:rPr>
        <w:rFonts w:cs="Arial"/>
        <w:sz w:val="16"/>
        <w:szCs w:val="16"/>
      </w:rPr>
      <w:t>Indikation Hilfefortführung</w:t>
    </w:r>
    <w:r w:rsidRPr="00C7494D">
      <w:rPr>
        <w:rFonts w:cs="Arial"/>
        <w:sz w:val="16"/>
        <w:szCs w:val="16"/>
      </w:rPr>
      <w:tab/>
      <w:t xml:space="preserve">Seite </w:t>
    </w:r>
    <w:r w:rsidRPr="00C7494D">
      <w:rPr>
        <w:rFonts w:cs="Arial"/>
        <w:sz w:val="16"/>
        <w:szCs w:val="16"/>
      </w:rPr>
      <w:fldChar w:fldCharType="begin"/>
    </w:r>
    <w:r w:rsidRPr="00C7494D">
      <w:rPr>
        <w:rFonts w:cs="Arial"/>
        <w:sz w:val="16"/>
        <w:szCs w:val="16"/>
      </w:rPr>
      <w:instrText xml:space="preserve"> PAGE </w:instrText>
    </w:r>
    <w:r w:rsidRPr="00C7494D">
      <w:rPr>
        <w:rFonts w:cs="Arial"/>
        <w:sz w:val="16"/>
        <w:szCs w:val="16"/>
      </w:rPr>
      <w:fldChar w:fldCharType="separate"/>
    </w:r>
    <w:r w:rsidR="00791260">
      <w:rPr>
        <w:rFonts w:cs="Arial"/>
        <w:noProof/>
        <w:sz w:val="16"/>
        <w:szCs w:val="16"/>
      </w:rPr>
      <w:t>1</w:t>
    </w:r>
    <w:r w:rsidRPr="00C7494D">
      <w:rPr>
        <w:rFonts w:cs="Arial"/>
        <w:sz w:val="16"/>
        <w:szCs w:val="16"/>
      </w:rPr>
      <w:fldChar w:fldCharType="end"/>
    </w:r>
    <w:r w:rsidRPr="00C7494D">
      <w:rPr>
        <w:rFonts w:cs="Arial"/>
        <w:sz w:val="16"/>
        <w:szCs w:val="16"/>
      </w:rPr>
      <w:t xml:space="preserve"> von </w:t>
    </w:r>
    <w:r w:rsidRPr="00C7494D">
      <w:rPr>
        <w:rFonts w:cs="Arial"/>
        <w:sz w:val="16"/>
        <w:szCs w:val="16"/>
      </w:rPr>
      <w:fldChar w:fldCharType="begin"/>
    </w:r>
    <w:r w:rsidRPr="00C7494D">
      <w:rPr>
        <w:rFonts w:cs="Arial"/>
        <w:sz w:val="16"/>
        <w:szCs w:val="16"/>
      </w:rPr>
      <w:instrText xml:space="preserve"> NUMPAGES </w:instrText>
    </w:r>
    <w:r w:rsidRPr="00C7494D">
      <w:rPr>
        <w:rFonts w:cs="Arial"/>
        <w:sz w:val="16"/>
        <w:szCs w:val="16"/>
      </w:rPr>
      <w:fldChar w:fldCharType="separate"/>
    </w:r>
    <w:r w:rsidR="00791260">
      <w:rPr>
        <w:rFonts w:cs="Arial"/>
        <w:noProof/>
        <w:sz w:val="16"/>
        <w:szCs w:val="16"/>
      </w:rPr>
      <w:t>4</w:t>
    </w:r>
    <w:r w:rsidRPr="00C7494D">
      <w:rPr>
        <w:rFonts w:cs="Arial"/>
        <w:sz w:val="16"/>
        <w:szCs w:val="16"/>
      </w:rPr>
      <w:fldChar w:fldCharType="end"/>
    </w:r>
    <w:r w:rsidRPr="00C7494D">
      <w:rPr>
        <w:rFonts w:cs="Arial"/>
        <w:sz w:val="16"/>
        <w:szCs w:val="16"/>
      </w:rPr>
      <w:tab/>
      <w:t>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2"/>
    <w:rsid w:val="00007047"/>
    <w:rsid w:val="000156B0"/>
    <w:rsid w:val="0005403C"/>
    <w:rsid w:val="00070DF5"/>
    <w:rsid w:val="000B4C6F"/>
    <w:rsid w:val="000D0100"/>
    <w:rsid w:val="000D6471"/>
    <w:rsid w:val="000F0CA9"/>
    <w:rsid w:val="000F113D"/>
    <w:rsid w:val="0010061A"/>
    <w:rsid w:val="00103B3F"/>
    <w:rsid w:val="001506A8"/>
    <w:rsid w:val="00153DEE"/>
    <w:rsid w:val="001671FA"/>
    <w:rsid w:val="001677AF"/>
    <w:rsid w:val="001C45FD"/>
    <w:rsid w:val="001D73C6"/>
    <w:rsid w:val="0021003D"/>
    <w:rsid w:val="002242C4"/>
    <w:rsid w:val="002B5CB9"/>
    <w:rsid w:val="003135EB"/>
    <w:rsid w:val="003476E6"/>
    <w:rsid w:val="003506BC"/>
    <w:rsid w:val="00352BB4"/>
    <w:rsid w:val="00367C52"/>
    <w:rsid w:val="003814C8"/>
    <w:rsid w:val="003C10D1"/>
    <w:rsid w:val="003D2971"/>
    <w:rsid w:val="0049536B"/>
    <w:rsid w:val="004A03D0"/>
    <w:rsid w:val="004B5BB7"/>
    <w:rsid w:val="005037D5"/>
    <w:rsid w:val="00535332"/>
    <w:rsid w:val="00560AEE"/>
    <w:rsid w:val="00590F09"/>
    <w:rsid w:val="005967DB"/>
    <w:rsid w:val="00596C23"/>
    <w:rsid w:val="005A46F6"/>
    <w:rsid w:val="006141F3"/>
    <w:rsid w:val="00635C42"/>
    <w:rsid w:val="006753FF"/>
    <w:rsid w:val="00685AAB"/>
    <w:rsid w:val="006C1AD4"/>
    <w:rsid w:val="006D7264"/>
    <w:rsid w:val="006F5B6F"/>
    <w:rsid w:val="00723246"/>
    <w:rsid w:val="00724DD2"/>
    <w:rsid w:val="00742AC3"/>
    <w:rsid w:val="00752C0A"/>
    <w:rsid w:val="00791260"/>
    <w:rsid w:val="00792E4D"/>
    <w:rsid w:val="0079320D"/>
    <w:rsid w:val="0079472E"/>
    <w:rsid w:val="007A6405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73451"/>
    <w:rsid w:val="00977282"/>
    <w:rsid w:val="009854F4"/>
    <w:rsid w:val="009C1E75"/>
    <w:rsid w:val="00A06C9B"/>
    <w:rsid w:val="00A3202C"/>
    <w:rsid w:val="00A83A82"/>
    <w:rsid w:val="00A93141"/>
    <w:rsid w:val="00AB1276"/>
    <w:rsid w:val="00AE7D5E"/>
    <w:rsid w:val="00B079D5"/>
    <w:rsid w:val="00B117E2"/>
    <w:rsid w:val="00B77C7C"/>
    <w:rsid w:val="00B80740"/>
    <w:rsid w:val="00B81D7C"/>
    <w:rsid w:val="00B949DF"/>
    <w:rsid w:val="00BA413F"/>
    <w:rsid w:val="00BE60E2"/>
    <w:rsid w:val="00C17B35"/>
    <w:rsid w:val="00C46A02"/>
    <w:rsid w:val="00C65412"/>
    <w:rsid w:val="00C7494D"/>
    <w:rsid w:val="00CB7424"/>
    <w:rsid w:val="00CC7A97"/>
    <w:rsid w:val="00CD294D"/>
    <w:rsid w:val="00CE1DA8"/>
    <w:rsid w:val="00CF3110"/>
    <w:rsid w:val="00D2243C"/>
    <w:rsid w:val="00D66D04"/>
    <w:rsid w:val="00D94C23"/>
    <w:rsid w:val="00D96736"/>
    <w:rsid w:val="00D973ED"/>
    <w:rsid w:val="00DC58F2"/>
    <w:rsid w:val="00E2044D"/>
    <w:rsid w:val="00E22917"/>
    <w:rsid w:val="00E35869"/>
    <w:rsid w:val="00E472C2"/>
    <w:rsid w:val="00E83249"/>
    <w:rsid w:val="00E850C2"/>
    <w:rsid w:val="00EE1F9B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5A6E19B"/>
  <w14:defaultImageDpi w14:val="300"/>
  <w15:docId w15:val="{145DBABE-5C12-412F-AD99-3FBCCB8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uiPriority w:val="99"/>
    <w:rsid w:val="000B4C6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E35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58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869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5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869"/>
    <w:rPr>
      <w:rFonts w:ascii="Arial" w:hAnsi="Arial"/>
      <w:b/>
      <w:bCs/>
      <w:sz w:val="20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B3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B3F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0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selland.ch/politik-und-behorden/direktionen/bildungs-kultur-und-sportdirektion/soziales/kind-und-jugend/heime-pflegefamilien/heime/indizierende-stellen/downloads/standards-fremdunterbringung.pdf/@@download/file/Standards_Fremdunterbring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F0AE-D8FD-4607-995A-D229967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5917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Fankhauser, Tobias BKSD</cp:lastModifiedBy>
  <cp:revision>3</cp:revision>
  <cp:lastPrinted>2015-12-01T09:42:00Z</cp:lastPrinted>
  <dcterms:created xsi:type="dcterms:W3CDTF">2021-11-15T09:37:00Z</dcterms:created>
  <dcterms:modified xsi:type="dcterms:W3CDTF">2021-11-15T09:37:00Z</dcterms:modified>
</cp:coreProperties>
</file>