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C6AD" w14:textId="77777777" w:rsidR="003A3B0C" w:rsidRDefault="003A3B0C" w:rsidP="0098692F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Datenerhebung bei kindesschutzrechtlich </w:t>
      </w:r>
    </w:p>
    <w:p w14:paraId="241097B1" w14:textId="77777777" w:rsidR="003A3B0C" w:rsidRPr="00301C57" w:rsidRDefault="003A3B0C" w:rsidP="0098692F">
      <w:pPr>
        <w:pStyle w:val="berschrift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>
        <w:rPr>
          <w:sz w:val="28"/>
          <w:szCs w:val="28"/>
        </w:rPr>
        <w:t>angeordneten Unterbringungen</w:t>
      </w:r>
    </w:p>
    <w:p w14:paraId="43C27D16" w14:textId="010FC2FE" w:rsidR="00CF3110" w:rsidRDefault="00CF3110" w:rsidP="001C22A4">
      <w:pPr>
        <w:tabs>
          <w:tab w:val="clear" w:pos="5103"/>
        </w:tabs>
      </w:pPr>
    </w:p>
    <w:p w14:paraId="481CB494" w14:textId="77777777" w:rsidR="00CF3110" w:rsidRDefault="00CF3110" w:rsidP="001C22A4">
      <w:pPr>
        <w:tabs>
          <w:tab w:val="clear" w:pos="5103"/>
        </w:tabs>
        <w:sectPr w:rsidR="00CF3110" w:rsidSect="005967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07364761" w14:textId="77431C84" w:rsidR="003A3B0C" w:rsidRPr="00103B50" w:rsidRDefault="003A3B0C" w:rsidP="003A3B0C">
      <w:pPr>
        <w:rPr>
          <w:sz w:val="20"/>
          <w:szCs w:val="20"/>
        </w:rPr>
      </w:pPr>
      <w:r w:rsidRPr="00103B50">
        <w:rPr>
          <w:szCs w:val="22"/>
        </w:rPr>
        <w:t xml:space="preserve">Die Bestimmungen der Verordnung über die Kinder- und Jugendhilfe </w:t>
      </w:r>
      <w:r>
        <w:rPr>
          <w:szCs w:val="22"/>
        </w:rPr>
        <w:t>(SGS 850.15) sowie der</w:t>
      </w:r>
      <w:r w:rsidRPr="00103B50">
        <w:rPr>
          <w:szCs w:val="22"/>
        </w:rPr>
        <w:t xml:space="preserve"> Standards Fremdunterbringung</w:t>
      </w:r>
      <w:r>
        <w:rPr>
          <w:szCs w:val="22"/>
        </w:rPr>
        <w:t xml:space="preserve"> im Kanton Basel-Landschaft</w:t>
      </w:r>
      <w:r w:rsidRPr="00103B50">
        <w:rPr>
          <w:szCs w:val="22"/>
        </w:rPr>
        <w:t xml:space="preserve"> gelten auch für angeordnete Unterbringungen</w:t>
      </w:r>
      <w:r>
        <w:rPr>
          <w:szCs w:val="22"/>
        </w:rPr>
        <w:t xml:space="preserve">. Bei kindesschutzrechtlich angeordneten Unterbringungen gemäss Art. </w:t>
      </w:r>
      <w:r w:rsidRPr="007E7029">
        <w:rPr>
          <w:szCs w:val="22"/>
        </w:rPr>
        <w:t xml:space="preserve">310 </w:t>
      </w:r>
      <w:r>
        <w:rPr>
          <w:szCs w:val="22"/>
        </w:rPr>
        <w:t>/ 315a / 327c / 428 ZGB</w:t>
      </w:r>
      <w:r>
        <w:rPr>
          <w:sz w:val="20"/>
          <w:szCs w:val="20"/>
        </w:rPr>
        <w:t xml:space="preserve"> </w:t>
      </w:r>
      <w:r w:rsidR="00E14E10">
        <w:rPr>
          <w:szCs w:val="22"/>
        </w:rPr>
        <w:t>muss</w:t>
      </w:r>
      <w:r>
        <w:rPr>
          <w:szCs w:val="22"/>
        </w:rPr>
        <w:t xml:space="preserve"> jedoch kein Indikationsformular ausgefüllt werden. Das Amt für Kind, Jugend und Behindertenangebote benötigt allerdings folgende statistische Angaben:</w:t>
      </w:r>
    </w:p>
    <w:p w14:paraId="7AAB0048" w14:textId="170FAE56" w:rsidR="00F311EF" w:rsidRDefault="00F311EF" w:rsidP="005967DB">
      <w:pPr>
        <w:tabs>
          <w:tab w:val="clear" w:pos="5103"/>
        </w:tabs>
      </w:pPr>
    </w:p>
    <w:tbl>
      <w:tblPr>
        <w:tblW w:w="11500" w:type="dxa"/>
        <w:tblLayout w:type="fixed"/>
        <w:tblLook w:val="01E0" w:firstRow="1" w:lastRow="1" w:firstColumn="1" w:lastColumn="1" w:noHBand="0" w:noVBand="0"/>
      </w:tblPr>
      <w:tblGrid>
        <w:gridCol w:w="5920"/>
        <w:gridCol w:w="5580"/>
      </w:tblGrid>
      <w:tr w:rsidR="003A3B0C" w:rsidRPr="006D2C71" w14:paraId="52F3040A" w14:textId="77777777" w:rsidTr="001C3F0D">
        <w:tc>
          <w:tcPr>
            <w:tcW w:w="5920" w:type="dxa"/>
          </w:tcPr>
          <w:p w14:paraId="2084222F" w14:textId="77777777" w:rsidR="003A3B0C" w:rsidRPr="006D2C71" w:rsidRDefault="003A3B0C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CF5896">
              <w:rPr>
                <w:szCs w:val="22"/>
              </w:rPr>
              <w:t>Name der Pflegefamilie/des Wohnheimes</w:t>
            </w:r>
          </w:p>
        </w:tc>
        <w:tc>
          <w:tcPr>
            <w:tcW w:w="5580" w:type="dxa"/>
          </w:tcPr>
          <w:p w14:paraId="08201C86" w14:textId="77777777" w:rsidR="003A3B0C" w:rsidRPr="00E774AB" w:rsidRDefault="003A3B0C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  <w:r w:rsidRPr="00E774AB">
              <w:rPr>
                <w:b/>
                <w:szCs w:val="22"/>
              </w:rPr>
              <w:tab/>
            </w:r>
          </w:p>
        </w:tc>
      </w:tr>
      <w:tr w:rsidR="003A3B0C" w:rsidRPr="006D2C71" w14:paraId="1BD5AB5F" w14:textId="77777777" w:rsidTr="001C3F0D">
        <w:tc>
          <w:tcPr>
            <w:tcW w:w="5920" w:type="dxa"/>
          </w:tcPr>
          <w:p w14:paraId="4FEED8C9" w14:textId="77777777" w:rsidR="003A3B0C" w:rsidRPr="006D2C71" w:rsidRDefault="003A3B0C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 w:rsidRPr="006D2C71">
              <w:rPr>
                <w:szCs w:val="22"/>
              </w:rPr>
              <w:t>Vorname</w:t>
            </w:r>
            <w:r>
              <w:rPr>
                <w:szCs w:val="22"/>
              </w:rPr>
              <w:t>, Name des Kindes / des bzw. der Jugendlichen</w:t>
            </w:r>
          </w:p>
        </w:tc>
        <w:tc>
          <w:tcPr>
            <w:tcW w:w="5580" w:type="dxa"/>
          </w:tcPr>
          <w:p w14:paraId="18FF791A" w14:textId="77777777" w:rsidR="003A3B0C" w:rsidRPr="00E774AB" w:rsidRDefault="003A3B0C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  <w:r w:rsidRPr="00E774AB">
              <w:rPr>
                <w:b/>
                <w:szCs w:val="22"/>
              </w:rPr>
              <w:tab/>
            </w:r>
          </w:p>
        </w:tc>
      </w:tr>
      <w:tr w:rsidR="003A3B0C" w:rsidRPr="006D2C71" w14:paraId="51E480E5" w14:textId="77777777" w:rsidTr="001C3F0D">
        <w:tc>
          <w:tcPr>
            <w:tcW w:w="5920" w:type="dxa"/>
          </w:tcPr>
          <w:p w14:paraId="6F1C1594" w14:textId="77777777" w:rsidR="003A3B0C" w:rsidRPr="006D2C71" w:rsidRDefault="003A3B0C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Geburtsdatum des Kindes / des bzw. der Jugendlichen</w:t>
            </w:r>
          </w:p>
        </w:tc>
        <w:tc>
          <w:tcPr>
            <w:tcW w:w="5580" w:type="dxa"/>
          </w:tcPr>
          <w:p w14:paraId="2374C634" w14:textId="77777777" w:rsidR="003A3B0C" w:rsidRPr="00E774AB" w:rsidRDefault="003A3B0C" w:rsidP="001C3F0D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  <w:r w:rsidRPr="00E774AB">
              <w:rPr>
                <w:b/>
                <w:szCs w:val="22"/>
              </w:rPr>
              <w:tab/>
            </w:r>
          </w:p>
        </w:tc>
      </w:tr>
      <w:tr w:rsidR="00401F9B" w:rsidRPr="006D2C71" w14:paraId="0047A837" w14:textId="77777777" w:rsidTr="001C3F0D">
        <w:tc>
          <w:tcPr>
            <w:tcW w:w="5920" w:type="dxa"/>
          </w:tcPr>
          <w:p w14:paraId="49F301F3" w14:textId="1C4AA7A4" w:rsidR="00401F9B" w:rsidRDefault="00401F9B" w:rsidP="001C3F0D">
            <w:pPr>
              <w:tabs>
                <w:tab w:val="left" w:pos="3960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Kind / Jugendliche/r lebt derzeit bei:</w:t>
            </w:r>
          </w:p>
        </w:tc>
        <w:tc>
          <w:tcPr>
            <w:tcW w:w="5580" w:type="dxa"/>
          </w:tcPr>
          <w:p w14:paraId="6143EFFB" w14:textId="0DF409FE" w:rsidR="00401F9B" w:rsidRDefault="00401F9B" w:rsidP="00401F9B">
            <w:pPr>
              <w:tabs>
                <w:tab w:val="left" w:pos="6552"/>
                <w:tab w:val="right" w:pos="10206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Cs w:val="22"/>
              </w:rPr>
              <w:instrText xml:space="preserve"> FORMCHECKBOX </w:instrText>
            </w:r>
            <w:r w:rsidR="00E14E10">
              <w:rPr>
                <w:szCs w:val="22"/>
              </w:rPr>
            </w:r>
            <w:r w:rsidR="00E14E1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Eltern</w:t>
            </w:r>
          </w:p>
          <w:p w14:paraId="065A5830" w14:textId="77777777" w:rsidR="00401F9B" w:rsidRDefault="00401F9B" w:rsidP="00401F9B">
            <w:pPr>
              <w:tabs>
                <w:tab w:val="left" w:pos="6552"/>
                <w:tab w:val="right" w:pos="10206"/>
              </w:tabs>
              <w:spacing w:line="360" w:lineRule="auto"/>
              <w:rPr>
                <w:szCs w:val="22"/>
              </w:rPr>
            </w:pPr>
            <w:r w:rsidRPr="009900F7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F7">
              <w:rPr>
                <w:szCs w:val="22"/>
              </w:rPr>
              <w:instrText xml:space="preserve"> FORMCHECKBOX </w:instrText>
            </w:r>
            <w:r w:rsidR="00E14E10">
              <w:rPr>
                <w:szCs w:val="22"/>
              </w:rPr>
            </w:r>
            <w:r w:rsidR="00E14E10">
              <w:rPr>
                <w:szCs w:val="22"/>
              </w:rPr>
              <w:fldChar w:fldCharType="separate"/>
            </w:r>
            <w:r w:rsidRPr="009900F7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Mutter</w:t>
            </w:r>
          </w:p>
          <w:p w14:paraId="52F5E168" w14:textId="77777777" w:rsidR="00401F9B" w:rsidRDefault="00401F9B" w:rsidP="00401F9B">
            <w:pPr>
              <w:tabs>
                <w:tab w:val="left" w:pos="6552"/>
                <w:tab w:val="right" w:pos="10206"/>
              </w:tabs>
              <w:spacing w:line="360" w:lineRule="auto"/>
              <w:rPr>
                <w:szCs w:val="22"/>
              </w:rPr>
            </w:pPr>
            <w:r w:rsidRPr="009900F7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F7">
              <w:rPr>
                <w:szCs w:val="22"/>
              </w:rPr>
              <w:instrText xml:space="preserve"> FORMCHECKBOX </w:instrText>
            </w:r>
            <w:r w:rsidR="00E14E10">
              <w:rPr>
                <w:szCs w:val="22"/>
              </w:rPr>
            </w:r>
            <w:r w:rsidR="00E14E10">
              <w:rPr>
                <w:szCs w:val="22"/>
              </w:rPr>
              <w:fldChar w:fldCharType="separate"/>
            </w:r>
            <w:r w:rsidRPr="009900F7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Vater</w:t>
            </w:r>
          </w:p>
          <w:p w14:paraId="0A9E91AF" w14:textId="3DD546EC" w:rsidR="00401F9B" w:rsidRPr="00E774AB" w:rsidRDefault="00401F9B" w:rsidP="00401F9B">
            <w:pPr>
              <w:tabs>
                <w:tab w:val="left" w:pos="6552"/>
                <w:tab w:val="right" w:pos="10206"/>
              </w:tabs>
              <w:spacing w:line="360" w:lineRule="auto"/>
              <w:rPr>
                <w:b/>
                <w:szCs w:val="22"/>
              </w:rPr>
            </w:pPr>
            <w:r w:rsidRPr="009900F7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F7">
              <w:rPr>
                <w:szCs w:val="22"/>
              </w:rPr>
              <w:instrText xml:space="preserve"> FORMCHECKBOX </w:instrText>
            </w:r>
            <w:r w:rsidR="00E14E10">
              <w:rPr>
                <w:szCs w:val="22"/>
              </w:rPr>
            </w:r>
            <w:r w:rsidR="00E14E10">
              <w:rPr>
                <w:szCs w:val="22"/>
              </w:rPr>
              <w:fldChar w:fldCharType="separate"/>
            </w:r>
            <w:r w:rsidRPr="009900F7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Ist anderweitig untergebracht: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</w:tc>
      </w:tr>
    </w:tbl>
    <w:p w14:paraId="3E9CCD7E" w14:textId="77777777" w:rsidR="003A3B0C" w:rsidRDefault="003A3B0C" w:rsidP="005967DB">
      <w:pPr>
        <w:tabs>
          <w:tab w:val="clear" w:pos="5103"/>
        </w:tabs>
      </w:pPr>
    </w:p>
    <w:p w14:paraId="47C038C6" w14:textId="77777777" w:rsidR="003A3B0C" w:rsidRPr="00163916" w:rsidRDefault="003A3B0C" w:rsidP="003A3B0C">
      <w:pPr>
        <w:spacing w:line="360" w:lineRule="auto"/>
        <w:rPr>
          <w:b/>
        </w:rPr>
      </w:pPr>
      <w:r w:rsidRPr="00163916">
        <w:rPr>
          <w:b/>
        </w:rPr>
        <w:t xml:space="preserve">Weshalb ist eine Fremdunterbringung notwendig? </w:t>
      </w:r>
    </w:p>
    <w:p w14:paraId="344EE4E3" w14:textId="77777777" w:rsidR="003A3B0C" w:rsidRPr="009900F7" w:rsidRDefault="003A3B0C" w:rsidP="003A3B0C">
      <w:pPr>
        <w:spacing w:line="360" w:lineRule="auto"/>
        <w:rPr>
          <w:szCs w:val="22"/>
        </w:rPr>
      </w:pPr>
      <w:r w:rsidRPr="009900F7">
        <w:rPr>
          <w:szCs w:val="22"/>
        </w:rPr>
        <w:t>(Diese Angabe dient der stati</w:t>
      </w:r>
      <w:r>
        <w:rPr>
          <w:szCs w:val="22"/>
        </w:rPr>
        <w:t>sti</w:t>
      </w:r>
      <w:r w:rsidRPr="009900F7">
        <w:rPr>
          <w:szCs w:val="22"/>
        </w:rPr>
        <w:t xml:space="preserve">schen Erfassung - bitte nur </w:t>
      </w:r>
      <w:r w:rsidRPr="009900F7">
        <w:rPr>
          <w:b/>
          <w:szCs w:val="22"/>
          <w:u w:val="single"/>
        </w:rPr>
        <w:t>einen</w:t>
      </w:r>
      <w:r w:rsidRPr="009900F7">
        <w:rPr>
          <w:szCs w:val="22"/>
        </w:rPr>
        <w:t xml:space="preserve"> Hauptgrund ankreuzen) </w:t>
      </w:r>
      <w:r w:rsidRPr="009900F7">
        <w:rPr>
          <w:szCs w:val="22"/>
        </w:rPr>
        <w:br/>
      </w:r>
      <w:r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Erziehungsprobleme</w:t>
      </w:r>
    </w:p>
    <w:p w14:paraId="51AFB3F4" w14:textId="77777777" w:rsidR="003A3B0C" w:rsidRPr="009900F7" w:rsidRDefault="003A3B0C" w:rsidP="003A3B0C">
      <w:pPr>
        <w:tabs>
          <w:tab w:val="left" w:pos="540"/>
          <w:tab w:val="left" w:pos="900"/>
          <w:tab w:val="left" w:pos="5580"/>
        </w:tabs>
        <w:spacing w:line="360" w:lineRule="auto"/>
        <w:rPr>
          <w:szCs w:val="22"/>
        </w:rPr>
      </w:pPr>
      <w:r w:rsidRPr="009900F7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fehlendes soziales Netz, Desintegration, Isolation</w:t>
      </w:r>
    </w:p>
    <w:p w14:paraId="5C976929" w14:textId="77777777" w:rsidR="003A3B0C" w:rsidRPr="009900F7" w:rsidRDefault="003A3B0C" w:rsidP="003A3B0C">
      <w:pPr>
        <w:tabs>
          <w:tab w:val="left" w:pos="252"/>
          <w:tab w:val="left" w:pos="5580"/>
        </w:tabs>
        <w:spacing w:line="360" w:lineRule="auto"/>
        <w:rPr>
          <w:szCs w:val="22"/>
        </w:rPr>
      </w:pPr>
      <w:r w:rsidRPr="009900F7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Misshandlung, Vernachlässigung von Minderjährigen</w:t>
      </w:r>
    </w:p>
    <w:p w14:paraId="37AA3BB6" w14:textId="77777777" w:rsidR="003A3B0C" w:rsidRPr="009900F7" w:rsidRDefault="003A3B0C" w:rsidP="003A3B0C">
      <w:pPr>
        <w:tabs>
          <w:tab w:val="left" w:pos="540"/>
          <w:tab w:val="left" w:pos="900"/>
          <w:tab w:val="left" w:pos="5580"/>
        </w:tabs>
        <w:spacing w:line="360" w:lineRule="auto"/>
        <w:rPr>
          <w:szCs w:val="22"/>
        </w:rPr>
      </w:pPr>
      <w:r w:rsidRPr="009900F7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Jugenddelinquenz</w:t>
      </w:r>
    </w:p>
    <w:p w14:paraId="18C18B96" w14:textId="77777777" w:rsidR="003A3B0C" w:rsidRPr="009900F7" w:rsidRDefault="003A3B0C" w:rsidP="003A3B0C">
      <w:pPr>
        <w:tabs>
          <w:tab w:val="left" w:pos="540"/>
          <w:tab w:val="left" w:pos="900"/>
          <w:tab w:val="left" w:pos="5580"/>
        </w:tabs>
        <w:spacing w:line="360" w:lineRule="auto"/>
        <w:rPr>
          <w:szCs w:val="22"/>
        </w:rPr>
      </w:pPr>
      <w:r w:rsidRPr="009900F7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familiäre Konflikte</w:t>
      </w:r>
    </w:p>
    <w:p w14:paraId="5414C47F" w14:textId="77777777" w:rsidR="003A3B0C" w:rsidRPr="009900F7" w:rsidRDefault="003A3B0C" w:rsidP="003A3B0C">
      <w:pPr>
        <w:tabs>
          <w:tab w:val="left" w:pos="540"/>
          <w:tab w:val="left" w:pos="900"/>
          <w:tab w:val="left" w:pos="5580"/>
        </w:tabs>
        <w:spacing w:line="360" w:lineRule="auto"/>
        <w:rPr>
          <w:szCs w:val="22"/>
        </w:rPr>
      </w:pPr>
      <w:r w:rsidRPr="009900F7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Behinderung, Krankheit des Kindes</w:t>
      </w:r>
    </w:p>
    <w:p w14:paraId="3BC30F28" w14:textId="77777777" w:rsidR="003A3B0C" w:rsidRPr="009900F7" w:rsidRDefault="003A3B0C" w:rsidP="003A3B0C">
      <w:pPr>
        <w:tabs>
          <w:tab w:val="left" w:pos="3960"/>
          <w:tab w:val="left" w:pos="5580"/>
        </w:tabs>
        <w:rPr>
          <w:szCs w:val="22"/>
        </w:rPr>
      </w:pPr>
      <w:r w:rsidRPr="009900F7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 w:rsidRPr="009900F7">
        <w:rPr>
          <w:szCs w:val="22"/>
        </w:rPr>
        <w:t xml:space="preserve"> Krankheit, Behinderung, Tod der Eltern</w:t>
      </w:r>
    </w:p>
    <w:p w14:paraId="45295543" w14:textId="77777777" w:rsidR="003A3B0C" w:rsidRDefault="003A3B0C" w:rsidP="003A3B0C">
      <w:pPr>
        <w:tabs>
          <w:tab w:val="left" w:pos="3960"/>
          <w:tab w:val="left" w:pos="5580"/>
        </w:tabs>
      </w:pPr>
    </w:p>
    <w:p w14:paraId="5DB8BC1C" w14:textId="77777777" w:rsidR="003A3B0C" w:rsidRPr="00163916" w:rsidRDefault="003A3B0C" w:rsidP="003A3B0C">
      <w:pPr>
        <w:tabs>
          <w:tab w:val="left" w:pos="3960"/>
          <w:tab w:val="left" w:pos="5580"/>
        </w:tabs>
      </w:pPr>
    </w:p>
    <w:p w14:paraId="793C8E34" w14:textId="77777777" w:rsidR="00401F9B" w:rsidRPr="006129CE" w:rsidRDefault="00401F9B" w:rsidP="00295FEC">
      <w:pPr>
        <w:spacing w:line="360" w:lineRule="auto"/>
        <w:rPr>
          <w:b/>
        </w:rPr>
      </w:pPr>
      <w:r w:rsidRPr="006129CE">
        <w:rPr>
          <w:b/>
        </w:rPr>
        <w:t>Sind Schulbildung oder Berufsausbildung gesichert?</w:t>
      </w:r>
    </w:p>
    <w:p w14:paraId="232861B2" w14:textId="69C8B410" w:rsidR="00401F9B" w:rsidRDefault="00401F9B" w:rsidP="00401F9B">
      <w:pPr>
        <w:tabs>
          <w:tab w:val="left" w:pos="540"/>
        </w:tabs>
        <w:spacing w:after="120"/>
        <w:rPr>
          <w:b/>
          <w:bCs/>
        </w:rPr>
      </w:pPr>
      <w:r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>
        <w:rPr>
          <w:szCs w:val="22"/>
        </w:rPr>
        <w:t xml:space="preserve"> Ja, nämlich: </w:t>
      </w:r>
      <w:r w:rsidRPr="00E774AB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74AB">
        <w:rPr>
          <w:b/>
          <w:szCs w:val="22"/>
        </w:rPr>
        <w:instrText xml:space="preserve"> FORMTEXT </w:instrText>
      </w:r>
      <w:r w:rsidRPr="00E774AB">
        <w:rPr>
          <w:b/>
          <w:szCs w:val="22"/>
        </w:rPr>
      </w:r>
      <w:r w:rsidRPr="00E774AB">
        <w:rPr>
          <w:b/>
          <w:szCs w:val="22"/>
        </w:rPr>
        <w:fldChar w:fldCharType="separate"/>
      </w:r>
      <w:r w:rsidRPr="00E774AB">
        <w:rPr>
          <w:b/>
          <w:noProof/>
          <w:szCs w:val="22"/>
        </w:rPr>
        <w:t> </w:t>
      </w:r>
      <w:r w:rsidRPr="00E774AB">
        <w:rPr>
          <w:b/>
          <w:noProof/>
          <w:szCs w:val="22"/>
        </w:rPr>
        <w:t> </w:t>
      </w:r>
      <w:r w:rsidRPr="00E774AB">
        <w:rPr>
          <w:b/>
          <w:noProof/>
          <w:szCs w:val="22"/>
        </w:rPr>
        <w:t> </w:t>
      </w:r>
      <w:r w:rsidRPr="00E774AB">
        <w:rPr>
          <w:b/>
          <w:noProof/>
          <w:szCs w:val="22"/>
        </w:rPr>
        <w:t> </w:t>
      </w:r>
      <w:r w:rsidRPr="00E774AB">
        <w:rPr>
          <w:b/>
          <w:noProof/>
          <w:szCs w:val="22"/>
        </w:rPr>
        <w:t> </w:t>
      </w:r>
      <w:r w:rsidRPr="00E774AB">
        <w:rPr>
          <w:b/>
          <w:szCs w:val="22"/>
        </w:rPr>
        <w:fldChar w:fldCharType="end"/>
      </w:r>
      <w:r>
        <w:rPr>
          <w:b/>
          <w:szCs w:val="22"/>
        </w:rPr>
        <w:t xml:space="preserve">             </w:t>
      </w:r>
      <w:r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>
        <w:rPr>
          <w:szCs w:val="22"/>
        </w:rPr>
        <w:t xml:space="preserve"> Nein</w:t>
      </w:r>
      <w:r>
        <w:rPr>
          <w:szCs w:val="22"/>
        </w:rPr>
        <w:tab/>
      </w:r>
      <w:r w:rsidRPr="009900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0F7"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 w:rsidRPr="009900F7">
        <w:rPr>
          <w:szCs w:val="22"/>
        </w:rPr>
        <w:fldChar w:fldCharType="end"/>
      </w:r>
      <w:r>
        <w:rPr>
          <w:szCs w:val="22"/>
        </w:rPr>
        <w:t xml:space="preserve"> Kind ist noch nicht schulpflichtig</w:t>
      </w:r>
      <w:r>
        <w:rPr>
          <w:b/>
          <w:szCs w:val="22"/>
        </w:rPr>
        <w:tab/>
      </w:r>
    </w:p>
    <w:p w14:paraId="2BEA9A5F" w14:textId="77777777" w:rsidR="00295FEC" w:rsidRDefault="00295FEC" w:rsidP="003A3B0C">
      <w:pPr>
        <w:tabs>
          <w:tab w:val="left" w:pos="540"/>
        </w:tabs>
        <w:spacing w:after="120"/>
        <w:rPr>
          <w:b/>
          <w:bCs/>
        </w:rPr>
      </w:pPr>
    </w:p>
    <w:p w14:paraId="68AFF500" w14:textId="143AB97D" w:rsidR="003A3B0C" w:rsidRPr="00B87AB0" w:rsidRDefault="003A3B0C" w:rsidP="003A3B0C">
      <w:pPr>
        <w:tabs>
          <w:tab w:val="left" w:pos="540"/>
        </w:tabs>
        <w:spacing w:after="120"/>
        <w:rPr>
          <w:b/>
          <w:bCs/>
        </w:rPr>
      </w:pPr>
      <w:r w:rsidRPr="00B87AB0">
        <w:rPr>
          <w:b/>
          <w:bCs/>
        </w:rPr>
        <w:t>Verfügbarkeit eines Platzes</w:t>
      </w:r>
    </w:p>
    <w:p w14:paraId="4156FA29" w14:textId="77777777" w:rsidR="003A3B0C" w:rsidRDefault="003A3B0C" w:rsidP="003A3B0C">
      <w:pPr>
        <w:tabs>
          <w:tab w:val="left" w:pos="540"/>
          <w:tab w:val="left" w:pos="900"/>
          <w:tab w:val="left" w:pos="3960"/>
          <w:tab w:val="left" w:pos="5580"/>
        </w:tabs>
        <w:spacing w:line="360" w:lineRule="auto"/>
        <w:outlineLvl w:val="0"/>
        <w:rPr>
          <w:szCs w:val="22"/>
        </w:rPr>
      </w:pPr>
      <w:r>
        <w:rPr>
          <w:szCs w:val="22"/>
        </w:rPr>
        <w:t>In der geplanten Pflegefamilie / dem geplanten Wohnheim ist innerhalb der gebotenen Frist ein Platz</w:t>
      </w:r>
    </w:p>
    <w:bookmarkStart w:id="1" w:name="Kontrollkästchen32"/>
    <w:p w14:paraId="40C7C5B8" w14:textId="77777777" w:rsidR="003A3B0C" w:rsidRDefault="003A3B0C" w:rsidP="003A3B0C">
      <w:pPr>
        <w:tabs>
          <w:tab w:val="left" w:pos="540"/>
          <w:tab w:val="left" w:pos="900"/>
          <w:tab w:val="left" w:pos="3960"/>
          <w:tab w:val="left" w:pos="5580"/>
        </w:tabs>
        <w:outlineLvl w:val="0"/>
        <w:rPr>
          <w:szCs w:val="22"/>
        </w:rPr>
      </w:pPr>
      <w:r>
        <w:rPr>
          <w:szCs w:val="22"/>
        </w:rPr>
        <w:fldChar w:fldCharType="begin">
          <w:ffData>
            <w:name w:val="Kontrollkästchen3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"/>
      <w:r>
        <w:rPr>
          <w:szCs w:val="22"/>
        </w:rPr>
        <w:t xml:space="preserve"> verfügbar(keine weiteren Angaben erforderlich)</w:t>
      </w:r>
      <w:r>
        <w:rPr>
          <w:szCs w:val="22"/>
        </w:rPr>
        <w:tab/>
      </w:r>
      <w:bookmarkStart w:id="2" w:name="Kontrollkästchen33"/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nicht verfügbar</w:t>
      </w:r>
    </w:p>
    <w:p w14:paraId="4AF900FB" w14:textId="77777777" w:rsidR="003A3B0C" w:rsidRDefault="003A3B0C" w:rsidP="003A3B0C">
      <w:pPr>
        <w:tabs>
          <w:tab w:val="left" w:pos="3960"/>
          <w:tab w:val="left" w:pos="5580"/>
        </w:tabs>
      </w:pPr>
    </w:p>
    <w:p w14:paraId="4DA76E8E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War erst mit Verzögerung verfügbar</w:t>
      </w:r>
    </w:p>
    <w:p w14:paraId="2B492178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Entspricht den gewünschten Anforderungen</w:t>
      </w:r>
    </w:p>
    <w:p w14:paraId="2F95B0F1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Entspricht den gewünschten Anforderungen nur teilweise</w:t>
      </w:r>
    </w:p>
    <w:p w14:paraId="1CB1D7CF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</w:p>
    <w:p w14:paraId="6DB0D3E6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</w:p>
    <w:p w14:paraId="6230FD8F" w14:textId="77777777" w:rsidR="00295FEC" w:rsidRDefault="00295FEC" w:rsidP="003A3B0C">
      <w:pPr>
        <w:tabs>
          <w:tab w:val="left" w:pos="540"/>
        </w:tabs>
        <w:spacing w:after="120"/>
        <w:rPr>
          <w:b/>
          <w:bCs/>
        </w:rPr>
      </w:pPr>
    </w:p>
    <w:p w14:paraId="0C7C48FE" w14:textId="77777777" w:rsidR="00295FEC" w:rsidRDefault="00295FEC" w:rsidP="003A3B0C">
      <w:pPr>
        <w:tabs>
          <w:tab w:val="left" w:pos="540"/>
        </w:tabs>
        <w:spacing w:after="120"/>
        <w:rPr>
          <w:b/>
          <w:bCs/>
        </w:rPr>
      </w:pPr>
    </w:p>
    <w:p w14:paraId="33BE0522" w14:textId="52E89953" w:rsidR="003A3B0C" w:rsidRPr="002A7C56" w:rsidRDefault="003A3B0C" w:rsidP="003A3B0C">
      <w:pPr>
        <w:tabs>
          <w:tab w:val="left" w:pos="540"/>
        </w:tabs>
        <w:spacing w:after="120"/>
        <w:rPr>
          <w:b/>
          <w:bCs/>
        </w:rPr>
      </w:pPr>
      <w:r>
        <w:rPr>
          <w:b/>
          <w:bCs/>
        </w:rPr>
        <w:lastRenderedPageBreak/>
        <w:t xml:space="preserve">Bei Unterbringung ausserhalb </w:t>
      </w:r>
      <w:r w:rsidR="00E14E10">
        <w:rPr>
          <w:b/>
          <w:bCs/>
        </w:rPr>
        <w:t>des</w:t>
      </w:r>
      <w:r>
        <w:rPr>
          <w:b/>
          <w:bCs/>
        </w:rPr>
        <w:t xml:space="preserve"> Kanton</w:t>
      </w:r>
      <w:r w:rsidR="00E14E10">
        <w:rPr>
          <w:b/>
          <w:bCs/>
        </w:rPr>
        <w:t>s BL</w:t>
      </w:r>
    </w:p>
    <w:p w14:paraId="1BD7B675" w14:textId="2C836F6A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t>Weshalb soll das Kind / der/die Jugendliche ausserhalb de</w:t>
      </w:r>
      <w:r w:rsidR="00E14E10">
        <w:rPr>
          <w:szCs w:val="22"/>
        </w:rPr>
        <w:t>s</w:t>
      </w:r>
      <w:r>
        <w:rPr>
          <w:szCs w:val="22"/>
        </w:rPr>
        <w:t xml:space="preserve"> Kanton</w:t>
      </w:r>
      <w:r w:rsidR="00E14E10">
        <w:rPr>
          <w:szCs w:val="22"/>
        </w:rPr>
        <w:t>s</w:t>
      </w:r>
      <w:r>
        <w:rPr>
          <w:szCs w:val="22"/>
        </w:rPr>
        <w:t xml:space="preserve"> B</w:t>
      </w:r>
      <w:r w:rsidR="00E14E10">
        <w:rPr>
          <w:szCs w:val="22"/>
        </w:rPr>
        <w:t>L</w:t>
      </w:r>
      <w:r>
        <w:rPr>
          <w:szCs w:val="22"/>
        </w:rPr>
        <w:t xml:space="preserve"> platziert werden? </w:t>
      </w:r>
    </w:p>
    <w:bookmarkStart w:id="3" w:name="_GoBack"/>
    <w:p w14:paraId="3D7F5675" w14:textId="07A0AD32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"/>
      <w:r>
        <w:rPr>
          <w:szCs w:val="22"/>
        </w:rPr>
        <w:t xml:space="preserve"> Leistung / Angebot fehlt </w:t>
      </w:r>
      <w:r w:rsidR="00E14E10">
        <w:rPr>
          <w:szCs w:val="22"/>
        </w:rPr>
        <w:t>im Kanton</w:t>
      </w:r>
      <w:r>
        <w:rPr>
          <w:szCs w:val="22"/>
        </w:rPr>
        <w:t xml:space="preserve"> BL</w:t>
      </w:r>
    </w:p>
    <w:p w14:paraId="5924A9EF" w14:textId="400FD59F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Leistung vorhanden, aber kein Platz frei </w:t>
      </w:r>
      <w:r w:rsidR="00E14E10">
        <w:rPr>
          <w:szCs w:val="22"/>
        </w:rPr>
        <w:t>im Kanton BL</w:t>
      </w:r>
    </w:p>
    <w:p w14:paraId="6E981116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Distanz notwendig</w:t>
      </w:r>
    </w:p>
    <w:p w14:paraId="5AD45BF9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Wohnsitz/Kantonswechsel Inhaber/-in elterliche Sorge</w:t>
      </w:r>
    </w:p>
    <w:p w14:paraId="1FD9375A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</w:p>
    <w:p w14:paraId="6B2D2DA4" w14:textId="77777777" w:rsidR="003A3B0C" w:rsidRPr="00D753E1" w:rsidRDefault="003A3B0C" w:rsidP="003A3B0C">
      <w:pPr>
        <w:tabs>
          <w:tab w:val="left" w:pos="3960"/>
          <w:tab w:val="left" w:pos="5580"/>
        </w:tabs>
        <w:rPr>
          <w:b/>
        </w:rPr>
      </w:pPr>
      <w:r w:rsidRPr="002A7C56">
        <w:rPr>
          <w:b/>
        </w:rPr>
        <w:t>Perspektive Unterbringung</w:t>
      </w:r>
      <w:r>
        <w:rPr>
          <w:b/>
        </w:rPr>
        <w:br/>
      </w:r>
    </w:p>
    <w:p w14:paraId="3F3CE464" w14:textId="77777777" w:rsidR="003A3B0C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szCs w:val="22"/>
        </w:rPr>
        <w:t>Ist eine Rückkehr in die Herkunftsfamilie möglich?</w:t>
      </w:r>
      <w:r>
        <w:rPr>
          <w:szCs w:val="22"/>
        </w:rPr>
        <w:tab/>
        <w:t xml:space="preserve"> Ja </w:t>
      </w: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  Nein </w:t>
      </w:r>
      <w:r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14E10">
        <w:rPr>
          <w:szCs w:val="22"/>
        </w:rPr>
      </w:r>
      <w:r w:rsidR="00E14E10">
        <w:rPr>
          <w:szCs w:val="22"/>
        </w:rPr>
        <w:fldChar w:fldCharType="separate"/>
      </w:r>
      <w:r>
        <w:rPr>
          <w:szCs w:val="22"/>
        </w:rPr>
        <w:fldChar w:fldCharType="end"/>
      </w:r>
    </w:p>
    <w:tbl>
      <w:tblPr>
        <w:tblW w:w="5066" w:type="dxa"/>
        <w:tblLook w:val="01E0" w:firstRow="1" w:lastRow="1" w:firstColumn="1" w:lastColumn="1" w:noHBand="0" w:noVBand="0"/>
      </w:tblPr>
      <w:tblGrid>
        <w:gridCol w:w="5066"/>
      </w:tblGrid>
      <w:tr w:rsidR="003A3B0C" w:rsidRPr="006D2C71" w14:paraId="2C62D963" w14:textId="77777777" w:rsidTr="001C3F0D">
        <w:trPr>
          <w:trHeight w:val="1524"/>
        </w:trPr>
        <w:tc>
          <w:tcPr>
            <w:tcW w:w="5066" w:type="dxa"/>
          </w:tcPr>
          <w:p w14:paraId="1E1294E4" w14:textId="77777777" w:rsidR="003A3B0C" w:rsidRDefault="003A3B0C" w:rsidP="001C3F0D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</w:p>
          <w:p w14:paraId="49E6AA05" w14:textId="77777777" w:rsidR="003A3B0C" w:rsidRDefault="003A3B0C" w:rsidP="001C3F0D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  <w:r>
              <w:rPr>
                <w:szCs w:val="22"/>
              </w:rPr>
              <w:t>Name</w:t>
            </w:r>
            <w:r w:rsidRPr="006D2C71">
              <w:rPr>
                <w:szCs w:val="22"/>
              </w:rPr>
              <w:t xml:space="preserve"> der </w:t>
            </w:r>
            <w:r>
              <w:rPr>
                <w:szCs w:val="22"/>
              </w:rPr>
              <w:t>begleitenden Fachperson</w:t>
            </w:r>
            <w:r>
              <w:rPr>
                <w:rStyle w:val="Funotenzeichen"/>
                <w:szCs w:val="22"/>
              </w:rPr>
              <w:footnoteReference w:id="1"/>
            </w:r>
            <w:r>
              <w:rPr>
                <w:szCs w:val="22"/>
              </w:rPr>
              <w:t xml:space="preserve">: </w:t>
            </w:r>
            <w:r w:rsidRPr="006D2C71">
              <w:rPr>
                <w:szCs w:val="22"/>
              </w:rPr>
              <w:t xml:space="preserve">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  <w:p w14:paraId="31156EB0" w14:textId="77777777" w:rsidR="003A3B0C" w:rsidRDefault="003A3B0C" w:rsidP="001C3F0D">
            <w:pPr>
              <w:tabs>
                <w:tab w:val="left" w:pos="3960"/>
                <w:tab w:val="left" w:pos="5580"/>
              </w:tabs>
              <w:spacing w:before="160"/>
              <w:rPr>
                <w:szCs w:val="22"/>
              </w:rPr>
            </w:pPr>
            <w:r>
              <w:rPr>
                <w:szCs w:val="22"/>
              </w:rPr>
              <w:t xml:space="preserve">Kindesschutzbehörde: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  <w:p w14:paraId="1E442CDB" w14:textId="77777777" w:rsidR="003A3B0C" w:rsidRDefault="003A3B0C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  <w:u w:val="dotted"/>
              </w:rPr>
            </w:pPr>
            <w:r w:rsidRPr="006D2C71">
              <w:rPr>
                <w:szCs w:val="22"/>
              </w:rPr>
              <w:t xml:space="preserve">Datum: </w:t>
            </w:r>
            <w:r w:rsidRPr="00E774AB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AB">
              <w:rPr>
                <w:b/>
                <w:szCs w:val="22"/>
              </w:rPr>
              <w:instrText xml:space="preserve"> FORMTEXT </w:instrText>
            </w:r>
            <w:r w:rsidRPr="00E774AB">
              <w:rPr>
                <w:b/>
                <w:szCs w:val="22"/>
              </w:rPr>
            </w:r>
            <w:r w:rsidRPr="00E774AB">
              <w:rPr>
                <w:b/>
                <w:szCs w:val="22"/>
              </w:rPr>
              <w:fldChar w:fldCharType="separate"/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noProof/>
                <w:szCs w:val="22"/>
              </w:rPr>
              <w:t> </w:t>
            </w:r>
            <w:r w:rsidRPr="00E774AB">
              <w:rPr>
                <w:b/>
                <w:szCs w:val="22"/>
              </w:rPr>
              <w:fldChar w:fldCharType="end"/>
            </w:r>
          </w:p>
          <w:p w14:paraId="38799C02" w14:textId="77777777" w:rsidR="003A3B0C" w:rsidRPr="00861A75" w:rsidRDefault="003A3B0C" w:rsidP="001C3F0D">
            <w:pPr>
              <w:tabs>
                <w:tab w:val="right" w:pos="4350"/>
                <w:tab w:val="left" w:pos="5580"/>
              </w:tabs>
              <w:spacing w:before="160"/>
              <w:rPr>
                <w:szCs w:val="22"/>
              </w:rPr>
            </w:pPr>
            <w:r w:rsidRPr="00861A75">
              <w:rPr>
                <w:szCs w:val="22"/>
              </w:rPr>
              <w:t xml:space="preserve">Unterschrift: </w:t>
            </w:r>
            <w:r>
              <w:rPr>
                <w:szCs w:val="22"/>
              </w:rPr>
              <w:t>_____________________________</w:t>
            </w:r>
          </w:p>
        </w:tc>
      </w:tr>
    </w:tbl>
    <w:p w14:paraId="4631C063" w14:textId="77777777" w:rsidR="003A3B0C" w:rsidRDefault="003A3B0C" w:rsidP="005967DB">
      <w:pPr>
        <w:tabs>
          <w:tab w:val="clear" w:pos="5103"/>
        </w:tabs>
      </w:pPr>
    </w:p>
    <w:sectPr w:rsidR="003A3B0C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5352" w14:textId="508ED635" w:rsidR="003A3B0C" w:rsidRPr="003A3B0C" w:rsidRDefault="003A3B0C" w:rsidP="003A3B0C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 w:rsidRPr="003A3B0C">
      <w:rPr>
        <w:sz w:val="16"/>
      </w:rPr>
      <w:t>Datenerhebung</w:t>
    </w:r>
    <w:r w:rsidRPr="003A3B0C"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14E10">
      <w:rPr>
        <w:noProof/>
        <w:sz w:val="16"/>
      </w:rPr>
      <w:t>2</w:t>
    </w:r>
    <w:r>
      <w:rPr>
        <w:sz w:val="16"/>
      </w:rPr>
      <w:fldChar w:fldCharType="end"/>
    </w:r>
    <w:r w:rsidRPr="003A3B0C"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E14E10">
      <w:rPr>
        <w:noProof/>
        <w:sz w:val="16"/>
      </w:rPr>
      <w:t>2</w:t>
    </w:r>
    <w:r>
      <w:rPr>
        <w:sz w:val="16"/>
      </w:rPr>
      <w:fldChar w:fldCharType="end"/>
    </w:r>
    <w:r w:rsidRPr="003A3B0C">
      <w:rPr>
        <w:sz w:val="16"/>
      </w:rPr>
      <w:tab/>
      <w:t>Ju</w:t>
    </w:r>
    <w:r w:rsidR="00295FEC">
      <w:rPr>
        <w:sz w:val="16"/>
      </w:rPr>
      <w:t>ni</w:t>
    </w:r>
    <w:r w:rsidRPr="003A3B0C">
      <w:rPr>
        <w:sz w:val="16"/>
      </w:rPr>
      <w:t xml:space="preserve"> 201</w:t>
    </w:r>
    <w:r w:rsidR="00295FEC">
      <w:rPr>
        <w:sz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2F" w14:textId="13AE7FCD" w:rsidR="000D6471" w:rsidRPr="003A3B0C" w:rsidRDefault="003A3B0C" w:rsidP="003A3B0C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 w:rsidRPr="003A3B0C">
      <w:rPr>
        <w:sz w:val="16"/>
      </w:rPr>
      <w:t>Datenerhebung</w:t>
    </w:r>
    <w:r w:rsidRPr="003A3B0C"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14E10">
      <w:rPr>
        <w:noProof/>
        <w:sz w:val="16"/>
      </w:rPr>
      <w:t>1</w:t>
    </w:r>
    <w:r>
      <w:rPr>
        <w:sz w:val="16"/>
      </w:rPr>
      <w:fldChar w:fldCharType="end"/>
    </w:r>
    <w:r w:rsidRPr="003A3B0C"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E14E10">
      <w:rPr>
        <w:noProof/>
        <w:sz w:val="16"/>
      </w:rPr>
      <w:t>2</w:t>
    </w:r>
    <w:r>
      <w:rPr>
        <w:sz w:val="16"/>
      </w:rPr>
      <w:fldChar w:fldCharType="end"/>
    </w:r>
    <w:r w:rsidRPr="003A3B0C">
      <w:rPr>
        <w:sz w:val="16"/>
      </w:rPr>
      <w:tab/>
      <w:t>Ju</w:t>
    </w:r>
    <w:r w:rsidR="00401F9B">
      <w:rPr>
        <w:sz w:val="16"/>
      </w:rPr>
      <w:t>ni</w:t>
    </w:r>
    <w:r w:rsidRPr="003A3B0C">
      <w:rPr>
        <w:sz w:val="16"/>
      </w:rPr>
      <w:t xml:space="preserve"> 201</w:t>
    </w:r>
    <w:r w:rsidR="00401F9B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  <w:footnote w:id="1">
    <w:p w14:paraId="673A6A94" w14:textId="77777777" w:rsidR="003A3B0C" w:rsidRPr="00DE4B1A" w:rsidRDefault="003A3B0C" w:rsidP="003A3B0C">
      <w:pPr>
        <w:tabs>
          <w:tab w:val="left" w:pos="3960"/>
          <w:tab w:val="left" w:pos="5580"/>
        </w:tabs>
        <w:rPr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D753E1">
        <w:rPr>
          <w:sz w:val="16"/>
          <w:szCs w:val="16"/>
        </w:rPr>
        <w:t>Die begleitende Fachperson übernimmt im Auftrag der Kindesschutzbehörde die Aufgabe, die Unterbringung des Kindes oder der/der Jugendlichen zu begleiten und gemeinsam mit der gesetzlichen Vertretung, dem Wohnheim oder der Pflegefamilie den Auftrag und die Zielerreichung in der Erziehungs- und Förderplanung und die Indikation zur Unterbringung mindestens einmal jährlich zu überprüfen.</w:t>
      </w:r>
    </w:p>
    <w:p w14:paraId="471791C6" w14:textId="77777777" w:rsidR="003A3B0C" w:rsidRDefault="003A3B0C" w:rsidP="003A3B0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CQunHW7xjjSaTakgHVEICHusc/PZiGAKrLC6uVYJ9YptSUPJO2dEdjm9Mr/vOjeyIwpEmXyCVmGpAr64XHbkw==" w:salt="7kTDWHStINIuEIx7mTblAQ==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2"/>
    <w:rsid w:val="00007047"/>
    <w:rsid w:val="0005403C"/>
    <w:rsid w:val="00070DF5"/>
    <w:rsid w:val="000D6471"/>
    <w:rsid w:val="0010061A"/>
    <w:rsid w:val="001506A8"/>
    <w:rsid w:val="00153DEE"/>
    <w:rsid w:val="001671FA"/>
    <w:rsid w:val="001677AF"/>
    <w:rsid w:val="001C22A4"/>
    <w:rsid w:val="001D73C6"/>
    <w:rsid w:val="0021003D"/>
    <w:rsid w:val="002242C4"/>
    <w:rsid w:val="00295FEC"/>
    <w:rsid w:val="002B5CB9"/>
    <w:rsid w:val="003135EB"/>
    <w:rsid w:val="003476E6"/>
    <w:rsid w:val="003506BC"/>
    <w:rsid w:val="003667F2"/>
    <w:rsid w:val="00367C52"/>
    <w:rsid w:val="003814C8"/>
    <w:rsid w:val="003A3B0C"/>
    <w:rsid w:val="003C10D1"/>
    <w:rsid w:val="003D2971"/>
    <w:rsid w:val="00401F9B"/>
    <w:rsid w:val="0049536B"/>
    <w:rsid w:val="004A03D0"/>
    <w:rsid w:val="005037D5"/>
    <w:rsid w:val="0050618E"/>
    <w:rsid w:val="00590F09"/>
    <w:rsid w:val="005967DB"/>
    <w:rsid w:val="00596C23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8692F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14E10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5A6E19B"/>
  <w14:defaultImageDpi w14:val="300"/>
  <w15:docId w15:val="{46DD77BD-A18A-4166-A0AF-ADB2636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semiHidden/>
    <w:rsid w:val="003A3B0C"/>
    <w:pPr>
      <w:tabs>
        <w:tab w:val="clear" w:pos="5103"/>
      </w:tabs>
    </w:pPr>
    <w:rPr>
      <w:rFonts w:eastAsia="Times New Roman" w:cs="Times New Roman"/>
      <w:sz w:val="20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3A3B0C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semiHidden/>
    <w:rsid w:val="003A3B0C"/>
    <w:rPr>
      <w:vertAlign w:val="superscript"/>
    </w:rPr>
  </w:style>
  <w:style w:type="character" w:styleId="Kommentarzeichen">
    <w:name w:val="annotation reference"/>
    <w:rsid w:val="003A3B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4DBB-BFB9-451E-B130-39DED264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Gasser, Melanie BKSD</cp:lastModifiedBy>
  <cp:revision>2</cp:revision>
  <cp:lastPrinted>2015-12-01T09:42:00Z</cp:lastPrinted>
  <dcterms:created xsi:type="dcterms:W3CDTF">2019-11-18T12:59:00Z</dcterms:created>
  <dcterms:modified xsi:type="dcterms:W3CDTF">2019-11-18T12:59:00Z</dcterms:modified>
</cp:coreProperties>
</file>