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D1E7" w14:textId="7B76FDAB" w:rsidR="002C4B2B" w:rsidRDefault="002C4B2B">
      <w:pPr>
        <w:pStyle w:val="berschrift1"/>
        <w:numPr>
          <w:ilvl w:val="0"/>
          <w:numId w:val="0"/>
        </w:numPr>
        <w:ind w:left="720"/>
        <w:jc w:val="center"/>
        <w:rPr>
          <w:lang w:eastAsia="de-DE"/>
        </w:rPr>
      </w:pPr>
    </w:p>
    <w:p w14:paraId="62033361" w14:textId="77777777" w:rsidR="002C4B2B" w:rsidRDefault="002C4B2B">
      <w:pPr>
        <w:pStyle w:val="berschrift1"/>
        <w:numPr>
          <w:ilvl w:val="0"/>
          <w:numId w:val="0"/>
        </w:numPr>
        <w:ind w:left="720"/>
        <w:jc w:val="center"/>
        <w:rPr>
          <w:rFonts w:eastAsia="Times New Roman"/>
        </w:rPr>
      </w:pPr>
    </w:p>
    <w:p w14:paraId="0DEF440D" w14:textId="77777777" w:rsidR="002C4B2B" w:rsidRDefault="002C4B2B"/>
    <w:p w14:paraId="2F126404" w14:textId="49E3AA3D" w:rsidR="002C4B2B" w:rsidRDefault="00397B11">
      <w:pPr>
        <w:pStyle w:val="Titel"/>
        <w:rPr>
          <w:rFonts w:ascii="Arial" w:hAnsi="Arial" w:cs="Arial"/>
        </w:rPr>
      </w:pPr>
      <w:r>
        <w:rPr>
          <w:rFonts w:ascii="Arial" w:hAnsi="Arial" w:cs="Arial"/>
        </w:rPr>
        <w:t>Schulinterne Vereinbarungen / Unterricht</w:t>
      </w:r>
    </w:p>
    <w:p w14:paraId="0A64BA09" w14:textId="18333A72" w:rsidR="00397B11" w:rsidRPr="00397B11" w:rsidRDefault="00397B11" w:rsidP="00397B11">
      <w:pPr>
        <w:rPr>
          <w:lang w:val="de-DE" w:eastAsia="en-US"/>
        </w:rPr>
      </w:pPr>
    </w:p>
    <w:p w14:paraId="6F93B741" w14:textId="3A981595" w:rsidR="002C4B2B" w:rsidRDefault="000B04C5">
      <w:pPr>
        <w:pStyle w:val="Untertitel"/>
        <w:rPr>
          <w:rFonts w:ascii="Arial" w:hAnsi="Arial" w:cs="Arial"/>
        </w:rPr>
      </w:pPr>
      <w:r>
        <w:rPr>
          <w:rFonts w:ascii="Arial" w:hAnsi="Arial" w:cs="Arial"/>
        </w:rPr>
        <w:t xml:space="preserve">Primarschule </w:t>
      </w:r>
      <w:r w:rsidR="00E425D8">
        <w:rPr>
          <w:rFonts w:ascii="Arial" w:hAnsi="Arial" w:cs="Arial"/>
        </w:rPr>
        <w:t>Muster</w:t>
      </w:r>
      <w:r>
        <w:rPr>
          <w:rFonts w:ascii="Arial" w:hAnsi="Arial" w:cs="Arial"/>
        </w:rPr>
        <w:t xml:space="preserve"> / Stand </w:t>
      </w:r>
      <w:r w:rsidR="00F32F58">
        <w:rPr>
          <w:rFonts w:ascii="Arial" w:hAnsi="Arial" w:cs="Arial"/>
        </w:rPr>
        <w:t>Februar</w:t>
      </w:r>
      <w:r w:rsidR="00397B11">
        <w:rPr>
          <w:rFonts w:ascii="Arial" w:hAnsi="Arial" w:cs="Arial"/>
        </w:rPr>
        <w:t xml:space="preserve"> 22</w:t>
      </w:r>
      <w:r>
        <w:rPr>
          <w:rFonts w:ascii="Arial" w:hAnsi="Arial" w:cs="Arial"/>
        </w:rPr>
        <w:t xml:space="preserve"> </w:t>
      </w:r>
    </w:p>
    <w:p w14:paraId="5F511CB1" w14:textId="45C69907" w:rsidR="00EB4E4D" w:rsidRDefault="00EB4E4D" w:rsidP="00EB4E4D">
      <w:pPr>
        <w:rPr>
          <w:lang w:val="de-DE" w:eastAsia="en-US"/>
        </w:rPr>
      </w:pPr>
    </w:p>
    <w:p w14:paraId="6EE97C81" w14:textId="0E5A4E56" w:rsidR="00EB4E4D" w:rsidRDefault="00EB4E4D" w:rsidP="00EB4E4D">
      <w:pPr>
        <w:rPr>
          <w:lang w:val="de-DE" w:eastAsia="en-US"/>
        </w:rPr>
      </w:pPr>
    </w:p>
    <w:p w14:paraId="397BFB41" w14:textId="6462C76D" w:rsidR="00EB4E4D" w:rsidRDefault="00EB4E4D" w:rsidP="00EB4E4D">
      <w:pPr>
        <w:rPr>
          <w:lang w:val="de-DE" w:eastAsia="en-US"/>
        </w:rPr>
      </w:pPr>
    </w:p>
    <w:p w14:paraId="3C898022" w14:textId="02056289" w:rsidR="00EB4E4D" w:rsidRDefault="00EB4E4D" w:rsidP="00EB4E4D">
      <w:pPr>
        <w:rPr>
          <w:lang w:val="de-DE" w:eastAsia="en-US"/>
        </w:rPr>
      </w:pPr>
    </w:p>
    <w:p w14:paraId="23A1CE81" w14:textId="117BEF34" w:rsidR="00EB4E4D" w:rsidRDefault="00EB4E4D" w:rsidP="00EB4E4D">
      <w:pPr>
        <w:rPr>
          <w:lang w:val="de-DE" w:eastAsia="en-US"/>
        </w:rPr>
      </w:pPr>
    </w:p>
    <w:p w14:paraId="5A945B2E" w14:textId="087AE3E2" w:rsidR="00EB4E4D" w:rsidRDefault="00EB4E4D" w:rsidP="00EB4E4D">
      <w:pPr>
        <w:rPr>
          <w:lang w:val="de-DE" w:eastAsia="en-US"/>
        </w:rPr>
      </w:pPr>
    </w:p>
    <w:p w14:paraId="6D85055A" w14:textId="232B4D00" w:rsidR="00EB4E4D" w:rsidRDefault="00EB4E4D" w:rsidP="00EB4E4D">
      <w:pPr>
        <w:rPr>
          <w:lang w:val="de-DE" w:eastAsia="en-US"/>
        </w:rPr>
      </w:pPr>
    </w:p>
    <w:p w14:paraId="4F35C3DA" w14:textId="5CA76DA4" w:rsidR="00EB4E4D" w:rsidRDefault="00EB4E4D" w:rsidP="00EB4E4D">
      <w:pPr>
        <w:rPr>
          <w:lang w:val="de-DE" w:eastAsia="en-US"/>
        </w:rPr>
      </w:pPr>
    </w:p>
    <w:p w14:paraId="1E26188D" w14:textId="3688A93F" w:rsidR="00EB4E4D" w:rsidRDefault="00EB4E4D" w:rsidP="00EB4E4D">
      <w:pPr>
        <w:rPr>
          <w:lang w:val="de-DE" w:eastAsia="en-US"/>
        </w:rPr>
      </w:pPr>
    </w:p>
    <w:p w14:paraId="33D1AF6D" w14:textId="77777777" w:rsidR="00EB4E4D" w:rsidRPr="00EB4E4D" w:rsidRDefault="00EB4E4D" w:rsidP="00EB4E4D">
      <w:pPr>
        <w:rPr>
          <w:lang w:val="de-DE" w:eastAsia="en-US"/>
        </w:rPr>
      </w:pPr>
    </w:p>
    <w:sdt>
      <w:sdtPr>
        <w:rPr>
          <w:rFonts w:ascii="Arial" w:eastAsia="Calibri" w:hAnsi="Arial" w:cs="Arial"/>
          <w:color w:val="C00000"/>
          <w:sz w:val="56"/>
          <w:szCs w:val="56"/>
          <w:lang w:val="de-CH" w:eastAsia="en-US"/>
        </w:rPr>
        <w:id w:val="1407024"/>
        <w:docPartObj>
          <w:docPartGallery w:val="Table of Contents"/>
          <w:docPartUnique/>
        </w:docPartObj>
      </w:sdtPr>
      <w:sdtEndPr/>
      <w:sdtContent>
        <w:p w14:paraId="0416E12A" w14:textId="77777777" w:rsidR="002C4B2B" w:rsidRDefault="000B04C5">
          <w:pPr>
            <w:pStyle w:val="Inhaltsverzeichnisberschrift"/>
            <w:rPr>
              <w:rFonts w:ascii="Arial" w:hAnsi="Arial" w:cs="Arial"/>
              <w:color w:val="C00000"/>
              <w:sz w:val="36"/>
              <w:szCs w:val="36"/>
            </w:rPr>
          </w:pPr>
          <w:r>
            <w:rPr>
              <w:rFonts w:ascii="Arial" w:hAnsi="Arial" w:cs="Arial"/>
              <w:color w:val="C00000"/>
              <w:sz w:val="36"/>
              <w:szCs w:val="36"/>
            </w:rPr>
            <w:t>Inhalt</w:t>
          </w:r>
        </w:p>
        <w:p w14:paraId="4D42FCDC" w14:textId="6E5D24D4" w:rsidR="001F35EE" w:rsidRDefault="000B04C5">
          <w:pPr>
            <w:pStyle w:val="Verzeichnis1"/>
            <w:tabs>
              <w:tab w:val="left" w:pos="480"/>
              <w:tab w:val="right" w:leader="dot" w:pos="9060"/>
            </w:tabs>
            <w:rPr>
              <w:rFonts w:asciiTheme="minorHAnsi" w:eastAsiaTheme="minorEastAsia" w:hAnsiTheme="minorHAnsi" w:cstheme="minorBidi"/>
              <w:b w:val="0"/>
              <w:noProof/>
              <w:color w:val="auto"/>
              <w:sz w:val="24"/>
              <w:szCs w:val="24"/>
              <w:lang w:val="de-CH" w:eastAsia="de-DE"/>
            </w:rPr>
          </w:pPr>
          <w:r>
            <w:rPr>
              <w:rFonts w:cs="Arial"/>
            </w:rPr>
            <w:fldChar w:fldCharType="begin"/>
          </w:r>
          <w:r>
            <w:rPr>
              <w:rFonts w:cs="Arial"/>
            </w:rPr>
            <w:instrText xml:space="preserve"> TOC \o "1-3" \h \z \u </w:instrText>
          </w:r>
          <w:r>
            <w:rPr>
              <w:rFonts w:cs="Arial"/>
            </w:rPr>
            <w:fldChar w:fldCharType="separate"/>
          </w:r>
          <w:hyperlink w:anchor="_Toc96508821" w:history="1">
            <w:r w:rsidR="001F35EE" w:rsidRPr="00342563">
              <w:rPr>
                <w:rStyle w:val="Hyperlink"/>
                <w:rFonts w:cs="Arial"/>
                <w:noProof/>
              </w:rPr>
              <w:t>1</w:t>
            </w:r>
            <w:r w:rsidR="001F35EE">
              <w:rPr>
                <w:rFonts w:asciiTheme="minorHAnsi" w:eastAsiaTheme="minorEastAsia" w:hAnsiTheme="minorHAnsi" w:cstheme="minorBidi"/>
                <w:b w:val="0"/>
                <w:noProof/>
                <w:color w:val="auto"/>
                <w:sz w:val="24"/>
                <w:szCs w:val="24"/>
                <w:lang w:val="de-CH" w:eastAsia="de-DE"/>
              </w:rPr>
              <w:tab/>
            </w:r>
            <w:r w:rsidR="001F35EE" w:rsidRPr="00342563">
              <w:rPr>
                <w:rStyle w:val="Hyperlink"/>
                <w:rFonts w:cs="Arial"/>
                <w:noProof/>
              </w:rPr>
              <w:t>Unterricht: Umsetzung Modul MI</w:t>
            </w:r>
            <w:r w:rsidR="001F35EE">
              <w:rPr>
                <w:noProof/>
                <w:webHidden/>
              </w:rPr>
              <w:tab/>
            </w:r>
            <w:r w:rsidR="001F35EE">
              <w:rPr>
                <w:noProof/>
                <w:webHidden/>
              </w:rPr>
              <w:fldChar w:fldCharType="begin"/>
            </w:r>
            <w:r w:rsidR="001F35EE">
              <w:rPr>
                <w:noProof/>
                <w:webHidden/>
              </w:rPr>
              <w:instrText xml:space="preserve"> PAGEREF _Toc96508821 \h </w:instrText>
            </w:r>
            <w:r w:rsidR="001F35EE">
              <w:rPr>
                <w:noProof/>
                <w:webHidden/>
              </w:rPr>
            </w:r>
            <w:r w:rsidR="001F35EE">
              <w:rPr>
                <w:noProof/>
                <w:webHidden/>
              </w:rPr>
              <w:fldChar w:fldCharType="separate"/>
            </w:r>
            <w:r w:rsidR="001F35EE">
              <w:rPr>
                <w:noProof/>
                <w:webHidden/>
              </w:rPr>
              <w:t>2</w:t>
            </w:r>
            <w:r w:rsidR="001F35EE">
              <w:rPr>
                <w:noProof/>
                <w:webHidden/>
              </w:rPr>
              <w:fldChar w:fldCharType="end"/>
            </w:r>
          </w:hyperlink>
        </w:p>
        <w:p w14:paraId="1DEB7058" w14:textId="6E5D9C8B" w:rsidR="001F35EE" w:rsidRDefault="001F35EE">
          <w:pPr>
            <w:pStyle w:val="Verzeichnis2"/>
            <w:tabs>
              <w:tab w:val="left" w:pos="850"/>
              <w:tab w:val="right" w:leader="dot" w:pos="9060"/>
            </w:tabs>
            <w:rPr>
              <w:rFonts w:asciiTheme="minorHAnsi" w:eastAsiaTheme="minorEastAsia" w:hAnsiTheme="minorHAnsi" w:cstheme="minorBidi"/>
              <w:noProof/>
              <w:sz w:val="24"/>
              <w:szCs w:val="24"/>
              <w:lang w:val="de-CH" w:eastAsia="de-DE"/>
            </w:rPr>
          </w:pPr>
          <w:hyperlink w:anchor="_Toc96508822" w:history="1">
            <w:r w:rsidRPr="00342563">
              <w:rPr>
                <w:rStyle w:val="Hyperlink"/>
                <w:rFonts w:cs="Arial"/>
                <w:noProof/>
              </w:rPr>
              <w:t>1.1</w:t>
            </w:r>
            <w:r>
              <w:rPr>
                <w:rFonts w:asciiTheme="minorHAnsi" w:eastAsiaTheme="minorEastAsia" w:hAnsiTheme="minorHAnsi" w:cstheme="minorBidi"/>
                <w:noProof/>
                <w:sz w:val="24"/>
                <w:szCs w:val="24"/>
                <w:lang w:val="de-CH" w:eastAsia="de-DE"/>
              </w:rPr>
              <w:tab/>
            </w:r>
            <w:r w:rsidRPr="00342563">
              <w:rPr>
                <w:rStyle w:val="Hyperlink"/>
                <w:rFonts w:cs="Arial"/>
                <w:noProof/>
              </w:rPr>
              <w:t>Lehrplan</w:t>
            </w:r>
            <w:r>
              <w:rPr>
                <w:noProof/>
                <w:webHidden/>
              </w:rPr>
              <w:tab/>
            </w:r>
            <w:r>
              <w:rPr>
                <w:noProof/>
                <w:webHidden/>
              </w:rPr>
              <w:fldChar w:fldCharType="begin"/>
            </w:r>
            <w:r>
              <w:rPr>
                <w:noProof/>
                <w:webHidden/>
              </w:rPr>
              <w:instrText xml:space="preserve"> PAGEREF _Toc96508822 \h </w:instrText>
            </w:r>
            <w:r>
              <w:rPr>
                <w:noProof/>
                <w:webHidden/>
              </w:rPr>
            </w:r>
            <w:r>
              <w:rPr>
                <w:noProof/>
                <w:webHidden/>
              </w:rPr>
              <w:fldChar w:fldCharType="separate"/>
            </w:r>
            <w:r>
              <w:rPr>
                <w:noProof/>
                <w:webHidden/>
              </w:rPr>
              <w:t>2</w:t>
            </w:r>
            <w:r>
              <w:rPr>
                <w:noProof/>
                <w:webHidden/>
              </w:rPr>
              <w:fldChar w:fldCharType="end"/>
            </w:r>
          </w:hyperlink>
        </w:p>
        <w:p w14:paraId="6C41B370" w14:textId="75A62AF4" w:rsidR="001F35EE" w:rsidRDefault="001F35EE">
          <w:pPr>
            <w:pStyle w:val="Verzeichnis2"/>
            <w:tabs>
              <w:tab w:val="left" w:pos="850"/>
              <w:tab w:val="right" w:leader="dot" w:pos="9060"/>
            </w:tabs>
            <w:rPr>
              <w:rFonts w:asciiTheme="minorHAnsi" w:eastAsiaTheme="minorEastAsia" w:hAnsiTheme="minorHAnsi" w:cstheme="minorBidi"/>
              <w:noProof/>
              <w:sz w:val="24"/>
              <w:szCs w:val="24"/>
              <w:lang w:val="de-CH" w:eastAsia="de-DE"/>
            </w:rPr>
          </w:pPr>
          <w:hyperlink w:anchor="_Toc96508823" w:history="1">
            <w:r w:rsidRPr="00342563">
              <w:rPr>
                <w:rStyle w:val="Hyperlink"/>
                <w:rFonts w:cs="Arial"/>
                <w:noProof/>
              </w:rPr>
              <w:t>1.2</w:t>
            </w:r>
            <w:r>
              <w:rPr>
                <w:rFonts w:asciiTheme="minorHAnsi" w:eastAsiaTheme="minorEastAsia" w:hAnsiTheme="minorHAnsi" w:cstheme="minorBidi"/>
                <w:noProof/>
                <w:sz w:val="24"/>
                <w:szCs w:val="24"/>
                <w:lang w:val="de-CH" w:eastAsia="de-DE"/>
              </w:rPr>
              <w:tab/>
            </w:r>
            <w:r w:rsidRPr="00342563">
              <w:rPr>
                <w:rStyle w:val="Hyperlink"/>
                <w:rFonts w:cs="Arial"/>
                <w:noProof/>
              </w:rPr>
              <w:t>Schulinterne Vereinbarungen</w:t>
            </w:r>
            <w:r>
              <w:rPr>
                <w:noProof/>
                <w:webHidden/>
              </w:rPr>
              <w:tab/>
            </w:r>
            <w:r>
              <w:rPr>
                <w:noProof/>
                <w:webHidden/>
              </w:rPr>
              <w:fldChar w:fldCharType="begin"/>
            </w:r>
            <w:r>
              <w:rPr>
                <w:noProof/>
                <w:webHidden/>
              </w:rPr>
              <w:instrText xml:space="preserve"> PAGEREF _Toc96508823 \h </w:instrText>
            </w:r>
            <w:r>
              <w:rPr>
                <w:noProof/>
                <w:webHidden/>
              </w:rPr>
            </w:r>
            <w:r>
              <w:rPr>
                <w:noProof/>
                <w:webHidden/>
              </w:rPr>
              <w:fldChar w:fldCharType="separate"/>
            </w:r>
            <w:r>
              <w:rPr>
                <w:noProof/>
                <w:webHidden/>
              </w:rPr>
              <w:t>3</w:t>
            </w:r>
            <w:r>
              <w:rPr>
                <w:noProof/>
                <w:webHidden/>
              </w:rPr>
              <w:fldChar w:fldCharType="end"/>
            </w:r>
          </w:hyperlink>
        </w:p>
        <w:p w14:paraId="2F8DB6DD" w14:textId="4F0138AA" w:rsidR="001F35EE" w:rsidRDefault="001F35EE">
          <w:pPr>
            <w:pStyle w:val="Verzeichnis2"/>
            <w:tabs>
              <w:tab w:val="left" w:pos="850"/>
              <w:tab w:val="right" w:leader="dot" w:pos="9060"/>
            </w:tabs>
            <w:rPr>
              <w:rFonts w:asciiTheme="minorHAnsi" w:eastAsiaTheme="minorEastAsia" w:hAnsiTheme="minorHAnsi" w:cstheme="minorBidi"/>
              <w:noProof/>
              <w:sz w:val="24"/>
              <w:szCs w:val="24"/>
              <w:lang w:val="de-CH" w:eastAsia="de-DE"/>
            </w:rPr>
          </w:pPr>
          <w:hyperlink w:anchor="_Toc96508824" w:history="1">
            <w:r w:rsidRPr="00342563">
              <w:rPr>
                <w:rStyle w:val="Hyperlink"/>
                <w:rFonts w:cs="Arial"/>
                <w:noProof/>
              </w:rPr>
              <w:t>1.3</w:t>
            </w:r>
            <w:r>
              <w:rPr>
                <w:rFonts w:asciiTheme="minorHAnsi" w:eastAsiaTheme="minorEastAsia" w:hAnsiTheme="minorHAnsi" w:cstheme="minorBidi"/>
                <w:noProof/>
                <w:sz w:val="24"/>
                <w:szCs w:val="24"/>
                <w:lang w:val="de-CH" w:eastAsia="de-DE"/>
              </w:rPr>
              <w:tab/>
            </w:r>
            <w:r w:rsidRPr="00342563">
              <w:rPr>
                <w:rStyle w:val="Hyperlink"/>
                <w:rFonts w:cs="Arial"/>
                <w:noProof/>
              </w:rPr>
              <w:t>Lehrmittel</w:t>
            </w:r>
            <w:r>
              <w:rPr>
                <w:noProof/>
                <w:webHidden/>
              </w:rPr>
              <w:tab/>
            </w:r>
            <w:r>
              <w:rPr>
                <w:noProof/>
                <w:webHidden/>
              </w:rPr>
              <w:fldChar w:fldCharType="begin"/>
            </w:r>
            <w:r>
              <w:rPr>
                <w:noProof/>
                <w:webHidden/>
              </w:rPr>
              <w:instrText xml:space="preserve"> PAGEREF _Toc96508824 \h </w:instrText>
            </w:r>
            <w:r>
              <w:rPr>
                <w:noProof/>
                <w:webHidden/>
              </w:rPr>
            </w:r>
            <w:r>
              <w:rPr>
                <w:noProof/>
                <w:webHidden/>
              </w:rPr>
              <w:fldChar w:fldCharType="separate"/>
            </w:r>
            <w:r>
              <w:rPr>
                <w:noProof/>
                <w:webHidden/>
              </w:rPr>
              <w:t>5</w:t>
            </w:r>
            <w:r>
              <w:rPr>
                <w:noProof/>
                <w:webHidden/>
              </w:rPr>
              <w:fldChar w:fldCharType="end"/>
            </w:r>
          </w:hyperlink>
        </w:p>
        <w:p w14:paraId="6329D474" w14:textId="6AAD1AC4" w:rsidR="002C4B2B" w:rsidRDefault="000B04C5">
          <w:r>
            <w:rPr>
              <w:rFonts w:ascii="Arial" w:eastAsia="Calibri" w:hAnsi="Arial" w:cs="Arial"/>
              <w:color w:val="C00000"/>
              <w:sz w:val="22"/>
              <w:szCs w:val="22"/>
              <w:lang w:val="de-DE" w:eastAsia="en-US"/>
            </w:rPr>
            <w:fldChar w:fldCharType="end"/>
          </w:r>
        </w:p>
      </w:sdtContent>
    </w:sdt>
    <w:p w14:paraId="56C857A8" w14:textId="77777777" w:rsidR="002C4B2B" w:rsidRDefault="002C4B2B"/>
    <w:p w14:paraId="5ED7A8FD" w14:textId="77777777" w:rsidR="002C4B2B" w:rsidRDefault="002C4B2B"/>
    <w:p w14:paraId="36BE25BD" w14:textId="77777777" w:rsidR="002C4B2B" w:rsidRDefault="000B04C5">
      <w:pPr>
        <w:pStyle w:val="Listenabsatz"/>
        <w:spacing w:after="0" w:line="240" w:lineRule="auto"/>
        <w:ind w:left="714"/>
        <w:rPr>
          <w:rFonts w:ascii="Arial" w:hAnsi="Arial" w:cs="Arial"/>
          <w:color w:val="000000"/>
          <w:sz w:val="2"/>
          <w:szCs w:val="2"/>
          <w:shd w:val="clear" w:color="auto" w:fill="FFFFFF"/>
        </w:rPr>
      </w:pPr>
      <w:r>
        <w:rPr>
          <w:rFonts w:ascii="Arial" w:hAnsi="Arial" w:cs="Arial"/>
          <w:color w:val="000000"/>
          <w:shd w:val="clear" w:color="auto" w:fill="FFFFFF"/>
        </w:rPr>
        <w:br w:type="column"/>
      </w:r>
    </w:p>
    <w:p w14:paraId="37BA9B07" w14:textId="58407901" w:rsidR="002C4B2B" w:rsidRDefault="00532F22">
      <w:pPr>
        <w:pStyle w:val="berschrift1"/>
        <w:rPr>
          <w:rFonts w:ascii="Arial" w:hAnsi="Arial" w:cs="Arial"/>
          <w:sz w:val="28"/>
          <w:szCs w:val="28"/>
        </w:rPr>
      </w:pPr>
      <w:bookmarkStart w:id="0" w:name="_Toc96508821"/>
      <w:r>
        <w:rPr>
          <w:rFonts w:ascii="Arial" w:hAnsi="Arial" w:cs="Arial"/>
          <w:sz w:val="28"/>
          <w:szCs w:val="28"/>
        </w:rPr>
        <w:t>Unterricht: Umsetzung Modul MI</w:t>
      </w:r>
      <w:bookmarkEnd w:id="0"/>
      <w:r>
        <w:rPr>
          <w:rFonts w:ascii="Arial" w:hAnsi="Arial" w:cs="Arial"/>
          <w:sz w:val="28"/>
          <w:szCs w:val="28"/>
        </w:rPr>
        <w:t xml:space="preserve"> </w:t>
      </w:r>
    </w:p>
    <w:p w14:paraId="28F4A6A5" w14:textId="4AA24146" w:rsidR="002C4B2B" w:rsidRDefault="000B04C5">
      <w:pPr>
        <w:pStyle w:val="berschrift2"/>
        <w:spacing w:before="600" w:after="220" w:line="240" w:lineRule="auto"/>
        <w:ind w:left="578" w:hanging="578"/>
        <w:rPr>
          <w:rFonts w:ascii="Arial" w:hAnsi="Arial" w:cs="Arial"/>
        </w:rPr>
      </w:pPr>
      <w:bookmarkStart w:id="1" w:name="_Toc96508822"/>
      <w:r>
        <w:rPr>
          <w:rFonts w:ascii="Arial" w:hAnsi="Arial" w:cs="Arial"/>
        </w:rPr>
        <w:t>Lehrplan</w:t>
      </w:r>
      <w:bookmarkEnd w:id="1"/>
    </w:p>
    <w:p w14:paraId="4CA9DB09" w14:textId="24B7ED56" w:rsidR="002C4B2B" w:rsidRDefault="000B04C5">
      <w:pPr>
        <w:rPr>
          <w:rFonts w:ascii="Arial" w:hAnsi="Arial" w:cs="Arial"/>
          <w:color w:val="000000"/>
          <w:sz w:val="22"/>
          <w:szCs w:val="21"/>
        </w:rPr>
      </w:pPr>
      <w:r>
        <w:rPr>
          <w:rFonts w:ascii="Arial" w:hAnsi="Arial" w:cs="Arial"/>
          <w:color w:val="000000"/>
          <w:sz w:val="22"/>
          <w:szCs w:val="21"/>
        </w:rPr>
        <w:t xml:space="preserve">Der kompetente und verantwortungsvolle Umgang mit Medien und ICT ist eine neue Kulturtechnik und gehört zu einer ganzheitlichen Bildung. Die Basis zum Erlangen dieser Kompetenzen bildet die heute gültigen Lehrpläne des Kantons Basel-Landschaft. Diese beschreiben die Bereiche «Anwendungen der ICT», «Medien» und «Informatik». </w:t>
      </w:r>
    </w:p>
    <w:p w14:paraId="3332F63A" w14:textId="77777777" w:rsidR="00436394" w:rsidRDefault="000B04C5">
      <w:pPr>
        <w:rPr>
          <w:rFonts w:ascii="Arial" w:hAnsi="Arial" w:cs="Arial"/>
          <w:color w:val="000000"/>
          <w:sz w:val="22"/>
          <w:szCs w:val="21"/>
        </w:rPr>
      </w:pPr>
      <w:r>
        <w:rPr>
          <w:rFonts w:ascii="Arial" w:hAnsi="Arial" w:cs="Arial"/>
          <w:color w:val="000000"/>
          <w:sz w:val="22"/>
          <w:szCs w:val="21"/>
        </w:rPr>
        <w:t>Der Kanton Basel-Landschaft führte ab Schuljahr 2015/16 den Lehrplan 21 ein, vgl. Lehrplan Volksschule Basel-Landschaft (</w:t>
      </w:r>
      <w:r>
        <w:rPr>
          <w:rFonts w:ascii="Arial" w:hAnsi="Arial" w:cs="Arial"/>
          <w:color w:val="000000"/>
          <w:sz w:val="22"/>
          <w:szCs w:val="21"/>
          <w:shd w:val="clear" w:color="auto" w:fill="FFFFFF" w:themeFill="background1"/>
        </w:rPr>
        <w:t>siehe Anhang</w:t>
      </w:r>
      <w:r>
        <w:rPr>
          <w:rFonts w:ascii="Arial" w:hAnsi="Arial" w:cs="Arial"/>
          <w:color w:val="000000"/>
          <w:sz w:val="22"/>
          <w:szCs w:val="21"/>
        </w:rPr>
        <w:t xml:space="preserve"> Punkt 1). </w:t>
      </w:r>
    </w:p>
    <w:p w14:paraId="7D79CE58" w14:textId="77777777" w:rsidR="00436394" w:rsidRDefault="00436394">
      <w:pPr>
        <w:rPr>
          <w:rFonts w:ascii="Arial" w:hAnsi="Arial" w:cs="Arial"/>
          <w:color w:val="000000"/>
          <w:sz w:val="22"/>
          <w:szCs w:val="21"/>
        </w:rPr>
      </w:pPr>
    </w:p>
    <w:p w14:paraId="79DCFE40" w14:textId="4E7FB0CB" w:rsidR="00436394" w:rsidRDefault="00436394">
      <w:pPr>
        <w:rPr>
          <w:rFonts w:ascii="Arial" w:hAnsi="Arial" w:cs="Arial"/>
          <w:color w:val="000000"/>
          <w:sz w:val="22"/>
          <w:szCs w:val="21"/>
        </w:rPr>
      </w:pPr>
    </w:p>
    <w:p w14:paraId="770E36FF" w14:textId="77777777" w:rsidR="00436394" w:rsidRPr="004E7498" w:rsidRDefault="00436394" w:rsidP="00436394">
      <w:pPr>
        <w:textAlignment w:val="baseline"/>
        <w:rPr>
          <w:rFonts w:ascii="Arial" w:hAnsi="Arial" w:cs="Arial"/>
          <w:b/>
          <w:bCs/>
          <w:sz w:val="22"/>
          <w:szCs w:val="22"/>
        </w:rPr>
      </w:pPr>
      <w:r w:rsidRPr="004E7498">
        <w:rPr>
          <w:rFonts w:ascii="Arial" w:hAnsi="Arial" w:cs="Arial"/>
          <w:b/>
          <w:bCs/>
          <w:sz w:val="22"/>
          <w:szCs w:val="22"/>
        </w:rPr>
        <w:t>Verortung Medien und Informatik im Lehrplan Volksschule Basel-Landschaft </w:t>
      </w:r>
    </w:p>
    <w:p w14:paraId="7760CC98" w14:textId="2EEEF301" w:rsidR="00436394" w:rsidRPr="00394B84" w:rsidRDefault="00436394" w:rsidP="00436394">
      <w:r w:rsidRPr="00394B84">
        <w:rPr>
          <w:rFonts w:ascii="Arial" w:hAnsi="Arial" w:cs="Arial"/>
          <w:color w:val="000000"/>
          <w:sz w:val="22"/>
          <w:szCs w:val="22"/>
          <w:shd w:val="clear" w:color="auto" w:fill="FFFFFF"/>
        </w:rPr>
        <w:t>Der im Lehrplan Volksschule Basel-Landschaft enthaltene Modullehrplan «Medien und Informatik» (MI) unterscheidet die Kompetenzbereiche «Medien», «Informatik» sowie die Kompetenzen zur Anwendung</w:t>
      </w:r>
      <w:r w:rsidRPr="00394B84">
        <w:rPr>
          <w:rFonts w:ascii="Arial" w:hAnsi="Arial" w:cs="Arial"/>
          <w:b/>
          <w:bCs/>
          <w:color w:val="000000"/>
          <w:sz w:val="22"/>
          <w:szCs w:val="22"/>
          <w:shd w:val="clear" w:color="auto" w:fill="FFFFFF"/>
        </w:rPr>
        <w:t> </w:t>
      </w:r>
      <w:r w:rsidRPr="00394B84">
        <w:rPr>
          <w:rFonts w:ascii="Arial" w:hAnsi="Arial" w:cs="Arial"/>
          <w:color w:val="000000"/>
          <w:sz w:val="22"/>
          <w:szCs w:val="22"/>
          <w:shd w:val="clear" w:color="auto" w:fill="FFFFFF"/>
        </w:rPr>
        <w:t>der Informations- und Kommunikationstechnologien</w:t>
      </w:r>
      <w:r>
        <w:rPr>
          <w:rFonts w:ascii="Arial" w:hAnsi="Arial" w:cs="Arial"/>
          <w:color w:val="000000"/>
          <w:sz w:val="22"/>
          <w:szCs w:val="22"/>
          <w:shd w:val="clear" w:color="auto" w:fill="FFFFFF"/>
        </w:rPr>
        <w:t>.</w:t>
      </w:r>
    </w:p>
    <w:p w14:paraId="5795DC14" w14:textId="77777777" w:rsidR="00436394" w:rsidRDefault="00436394" w:rsidP="00436394">
      <w:pPr>
        <w:rPr>
          <w:rFonts w:ascii="Arial" w:hAnsi="Arial" w:cs="Arial"/>
          <w:color w:val="000000"/>
          <w:sz w:val="22"/>
          <w:szCs w:val="22"/>
          <w:shd w:val="clear" w:color="auto" w:fill="FFFFFF"/>
        </w:rPr>
      </w:pPr>
    </w:p>
    <w:p w14:paraId="2B28C4A8" w14:textId="0DE14815" w:rsidR="00436394" w:rsidRPr="00B1140B" w:rsidRDefault="00436394" w:rsidP="00436394">
      <w:pPr>
        <w:ind w:right="-2"/>
        <w:rPr>
          <w:rFonts w:ascii="Arial" w:hAnsi="Arial" w:cs="Arial"/>
          <w:color w:val="000000"/>
          <w:sz w:val="22"/>
          <w:szCs w:val="22"/>
          <w:shd w:val="clear" w:color="auto" w:fill="FFFFFF"/>
        </w:rPr>
      </w:pPr>
      <w:r w:rsidRPr="00B1140B">
        <w:rPr>
          <w:rFonts w:ascii="Arial" w:hAnsi="Arial" w:cs="Arial"/>
          <w:color w:val="000000"/>
          <w:sz w:val="22"/>
          <w:szCs w:val="22"/>
          <w:shd w:val="clear" w:color="auto" w:fill="FFFFFF"/>
        </w:rPr>
        <w:t>Zu den Kompetenzbereichen Medien sowie Informatik beinhaltet der Modul-lehrplan einen Kompetenzaufbau (Link zum </w:t>
      </w:r>
      <w:hyperlink r:id="rId7" w:tgtFrame="_blank" w:history="1">
        <w:r w:rsidRPr="00B1140B">
          <w:rPr>
            <w:rFonts w:ascii="Arial" w:hAnsi="Arial" w:cs="Arial"/>
            <w:color w:val="0000FF"/>
            <w:sz w:val="22"/>
            <w:szCs w:val="22"/>
            <w:u w:val="single"/>
            <w:shd w:val="clear" w:color="auto" w:fill="FFFFFF"/>
          </w:rPr>
          <w:t>Lehrplan MI Primar</w:t>
        </w:r>
      </w:hyperlink>
      <w:r w:rsidRPr="00B1140B">
        <w:rPr>
          <w:rFonts w:ascii="Arial" w:hAnsi="Arial" w:cs="Arial"/>
          <w:sz w:val="22"/>
          <w:szCs w:val="22"/>
        </w:rPr>
        <w:t>).</w:t>
      </w:r>
      <w:r w:rsidRPr="00B1140B">
        <w:rPr>
          <w:rFonts w:ascii="Arial" w:hAnsi="Arial" w:cs="Arial"/>
          <w:color w:val="000000"/>
          <w:sz w:val="22"/>
          <w:szCs w:val="22"/>
          <w:shd w:val="clear" w:color="auto" w:fill="FFFFFF"/>
        </w:rPr>
        <w:t> </w:t>
      </w:r>
    </w:p>
    <w:p w14:paraId="16970E12" w14:textId="281381AA" w:rsidR="00B1140B" w:rsidRPr="00B1140B" w:rsidRDefault="00B1140B" w:rsidP="00436394">
      <w:pPr>
        <w:ind w:right="-2"/>
        <w:rPr>
          <w:rFonts w:ascii="Arial" w:hAnsi="Arial" w:cs="Arial"/>
          <w:color w:val="000000"/>
          <w:sz w:val="22"/>
          <w:szCs w:val="22"/>
          <w:shd w:val="clear" w:color="auto" w:fill="FFFFFF"/>
        </w:rPr>
      </w:pPr>
      <w:r w:rsidRPr="00B1140B">
        <w:rPr>
          <w:rFonts w:ascii="Arial" w:hAnsi="Arial" w:cs="Arial"/>
          <w:sz w:val="22"/>
          <w:szCs w:val="22"/>
        </w:rPr>
        <w:t>D</w:t>
      </w:r>
      <w:r w:rsidRPr="00B1140B">
        <w:rPr>
          <w:rFonts w:ascii="Arial" w:hAnsi="Arial" w:cs="Arial"/>
          <w:sz w:val="22"/>
          <w:szCs w:val="22"/>
        </w:rPr>
        <w:t xml:space="preserve">ie «Anwendungen» </w:t>
      </w:r>
      <w:r w:rsidRPr="00B1140B">
        <w:rPr>
          <w:rFonts w:ascii="Arial" w:hAnsi="Arial" w:cs="Arial"/>
          <w:sz w:val="22"/>
          <w:szCs w:val="22"/>
        </w:rPr>
        <w:t xml:space="preserve">werden zum Teil </w:t>
      </w:r>
      <w:r w:rsidRPr="00B1140B">
        <w:rPr>
          <w:rFonts w:ascii="Arial" w:hAnsi="Arial" w:cs="Arial"/>
          <w:sz w:val="22"/>
          <w:szCs w:val="22"/>
        </w:rPr>
        <w:t>im Fach MI eingeführt. Mehrheit</w:t>
      </w:r>
      <w:r w:rsidRPr="00B1140B">
        <w:rPr>
          <w:rFonts w:ascii="Arial" w:hAnsi="Arial" w:cs="Arial"/>
          <w:sz w:val="22"/>
          <w:szCs w:val="22"/>
        </w:rPr>
        <w:softHyphen/>
        <w:t xml:space="preserve">lich sollen sie mit konkreten Inhalten in allen Fächern vertieft und aufgebaut werden. Als Arbeitsinstrument </w:t>
      </w:r>
      <w:r>
        <w:rPr>
          <w:rFonts w:ascii="Arial" w:hAnsi="Arial" w:cs="Arial"/>
          <w:sz w:val="22"/>
          <w:szCs w:val="22"/>
        </w:rPr>
        <w:t xml:space="preserve">bietet </w:t>
      </w:r>
      <w:r w:rsidRPr="00B1140B">
        <w:rPr>
          <w:rFonts w:ascii="Arial" w:hAnsi="Arial" w:cs="Arial"/>
          <w:sz w:val="22"/>
          <w:szCs w:val="22"/>
        </w:rPr>
        <w:t xml:space="preserve">die </w:t>
      </w:r>
      <w:hyperlink r:id="rId8" w:history="1">
        <w:r w:rsidRPr="00BA4AB8">
          <w:rPr>
            <w:rStyle w:val="Hyperlink"/>
            <w:rFonts w:ascii="Arial" w:hAnsi="Arial" w:cs="Arial"/>
            <w:sz w:val="22"/>
            <w:szCs w:val="22"/>
          </w:rPr>
          <w:t>Umsetzungshilfe Anwend</w:t>
        </w:r>
        <w:r w:rsidRPr="00BA4AB8">
          <w:rPr>
            <w:rStyle w:val="Hyperlink"/>
            <w:rFonts w:ascii="Arial" w:hAnsi="Arial" w:cs="Arial"/>
            <w:sz w:val="22"/>
            <w:szCs w:val="22"/>
          </w:rPr>
          <w:t>u</w:t>
        </w:r>
        <w:r w:rsidRPr="00BA4AB8">
          <w:rPr>
            <w:rStyle w:val="Hyperlink"/>
            <w:rFonts w:ascii="Arial" w:hAnsi="Arial" w:cs="Arial"/>
            <w:sz w:val="22"/>
            <w:szCs w:val="22"/>
          </w:rPr>
          <w:t>ngskompetenzen</w:t>
        </w:r>
      </w:hyperlink>
      <w:r w:rsidRPr="00B1140B">
        <w:rPr>
          <w:rFonts w:ascii="Arial" w:hAnsi="Arial" w:cs="Arial"/>
          <w:sz w:val="22"/>
          <w:szCs w:val="22"/>
        </w:rPr>
        <w:t xml:space="preserve"> </w:t>
      </w:r>
      <w:r w:rsidRPr="00394B84">
        <w:rPr>
          <w:rFonts w:ascii="Arial" w:hAnsi="Arial" w:cs="Arial"/>
          <w:color w:val="000000"/>
          <w:sz w:val="22"/>
          <w:szCs w:val="22"/>
          <w:shd w:val="clear" w:color="auto" w:fill="FFFFFF"/>
        </w:rPr>
        <w:t>einen Überblick über alle drei Zyklen und erleichtert somit die notwendigen Absprache</w:t>
      </w:r>
      <w:r>
        <w:rPr>
          <w:rFonts w:ascii="Arial" w:hAnsi="Arial" w:cs="Arial"/>
          <w:color w:val="000000"/>
          <w:sz w:val="22"/>
          <w:szCs w:val="22"/>
          <w:shd w:val="clear" w:color="auto" w:fill="FFFFFF"/>
        </w:rPr>
        <w:t>n</w:t>
      </w:r>
      <w:r w:rsidRPr="00B1140B">
        <w:rPr>
          <w:rFonts w:ascii="Arial" w:hAnsi="Arial" w:cs="Arial"/>
          <w:sz w:val="22"/>
          <w:szCs w:val="22"/>
        </w:rPr>
        <w:t>.</w:t>
      </w:r>
    </w:p>
    <w:p w14:paraId="52DAC2BA" w14:textId="77777777" w:rsidR="00436394" w:rsidRDefault="00436394" w:rsidP="00436394">
      <w:pPr>
        <w:rPr>
          <w:rFonts w:ascii="Arial" w:hAnsi="Arial" w:cs="Arial"/>
          <w:sz w:val="22"/>
          <w:szCs w:val="21"/>
        </w:rPr>
      </w:pPr>
    </w:p>
    <w:p w14:paraId="55060A87" w14:textId="0516FCAC" w:rsidR="00436394" w:rsidRPr="004E7498" w:rsidRDefault="00436394" w:rsidP="00436394">
      <w:pPr>
        <w:textAlignment w:val="baseline"/>
        <w:rPr>
          <w:rFonts w:ascii="Arial" w:hAnsi="Arial" w:cs="Arial"/>
          <w:b/>
          <w:bCs/>
          <w:sz w:val="22"/>
          <w:szCs w:val="22"/>
        </w:rPr>
      </w:pPr>
      <w:r w:rsidRPr="004E7498">
        <w:rPr>
          <w:rFonts w:ascii="Arial" w:hAnsi="Arial" w:cs="Arial"/>
          <w:b/>
          <w:bCs/>
          <w:sz w:val="22"/>
          <w:szCs w:val="22"/>
        </w:rPr>
        <w:t>Verbindlichkeiten im Lehrplan Volksschule Basel-Landschaft </w:t>
      </w:r>
    </w:p>
    <w:p w14:paraId="63CEB18F" w14:textId="7E31E6D8" w:rsidR="00436394" w:rsidRDefault="00436394" w:rsidP="00436394">
      <w:pPr>
        <w:textAlignment w:val="baseline"/>
        <w:rPr>
          <w:rFonts w:ascii="Arial" w:hAnsi="Arial" w:cs="Arial"/>
          <w:sz w:val="22"/>
          <w:szCs w:val="22"/>
        </w:rPr>
      </w:pPr>
      <w:r w:rsidRPr="004E7498">
        <w:rPr>
          <w:rFonts w:ascii="Arial" w:hAnsi="Arial" w:cs="Arial"/>
          <w:sz w:val="22"/>
          <w:szCs w:val="22"/>
        </w:rPr>
        <w:t>Die Kompetenzen für Medien</w:t>
      </w:r>
      <w:r w:rsidR="00B1140B">
        <w:rPr>
          <w:rFonts w:ascii="Arial" w:hAnsi="Arial" w:cs="Arial"/>
          <w:sz w:val="22"/>
          <w:szCs w:val="22"/>
        </w:rPr>
        <w:t xml:space="preserve"> und </w:t>
      </w:r>
      <w:r w:rsidRPr="004E7498">
        <w:rPr>
          <w:rFonts w:ascii="Arial" w:hAnsi="Arial" w:cs="Arial"/>
          <w:sz w:val="22"/>
          <w:szCs w:val="22"/>
        </w:rPr>
        <w:t>Informatik werden gemäss Modullehrplan in den jeweiligen Zyklen aufbauend vermittelt und sind stufenübergreifend ausgewiesen. Der Auftrag des Zyklus definiert, an welchen Kompetenzstufen verbindlich gearbeitet werden muss. Die Verbindlichkeit des Lehrplans wird mit dem Ausweisen des Grundanspruchs und den gesetzten Orientierungspunkten geregelt. </w:t>
      </w:r>
    </w:p>
    <w:p w14:paraId="0B7EB6F6" w14:textId="520A8521" w:rsidR="00436394" w:rsidRDefault="00436394" w:rsidP="00436394">
      <w:pPr>
        <w:textAlignment w:val="baseline"/>
        <w:rPr>
          <w:rFonts w:ascii="Arial" w:hAnsi="Arial" w:cs="Arial"/>
          <w:sz w:val="22"/>
          <w:szCs w:val="22"/>
        </w:rPr>
      </w:pPr>
    </w:p>
    <w:p w14:paraId="173DA016" w14:textId="654C5816" w:rsidR="00436394" w:rsidRDefault="00B1140B" w:rsidP="00436394">
      <w:pPr>
        <w:textAlignment w:val="baseline"/>
        <w:rPr>
          <w:rFonts w:ascii="Arial" w:hAnsi="Arial" w:cs="Arial"/>
          <w:sz w:val="22"/>
          <w:szCs w:val="22"/>
        </w:rPr>
      </w:pPr>
      <w:r w:rsidRPr="004E7498">
        <w:rPr>
          <w:rFonts w:ascii="Arial" w:hAnsi="Arial" w:cs="Arial"/>
          <w:noProof/>
          <w:sz w:val="22"/>
          <w:szCs w:val="22"/>
        </w:rPr>
        <w:drawing>
          <wp:anchor distT="0" distB="0" distL="114300" distR="114300" simplePos="0" relativeHeight="251681792" behindDoc="0" locked="0" layoutInCell="1" allowOverlap="1" wp14:anchorId="4645CB81" wp14:editId="6AF82E24">
            <wp:simplePos x="0" y="0"/>
            <wp:positionH relativeFrom="margin">
              <wp:posOffset>68777</wp:posOffset>
            </wp:positionH>
            <wp:positionV relativeFrom="margin">
              <wp:posOffset>5806939</wp:posOffset>
            </wp:positionV>
            <wp:extent cx="2623185" cy="2635250"/>
            <wp:effectExtent l="0" t="0" r="5715" b="6350"/>
            <wp:wrapSquare wrapText="bothSides"/>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185" cy="263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31F9E" w14:textId="26359E21" w:rsidR="00436394" w:rsidRDefault="00436394" w:rsidP="00436394">
      <w:pPr>
        <w:textAlignment w:val="baseline"/>
        <w:rPr>
          <w:rFonts w:ascii="Arial" w:hAnsi="Arial" w:cs="Arial"/>
          <w:sz w:val="22"/>
          <w:szCs w:val="22"/>
        </w:rPr>
      </w:pPr>
    </w:p>
    <w:p w14:paraId="6E50D001" w14:textId="7D3F8AC6" w:rsidR="00436394" w:rsidRDefault="00436394" w:rsidP="00436394">
      <w:pPr>
        <w:textAlignment w:val="baseline"/>
        <w:rPr>
          <w:rFonts w:ascii="Arial" w:hAnsi="Arial" w:cs="Arial"/>
          <w:sz w:val="22"/>
          <w:szCs w:val="22"/>
        </w:rPr>
      </w:pPr>
    </w:p>
    <w:p w14:paraId="2D48ADE0" w14:textId="63B9CA7B" w:rsidR="00436394" w:rsidRDefault="00436394" w:rsidP="00436394">
      <w:pPr>
        <w:textAlignment w:val="baseline"/>
        <w:rPr>
          <w:rFonts w:ascii="Arial" w:hAnsi="Arial" w:cs="Arial"/>
          <w:sz w:val="22"/>
          <w:szCs w:val="22"/>
        </w:rPr>
      </w:pPr>
    </w:p>
    <w:p w14:paraId="5843396C" w14:textId="0121413E" w:rsidR="00436394" w:rsidRDefault="00436394" w:rsidP="00436394">
      <w:pPr>
        <w:textAlignment w:val="baseline"/>
        <w:rPr>
          <w:rFonts w:ascii="Arial" w:hAnsi="Arial" w:cs="Arial"/>
          <w:sz w:val="22"/>
          <w:szCs w:val="22"/>
        </w:rPr>
      </w:pPr>
    </w:p>
    <w:p w14:paraId="25FED647" w14:textId="680E6ED7" w:rsidR="00436394" w:rsidRDefault="00436394" w:rsidP="00436394">
      <w:pPr>
        <w:textAlignment w:val="baseline"/>
        <w:rPr>
          <w:rFonts w:ascii="Arial" w:hAnsi="Arial" w:cs="Arial"/>
          <w:sz w:val="22"/>
          <w:szCs w:val="22"/>
        </w:rPr>
      </w:pPr>
    </w:p>
    <w:p w14:paraId="3C6F26CD" w14:textId="14D85B58" w:rsidR="00436394" w:rsidRDefault="00436394" w:rsidP="00436394">
      <w:pPr>
        <w:textAlignment w:val="baseline"/>
        <w:rPr>
          <w:rFonts w:ascii="Arial" w:hAnsi="Arial" w:cs="Arial"/>
          <w:sz w:val="22"/>
          <w:szCs w:val="22"/>
        </w:rPr>
      </w:pPr>
    </w:p>
    <w:p w14:paraId="0F306B7B" w14:textId="77777777" w:rsidR="00436394" w:rsidRPr="004E7498" w:rsidRDefault="00436394" w:rsidP="00436394"/>
    <w:p w14:paraId="4F97FB77" w14:textId="77777777" w:rsidR="00436394" w:rsidRDefault="00436394" w:rsidP="00436394">
      <w:pPr>
        <w:textAlignment w:val="baseline"/>
        <w:rPr>
          <w:rFonts w:ascii="Arial" w:hAnsi="Arial" w:cs="Arial"/>
          <w:sz w:val="22"/>
          <w:szCs w:val="22"/>
        </w:rPr>
      </w:pPr>
    </w:p>
    <w:p w14:paraId="1496DD66" w14:textId="77777777" w:rsidR="00436394" w:rsidRDefault="00436394" w:rsidP="00436394">
      <w:pPr>
        <w:textAlignment w:val="baseline"/>
        <w:rPr>
          <w:rFonts w:ascii="Arial" w:hAnsi="Arial" w:cs="Arial"/>
          <w:sz w:val="22"/>
          <w:szCs w:val="22"/>
        </w:rPr>
      </w:pPr>
    </w:p>
    <w:p w14:paraId="7AB84B5F" w14:textId="77777777" w:rsidR="00436394" w:rsidRDefault="00436394" w:rsidP="00436394">
      <w:pPr>
        <w:textAlignment w:val="baseline"/>
        <w:rPr>
          <w:rFonts w:ascii="Arial" w:hAnsi="Arial" w:cs="Arial"/>
          <w:sz w:val="22"/>
          <w:szCs w:val="22"/>
        </w:rPr>
      </w:pPr>
    </w:p>
    <w:p w14:paraId="272F4330" w14:textId="77777777" w:rsidR="00436394" w:rsidRPr="004E7498" w:rsidRDefault="00436394" w:rsidP="00436394">
      <w:pPr>
        <w:textAlignment w:val="baseline"/>
        <w:rPr>
          <w:rFonts w:ascii="Segoe UI" w:hAnsi="Segoe UI" w:cs="Segoe UI"/>
          <w:sz w:val="18"/>
          <w:szCs w:val="18"/>
        </w:rPr>
      </w:pPr>
      <w:r w:rsidRPr="004E7498">
        <w:rPr>
          <w:rFonts w:ascii="Arial" w:hAnsi="Arial" w:cs="Arial"/>
          <w:sz w:val="22"/>
          <w:szCs w:val="22"/>
        </w:rPr>
        <w:t> </w:t>
      </w:r>
    </w:p>
    <w:p w14:paraId="55A8932F" w14:textId="77777777" w:rsidR="00B1140B" w:rsidRDefault="00B1140B" w:rsidP="00436394">
      <w:pPr>
        <w:textAlignment w:val="baseline"/>
        <w:rPr>
          <w:rFonts w:ascii="Arial" w:hAnsi="Arial" w:cs="Arial"/>
          <w:sz w:val="22"/>
          <w:szCs w:val="22"/>
          <w:u w:val="single"/>
        </w:rPr>
      </w:pPr>
    </w:p>
    <w:p w14:paraId="4780490D" w14:textId="77777777" w:rsidR="00B1140B" w:rsidRDefault="00B1140B" w:rsidP="00436394">
      <w:pPr>
        <w:textAlignment w:val="baseline"/>
        <w:rPr>
          <w:rFonts w:ascii="Arial" w:hAnsi="Arial" w:cs="Arial"/>
          <w:sz w:val="22"/>
          <w:szCs w:val="22"/>
          <w:u w:val="single"/>
        </w:rPr>
      </w:pPr>
    </w:p>
    <w:p w14:paraId="730CAB9C" w14:textId="77777777" w:rsidR="00B1140B" w:rsidRDefault="00B1140B" w:rsidP="00436394">
      <w:pPr>
        <w:textAlignment w:val="baseline"/>
        <w:rPr>
          <w:rFonts w:ascii="Arial" w:hAnsi="Arial" w:cs="Arial"/>
          <w:sz w:val="22"/>
          <w:szCs w:val="22"/>
          <w:u w:val="single"/>
        </w:rPr>
      </w:pPr>
    </w:p>
    <w:p w14:paraId="21102F1F" w14:textId="77777777" w:rsidR="00B1140B" w:rsidRDefault="00B1140B" w:rsidP="00436394">
      <w:pPr>
        <w:textAlignment w:val="baseline"/>
        <w:rPr>
          <w:rFonts w:ascii="Arial" w:hAnsi="Arial" w:cs="Arial"/>
          <w:sz w:val="22"/>
          <w:szCs w:val="22"/>
          <w:u w:val="single"/>
        </w:rPr>
      </w:pPr>
    </w:p>
    <w:p w14:paraId="0151F0C5" w14:textId="77777777" w:rsidR="00B1140B" w:rsidRDefault="00B1140B" w:rsidP="00436394">
      <w:pPr>
        <w:textAlignment w:val="baseline"/>
        <w:rPr>
          <w:rFonts w:ascii="Arial" w:hAnsi="Arial" w:cs="Arial"/>
          <w:sz w:val="22"/>
          <w:szCs w:val="22"/>
          <w:u w:val="single"/>
        </w:rPr>
      </w:pPr>
    </w:p>
    <w:p w14:paraId="554C7D93" w14:textId="77777777" w:rsidR="00B1140B" w:rsidRDefault="00B1140B" w:rsidP="00436394">
      <w:pPr>
        <w:textAlignment w:val="baseline"/>
        <w:rPr>
          <w:rFonts w:ascii="Arial" w:hAnsi="Arial" w:cs="Arial"/>
          <w:sz w:val="22"/>
          <w:szCs w:val="22"/>
          <w:u w:val="single"/>
        </w:rPr>
      </w:pPr>
    </w:p>
    <w:p w14:paraId="58B87B9C" w14:textId="3CDC227A" w:rsidR="00B1140B" w:rsidRDefault="00B1140B" w:rsidP="00436394">
      <w:pPr>
        <w:textAlignment w:val="baseline"/>
        <w:rPr>
          <w:rFonts w:ascii="Arial" w:hAnsi="Arial" w:cs="Arial"/>
          <w:sz w:val="22"/>
          <w:szCs w:val="22"/>
          <w:u w:val="single"/>
        </w:rPr>
      </w:pPr>
    </w:p>
    <w:p w14:paraId="64237E08" w14:textId="77777777" w:rsidR="00B1140B" w:rsidRDefault="00B1140B" w:rsidP="00436394">
      <w:pPr>
        <w:textAlignment w:val="baseline"/>
        <w:rPr>
          <w:rFonts w:ascii="Arial" w:hAnsi="Arial" w:cs="Arial"/>
          <w:sz w:val="22"/>
          <w:szCs w:val="22"/>
          <w:u w:val="single"/>
        </w:rPr>
      </w:pPr>
    </w:p>
    <w:p w14:paraId="2B10A9CC" w14:textId="727A4BBD" w:rsidR="00436394" w:rsidRPr="00436394" w:rsidRDefault="00436394" w:rsidP="00436394">
      <w:pPr>
        <w:textAlignment w:val="baseline"/>
        <w:rPr>
          <w:rFonts w:ascii="Arial" w:hAnsi="Arial" w:cs="Arial"/>
          <w:sz w:val="22"/>
          <w:szCs w:val="22"/>
          <w:u w:val="single"/>
        </w:rPr>
      </w:pPr>
      <w:r w:rsidRPr="004E7498">
        <w:rPr>
          <w:rFonts w:ascii="Arial" w:hAnsi="Arial" w:cs="Arial"/>
          <w:sz w:val="22"/>
          <w:szCs w:val="22"/>
          <w:u w:val="single"/>
        </w:rPr>
        <w:lastRenderedPageBreak/>
        <w:t>Orientierungspunkte</w:t>
      </w:r>
    </w:p>
    <w:p w14:paraId="44BEF117" w14:textId="294684C7" w:rsidR="00BC3EFA" w:rsidRDefault="00436394" w:rsidP="00397B11">
      <w:pPr>
        <w:textAlignment w:val="baseline"/>
        <w:rPr>
          <w:rFonts w:ascii="Arial" w:hAnsi="Arial" w:cs="Arial"/>
          <w:sz w:val="22"/>
          <w:szCs w:val="22"/>
        </w:rPr>
      </w:pPr>
      <w:r w:rsidRPr="004E7498">
        <w:rPr>
          <w:rFonts w:ascii="Arial" w:hAnsi="Arial" w:cs="Arial"/>
          <w:sz w:val="22"/>
          <w:szCs w:val="22"/>
        </w:rPr>
        <w:t>In der Mitte des 1. Zyklus (Ende 2. Kindergartenschuljahr), in der Mitte des 2. (Ende der 4. Klasse der Primarschule) und 3. Zyklus (Mitte der 2. Klasse der Sekundarschule) sind im Lehrplan Orientierungspunkte gesetzt. Diese legen fest, welche Kompetenzstufen bis zu diesem Zeitpunkt verbindlich bearbeitet werden müssen. Sie dienen den Lehrerinnen und Lehrern als Planungs- und Orientierungshilfe</w:t>
      </w:r>
    </w:p>
    <w:p w14:paraId="11607E91" w14:textId="3067F534" w:rsidR="006B200B" w:rsidRDefault="006B200B" w:rsidP="00397B11">
      <w:pPr>
        <w:textAlignment w:val="baseline"/>
        <w:rPr>
          <w:rFonts w:ascii="Segoe UI" w:hAnsi="Segoe UI" w:cs="Segoe UI"/>
          <w:sz w:val="18"/>
          <w:szCs w:val="18"/>
        </w:rPr>
      </w:pPr>
    </w:p>
    <w:p w14:paraId="1F36A4E8" w14:textId="0E612A08" w:rsidR="006B200B" w:rsidRDefault="006B200B" w:rsidP="00397B11">
      <w:pPr>
        <w:textAlignment w:val="baseline"/>
        <w:rPr>
          <w:rFonts w:ascii="Segoe UI" w:hAnsi="Segoe UI" w:cs="Segoe UI"/>
          <w:sz w:val="18"/>
          <w:szCs w:val="18"/>
        </w:rPr>
      </w:pPr>
    </w:p>
    <w:p w14:paraId="40962EE7" w14:textId="685DD727" w:rsidR="006B200B" w:rsidRDefault="006B200B" w:rsidP="00397B11">
      <w:pPr>
        <w:textAlignment w:val="baseline"/>
        <w:rPr>
          <w:rFonts w:ascii="Segoe UI" w:hAnsi="Segoe UI" w:cs="Segoe UI"/>
          <w:sz w:val="18"/>
          <w:szCs w:val="18"/>
        </w:rPr>
      </w:pPr>
    </w:p>
    <w:p w14:paraId="7313E5E1" w14:textId="655D8FB2" w:rsidR="006B200B" w:rsidRDefault="006B200B" w:rsidP="00397B11">
      <w:pPr>
        <w:textAlignment w:val="baseline"/>
        <w:rPr>
          <w:rFonts w:ascii="Segoe UI" w:hAnsi="Segoe UI" w:cs="Segoe UI"/>
          <w:sz w:val="18"/>
          <w:szCs w:val="18"/>
        </w:rPr>
      </w:pPr>
    </w:p>
    <w:p w14:paraId="515E9D9E" w14:textId="22F464DB" w:rsidR="006B200B" w:rsidRDefault="006B200B" w:rsidP="00397B11">
      <w:pPr>
        <w:textAlignment w:val="baseline"/>
        <w:rPr>
          <w:rFonts w:ascii="Segoe UI" w:hAnsi="Segoe UI" w:cs="Segoe UI"/>
          <w:sz w:val="18"/>
          <w:szCs w:val="18"/>
        </w:rPr>
      </w:pPr>
    </w:p>
    <w:p w14:paraId="14CDE7E0" w14:textId="6B3288EC" w:rsidR="006B200B" w:rsidRDefault="006B200B" w:rsidP="00397B11">
      <w:pPr>
        <w:textAlignment w:val="baseline"/>
        <w:rPr>
          <w:rFonts w:ascii="Segoe UI" w:hAnsi="Segoe UI" w:cs="Segoe UI"/>
          <w:sz w:val="18"/>
          <w:szCs w:val="18"/>
        </w:rPr>
      </w:pPr>
    </w:p>
    <w:p w14:paraId="0CBBB11C" w14:textId="06B2EAD0" w:rsidR="006B200B" w:rsidRDefault="006B200B" w:rsidP="00397B11">
      <w:pPr>
        <w:textAlignment w:val="baseline"/>
        <w:rPr>
          <w:rFonts w:ascii="Segoe UI" w:hAnsi="Segoe UI" w:cs="Segoe UI"/>
          <w:sz w:val="18"/>
          <w:szCs w:val="18"/>
        </w:rPr>
      </w:pPr>
    </w:p>
    <w:p w14:paraId="18E6E743" w14:textId="377B71A0" w:rsidR="006B200B" w:rsidRDefault="006B200B" w:rsidP="00397B11">
      <w:pPr>
        <w:textAlignment w:val="baseline"/>
        <w:rPr>
          <w:rFonts w:ascii="Segoe UI" w:hAnsi="Segoe UI" w:cs="Segoe UI"/>
          <w:sz w:val="18"/>
          <w:szCs w:val="18"/>
        </w:rPr>
      </w:pPr>
    </w:p>
    <w:p w14:paraId="15C2E17E" w14:textId="1967C9D9" w:rsidR="006B200B" w:rsidRDefault="006B200B" w:rsidP="00397B11">
      <w:pPr>
        <w:textAlignment w:val="baseline"/>
        <w:rPr>
          <w:rFonts w:ascii="Segoe UI" w:hAnsi="Segoe UI" w:cs="Segoe UI"/>
          <w:sz w:val="18"/>
          <w:szCs w:val="18"/>
        </w:rPr>
      </w:pPr>
    </w:p>
    <w:p w14:paraId="3DB73D02" w14:textId="6192E555" w:rsidR="006B200B" w:rsidRDefault="006B200B" w:rsidP="00397B11">
      <w:pPr>
        <w:textAlignment w:val="baseline"/>
        <w:rPr>
          <w:rFonts w:ascii="Segoe UI" w:hAnsi="Segoe UI" w:cs="Segoe UI"/>
          <w:sz w:val="18"/>
          <w:szCs w:val="18"/>
        </w:rPr>
      </w:pPr>
    </w:p>
    <w:p w14:paraId="5B74C7B7" w14:textId="1824E232" w:rsidR="006B200B" w:rsidRDefault="006B200B" w:rsidP="00397B11">
      <w:pPr>
        <w:textAlignment w:val="baseline"/>
        <w:rPr>
          <w:rFonts w:ascii="Segoe UI" w:hAnsi="Segoe UI" w:cs="Segoe UI"/>
          <w:sz w:val="18"/>
          <w:szCs w:val="18"/>
        </w:rPr>
      </w:pPr>
    </w:p>
    <w:p w14:paraId="5A0663EA" w14:textId="38265780" w:rsidR="006B200B" w:rsidRDefault="006B200B" w:rsidP="00397B11">
      <w:pPr>
        <w:textAlignment w:val="baseline"/>
        <w:rPr>
          <w:rFonts w:ascii="Segoe UI" w:hAnsi="Segoe UI" w:cs="Segoe UI"/>
          <w:sz w:val="18"/>
          <w:szCs w:val="18"/>
        </w:rPr>
      </w:pPr>
    </w:p>
    <w:p w14:paraId="31F79F25" w14:textId="43A2D8F2" w:rsidR="006B200B" w:rsidRDefault="006B200B" w:rsidP="00397B11">
      <w:pPr>
        <w:textAlignment w:val="baseline"/>
        <w:rPr>
          <w:rFonts w:ascii="Segoe UI" w:hAnsi="Segoe UI" w:cs="Segoe UI"/>
          <w:sz w:val="18"/>
          <w:szCs w:val="18"/>
        </w:rPr>
      </w:pPr>
    </w:p>
    <w:p w14:paraId="59698D0F" w14:textId="0DBA98DA" w:rsidR="006B200B" w:rsidRDefault="006B200B" w:rsidP="00397B11">
      <w:pPr>
        <w:textAlignment w:val="baseline"/>
        <w:rPr>
          <w:rFonts w:ascii="Segoe UI" w:hAnsi="Segoe UI" w:cs="Segoe UI"/>
          <w:sz w:val="18"/>
          <w:szCs w:val="18"/>
        </w:rPr>
      </w:pPr>
    </w:p>
    <w:p w14:paraId="4A86A176" w14:textId="0B35AA29" w:rsidR="006B200B" w:rsidRDefault="006B200B" w:rsidP="00397B11">
      <w:pPr>
        <w:textAlignment w:val="baseline"/>
        <w:rPr>
          <w:rFonts w:ascii="Segoe UI" w:hAnsi="Segoe UI" w:cs="Segoe UI"/>
          <w:sz w:val="18"/>
          <w:szCs w:val="18"/>
        </w:rPr>
      </w:pPr>
    </w:p>
    <w:p w14:paraId="24CDAA42" w14:textId="77777777" w:rsidR="006B200B" w:rsidRPr="00397B11" w:rsidRDefault="006B200B" w:rsidP="00397B11">
      <w:pPr>
        <w:textAlignment w:val="baseline"/>
        <w:rPr>
          <w:rFonts w:ascii="Segoe UI" w:hAnsi="Segoe UI" w:cs="Segoe UI"/>
          <w:sz w:val="18"/>
          <w:szCs w:val="18"/>
        </w:rPr>
      </w:pPr>
    </w:p>
    <w:p w14:paraId="5CE6B242" w14:textId="409BB47D" w:rsidR="002C4B2B" w:rsidRDefault="000B04C5">
      <w:pPr>
        <w:pStyle w:val="berschrift2"/>
        <w:spacing w:before="600" w:after="220" w:line="240" w:lineRule="auto"/>
        <w:ind w:left="578" w:hanging="578"/>
        <w:rPr>
          <w:rFonts w:ascii="Arial" w:hAnsi="Arial" w:cs="Arial"/>
        </w:rPr>
      </w:pPr>
      <w:bookmarkStart w:id="2" w:name="_Toc96508823"/>
      <w:r>
        <w:rPr>
          <w:rFonts w:ascii="Arial" w:hAnsi="Arial" w:cs="Arial"/>
        </w:rPr>
        <w:t>Schulinterne Vereinbarungen</w:t>
      </w:r>
      <w:bookmarkEnd w:id="2"/>
    </w:p>
    <w:p w14:paraId="541EE6AB" w14:textId="2AA04946" w:rsidR="009F1ECB" w:rsidRDefault="000B04C5">
      <w:pPr>
        <w:rPr>
          <w:rFonts w:ascii="Arial" w:hAnsi="Arial" w:cs="Arial"/>
          <w:sz w:val="22"/>
          <w:szCs w:val="21"/>
        </w:rPr>
      </w:pPr>
      <w:r>
        <w:rPr>
          <w:rFonts w:ascii="Arial" w:hAnsi="Arial" w:cs="Arial"/>
          <w:sz w:val="22"/>
          <w:szCs w:val="21"/>
        </w:rPr>
        <w:t>Als Grundlage für die</w:t>
      </w:r>
      <w:r w:rsidR="00436394">
        <w:rPr>
          <w:rFonts w:ascii="Arial" w:hAnsi="Arial" w:cs="Arial"/>
          <w:sz w:val="22"/>
          <w:szCs w:val="21"/>
        </w:rPr>
        <w:t xml:space="preserve"> Vermittlung der Kompetenzen </w:t>
      </w:r>
      <w:r>
        <w:rPr>
          <w:rFonts w:ascii="Arial" w:hAnsi="Arial" w:cs="Arial"/>
          <w:sz w:val="22"/>
          <w:szCs w:val="21"/>
        </w:rPr>
        <w:t xml:space="preserve">des </w:t>
      </w:r>
      <w:r w:rsidR="00E5191B">
        <w:rPr>
          <w:rFonts w:ascii="Arial" w:hAnsi="Arial" w:cs="Arial"/>
          <w:sz w:val="22"/>
          <w:szCs w:val="21"/>
        </w:rPr>
        <w:t>Moduls Medien und Informatik</w:t>
      </w:r>
      <w:r>
        <w:rPr>
          <w:rFonts w:ascii="Arial" w:hAnsi="Arial" w:cs="Arial"/>
          <w:sz w:val="22"/>
          <w:szCs w:val="21"/>
        </w:rPr>
        <w:t xml:space="preserve"> </w:t>
      </w:r>
      <w:r w:rsidR="009F1ECB">
        <w:rPr>
          <w:rFonts w:ascii="Arial" w:hAnsi="Arial" w:cs="Arial"/>
          <w:sz w:val="22"/>
          <w:szCs w:val="21"/>
        </w:rPr>
        <w:t>setzt</w:t>
      </w:r>
      <w:r>
        <w:rPr>
          <w:rFonts w:ascii="Arial" w:hAnsi="Arial" w:cs="Arial"/>
          <w:sz w:val="22"/>
          <w:szCs w:val="21"/>
        </w:rPr>
        <w:t xml:space="preserve"> die Schule die </w:t>
      </w:r>
      <w:hyperlink r:id="rId10" w:history="1">
        <w:r w:rsidRPr="006B200B">
          <w:rPr>
            <w:rStyle w:val="Hyperlink"/>
            <w:rFonts w:ascii="Arial" w:hAnsi="Arial" w:cs="Arial"/>
            <w:sz w:val="22"/>
            <w:szCs w:val="21"/>
          </w:rPr>
          <w:t>kantonale</w:t>
        </w:r>
        <w:r w:rsidR="009F1ECB" w:rsidRPr="006B200B">
          <w:rPr>
            <w:rStyle w:val="Hyperlink"/>
            <w:rFonts w:ascii="Arial" w:hAnsi="Arial" w:cs="Arial"/>
            <w:sz w:val="22"/>
            <w:szCs w:val="21"/>
          </w:rPr>
          <w:t>n</w:t>
        </w:r>
        <w:r w:rsidRPr="006B200B">
          <w:rPr>
            <w:rStyle w:val="Hyperlink"/>
            <w:rFonts w:ascii="Arial" w:hAnsi="Arial" w:cs="Arial"/>
            <w:sz w:val="22"/>
            <w:szCs w:val="21"/>
          </w:rPr>
          <w:t xml:space="preserve"> </w:t>
        </w:r>
        <w:r w:rsidR="00436394" w:rsidRPr="006B200B">
          <w:rPr>
            <w:rStyle w:val="Hyperlink"/>
            <w:rFonts w:ascii="Arial" w:hAnsi="Arial" w:cs="Arial"/>
            <w:sz w:val="22"/>
            <w:szCs w:val="21"/>
          </w:rPr>
          <w:t>Umsetzungshilfen/Werkzeuge</w:t>
        </w:r>
        <w:r w:rsidRPr="006B200B">
          <w:rPr>
            <w:rStyle w:val="Hyperlink"/>
            <w:rFonts w:ascii="Arial" w:hAnsi="Arial" w:cs="Arial"/>
            <w:sz w:val="22"/>
            <w:szCs w:val="21"/>
          </w:rPr>
          <w:t xml:space="preserve"> der Fachstelle ICT-Bildung</w:t>
        </w:r>
      </w:hyperlink>
      <w:r w:rsidR="009F1ECB">
        <w:rPr>
          <w:rFonts w:ascii="Arial" w:hAnsi="Arial" w:cs="Arial"/>
          <w:sz w:val="22"/>
          <w:szCs w:val="21"/>
        </w:rPr>
        <w:t xml:space="preserve"> ein:</w:t>
      </w:r>
    </w:p>
    <w:p w14:paraId="254BED5E" w14:textId="77777777" w:rsidR="009F1ECB" w:rsidRPr="006B200B" w:rsidRDefault="009F1ECB">
      <w:pPr>
        <w:rPr>
          <w:rFonts w:ascii="Arial" w:hAnsi="Arial" w:cs="Arial"/>
          <w:sz w:val="10"/>
          <w:szCs w:val="10"/>
        </w:rPr>
      </w:pPr>
    </w:p>
    <w:p w14:paraId="2495186F" w14:textId="0C81C4F5" w:rsidR="00E5191B" w:rsidRPr="006B200B" w:rsidRDefault="00B1140B" w:rsidP="006B200B">
      <w:pPr>
        <w:pStyle w:val="Listenabsatz"/>
        <w:numPr>
          <w:ilvl w:val="0"/>
          <w:numId w:val="47"/>
        </w:numPr>
        <w:spacing w:after="0" w:line="240" w:lineRule="auto"/>
        <w:ind w:left="714" w:hanging="357"/>
        <w:textAlignment w:val="baseline"/>
        <w:rPr>
          <w:rFonts w:ascii="Arial" w:hAnsi="Arial" w:cs="Arial"/>
        </w:rPr>
      </w:pPr>
      <w:r w:rsidRPr="006B200B">
        <w:rPr>
          <w:rFonts w:ascii="Arial" w:hAnsi="Arial" w:cs="Arial"/>
        </w:rPr>
        <w:t>Exemplarische J</w:t>
      </w:r>
      <w:r w:rsidR="009F1ECB" w:rsidRPr="006B200B">
        <w:rPr>
          <w:rFonts w:ascii="Arial" w:hAnsi="Arial" w:cs="Arial"/>
        </w:rPr>
        <w:t>ahresp</w:t>
      </w:r>
      <w:r w:rsidR="00E425D8" w:rsidRPr="006B200B">
        <w:rPr>
          <w:rFonts w:ascii="Arial" w:hAnsi="Arial" w:cs="Arial"/>
        </w:rPr>
        <w:t>lanungen</w:t>
      </w:r>
      <w:r w:rsidR="009F1ECB" w:rsidRPr="006B200B">
        <w:rPr>
          <w:rFonts w:ascii="Arial" w:hAnsi="Arial" w:cs="Arial"/>
        </w:rPr>
        <w:t xml:space="preserve"> 3.-6. Klasse</w:t>
      </w:r>
    </w:p>
    <w:p w14:paraId="19F24747" w14:textId="257A2FB2" w:rsidR="009F1ECB" w:rsidRPr="006B200B" w:rsidRDefault="00E5191B" w:rsidP="006B200B">
      <w:pPr>
        <w:pStyle w:val="Listenabsatz"/>
        <w:numPr>
          <w:ilvl w:val="0"/>
          <w:numId w:val="47"/>
        </w:numPr>
        <w:spacing w:after="0" w:line="240" w:lineRule="auto"/>
        <w:ind w:left="714" w:hanging="357"/>
        <w:textAlignment w:val="baseline"/>
        <w:rPr>
          <w:rFonts w:ascii="Arial" w:hAnsi="Arial" w:cs="Arial"/>
        </w:rPr>
      </w:pPr>
      <w:r w:rsidRPr="006B200B">
        <w:rPr>
          <w:rFonts w:ascii="Arial" w:hAnsi="Arial" w:cs="Arial"/>
        </w:rPr>
        <w:t>Einsatz der empfohlenen/obligatorischen Lehrmittel</w:t>
      </w:r>
      <w:r w:rsidR="00436394" w:rsidRPr="006B200B">
        <w:rPr>
          <w:rFonts w:ascii="Arial" w:hAnsi="Arial" w:cs="Arial"/>
        </w:rPr>
        <w:t xml:space="preserve"> in Medien und Informatik</w:t>
      </w:r>
      <w:r w:rsidR="009F1ECB" w:rsidRPr="006B200B">
        <w:rPr>
          <w:rFonts w:ascii="Arial" w:hAnsi="Arial" w:cs="Arial"/>
        </w:rPr>
        <w:t xml:space="preserve"> </w:t>
      </w:r>
    </w:p>
    <w:p w14:paraId="7BC6E147" w14:textId="6463BD90" w:rsidR="009F1ECB" w:rsidRPr="006B200B" w:rsidRDefault="009F1ECB" w:rsidP="006B200B">
      <w:pPr>
        <w:pStyle w:val="Listenabsatz"/>
        <w:numPr>
          <w:ilvl w:val="0"/>
          <w:numId w:val="47"/>
        </w:numPr>
        <w:spacing w:after="0" w:line="240" w:lineRule="auto"/>
        <w:ind w:left="714" w:hanging="357"/>
        <w:textAlignment w:val="baseline"/>
        <w:rPr>
          <w:rFonts w:ascii="Arial" w:hAnsi="Arial" w:cs="Arial"/>
        </w:rPr>
      </w:pPr>
      <w:r w:rsidRPr="006B200B">
        <w:rPr>
          <w:rFonts w:ascii="Arial" w:hAnsi="Arial" w:cs="Arial"/>
        </w:rPr>
        <w:t>MI-Kompetenzaufbau 1./2. Zyklus</w:t>
      </w:r>
    </w:p>
    <w:p w14:paraId="616C296F" w14:textId="03AE3643" w:rsidR="00436394" w:rsidRPr="006B200B" w:rsidRDefault="00436394" w:rsidP="006B200B">
      <w:pPr>
        <w:pStyle w:val="Listenabsatz"/>
        <w:numPr>
          <w:ilvl w:val="0"/>
          <w:numId w:val="47"/>
        </w:numPr>
        <w:spacing w:after="0" w:line="240" w:lineRule="auto"/>
        <w:ind w:left="714" w:hanging="357"/>
        <w:textAlignment w:val="baseline"/>
        <w:rPr>
          <w:rFonts w:ascii="Arial" w:hAnsi="Arial" w:cs="Arial"/>
        </w:rPr>
      </w:pPr>
      <w:r w:rsidRPr="006B200B">
        <w:rPr>
          <w:rFonts w:ascii="Arial" w:hAnsi="Arial" w:cs="Arial"/>
        </w:rPr>
        <w:t>MI-Kompetenzaufbau</w:t>
      </w:r>
      <w:r w:rsidR="00F47AB6" w:rsidRPr="006B200B">
        <w:rPr>
          <w:rFonts w:ascii="Arial" w:hAnsi="Arial" w:cs="Arial"/>
        </w:rPr>
        <w:t xml:space="preserve"> </w:t>
      </w:r>
      <w:r w:rsidRPr="006B200B">
        <w:rPr>
          <w:rFonts w:ascii="Arial" w:hAnsi="Arial" w:cs="Arial"/>
        </w:rPr>
        <w:t>1.Zyklus</w:t>
      </w:r>
    </w:p>
    <w:p w14:paraId="7E82061F" w14:textId="45BAE63D" w:rsidR="004E7498" w:rsidRDefault="009F1ECB" w:rsidP="006B200B">
      <w:pPr>
        <w:pStyle w:val="Listenabsatz"/>
        <w:numPr>
          <w:ilvl w:val="0"/>
          <w:numId w:val="47"/>
        </w:numPr>
        <w:spacing w:after="0" w:line="240" w:lineRule="auto"/>
        <w:ind w:left="714" w:hanging="357"/>
        <w:textAlignment w:val="baseline"/>
        <w:rPr>
          <w:rFonts w:ascii="Arial" w:hAnsi="Arial" w:cs="Arial"/>
        </w:rPr>
      </w:pPr>
      <w:r w:rsidRPr="006B200B">
        <w:rPr>
          <w:rFonts w:ascii="Arial" w:hAnsi="Arial" w:cs="Arial"/>
        </w:rPr>
        <w:t>Umsetzungshilfe Anwendungskompetenzen</w:t>
      </w:r>
    </w:p>
    <w:p w14:paraId="2E1F9A89" w14:textId="0D785496" w:rsidR="006B200B" w:rsidRDefault="006B200B" w:rsidP="006B200B">
      <w:pPr>
        <w:pStyle w:val="Listenabsatz"/>
        <w:spacing w:after="0" w:line="240" w:lineRule="auto"/>
        <w:ind w:left="714"/>
        <w:textAlignment w:val="baseline"/>
        <w:rPr>
          <w:rFonts w:ascii="Arial" w:hAnsi="Arial" w:cs="Arial"/>
        </w:rPr>
      </w:pPr>
    </w:p>
    <w:p w14:paraId="5C51B7A9" w14:textId="77777777" w:rsidR="006B200B" w:rsidRPr="006B200B" w:rsidRDefault="006B200B" w:rsidP="006B200B">
      <w:pPr>
        <w:pStyle w:val="Listenabsatz"/>
        <w:spacing w:after="0" w:line="240" w:lineRule="auto"/>
        <w:ind w:left="714"/>
        <w:textAlignment w:val="baseline"/>
        <w:rPr>
          <w:rFonts w:ascii="Arial" w:hAnsi="Arial" w:cs="Arial"/>
        </w:rPr>
      </w:pPr>
    </w:p>
    <w:p w14:paraId="21E1EE6D" w14:textId="77777777" w:rsidR="00D10A30" w:rsidRPr="00F155FB" w:rsidRDefault="00D10A30" w:rsidP="00D10A30">
      <w:pPr>
        <w:rPr>
          <w:rFonts w:ascii="Arial" w:hAnsi="Arial" w:cs="Arial"/>
          <w:b/>
          <w:bCs/>
          <w:sz w:val="22"/>
          <w:szCs w:val="22"/>
        </w:rPr>
      </w:pPr>
      <w:r w:rsidRPr="00F155FB">
        <w:rPr>
          <w:rFonts w:ascii="Arial" w:hAnsi="Arial" w:cs="Arial"/>
          <w:b/>
          <w:bCs/>
          <w:sz w:val="22"/>
          <w:szCs w:val="22"/>
        </w:rPr>
        <w:t>Kompetenzvermittlung von «Medien-, Informatik- und Anwendungskompetenzen»</w:t>
      </w:r>
    </w:p>
    <w:p w14:paraId="0909B567" w14:textId="3648D6BB" w:rsidR="004E7498" w:rsidRPr="004E7498" w:rsidRDefault="00DF130B" w:rsidP="004E7498">
      <w:pPr>
        <w:textAlignment w:val="baseline"/>
        <w:rPr>
          <w:rFonts w:ascii="Segoe UI" w:hAnsi="Segoe UI" w:cs="Segoe UI"/>
          <w:sz w:val="18"/>
          <w:szCs w:val="18"/>
        </w:rPr>
      </w:pPr>
      <w:r>
        <w:rPr>
          <w:rFonts w:ascii="Arial" w:hAnsi="Arial" w:cs="Arial"/>
          <w:sz w:val="22"/>
          <w:szCs w:val="22"/>
        </w:rPr>
        <w:t xml:space="preserve">Für </w:t>
      </w:r>
      <w:r w:rsidR="004E7498" w:rsidRPr="004E7498">
        <w:rPr>
          <w:rFonts w:ascii="Arial" w:hAnsi="Arial" w:cs="Arial"/>
          <w:sz w:val="22"/>
          <w:szCs w:val="22"/>
          <w:lang w:val="de-DE"/>
        </w:rPr>
        <w:t xml:space="preserve">die Umsetzung </w:t>
      </w:r>
      <w:r w:rsidR="004E7498">
        <w:rPr>
          <w:rFonts w:ascii="Arial" w:hAnsi="Arial" w:cs="Arial"/>
          <w:sz w:val="22"/>
          <w:szCs w:val="22"/>
          <w:lang w:val="de-DE"/>
        </w:rPr>
        <w:t>der</w:t>
      </w:r>
      <w:r w:rsidR="004E7498" w:rsidRPr="004E7498">
        <w:rPr>
          <w:rFonts w:ascii="Arial" w:hAnsi="Arial" w:cs="Arial"/>
          <w:sz w:val="22"/>
          <w:szCs w:val="22"/>
          <w:lang w:val="de-DE"/>
        </w:rPr>
        <w:t xml:space="preserve"> M</w:t>
      </w:r>
      <w:r w:rsidR="004E7498">
        <w:rPr>
          <w:rFonts w:ascii="Arial" w:hAnsi="Arial" w:cs="Arial"/>
          <w:sz w:val="22"/>
          <w:szCs w:val="22"/>
          <w:lang w:val="de-DE"/>
        </w:rPr>
        <w:t xml:space="preserve">edien, </w:t>
      </w:r>
      <w:r w:rsidR="004E7498" w:rsidRPr="004E7498">
        <w:rPr>
          <w:rFonts w:ascii="Arial" w:hAnsi="Arial" w:cs="Arial"/>
          <w:sz w:val="22"/>
          <w:szCs w:val="22"/>
          <w:lang w:val="de-DE"/>
        </w:rPr>
        <w:t>I</w:t>
      </w:r>
      <w:r w:rsidR="004E7498">
        <w:rPr>
          <w:rFonts w:ascii="Arial" w:hAnsi="Arial" w:cs="Arial"/>
          <w:sz w:val="22"/>
          <w:szCs w:val="22"/>
          <w:lang w:val="de-DE"/>
        </w:rPr>
        <w:t xml:space="preserve">nformatik und </w:t>
      </w:r>
      <w:r w:rsidR="004E7498" w:rsidRPr="004E7498">
        <w:rPr>
          <w:rFonts w:ascii="Arial" w:hAnsi="Arial" w:cs="Arial"/>
          <w:sz w:val="22"/>
          <w:szCs w:val="22"/>
          <w:lang w:val="de-DE"/>
        </w:rPr>
        <w:t>A</w:t>
      </w:r>
      <w:r w:rsidR="004E7498">
        <w:rPr>
          <w:rFonts w:ascii="Arial" w:hAnsi="Arial" w:cs="Arial"/>
          <w:sz w:val="22"/>
          <w:szCs w:val="22"/>
          <w:lang w:val="de-DE"/>
        </w:rPr>
        <w:t>nwendungskompetenzen wurden</w:t>
      </w:r>
      <w:r w:rsidR="004E7498" w:rsidRPr="004E7498">
        <w:rPr>
          <w:rFonts w:ascii="Arial" w:hAnsi="Arial" w:cs="Arial"/>
          <w:sz w:val="22"/>
          <w:szCs w:val="22"/>
          <w:lang w:val="de-DE"/>
        </w:rPr>
        <w:t> schulinterne Vereinbarungen </w:t>
      </w:r>
      <w:r w:rsidR="004E7498">
        <w:rPr>
          <w:rFonts w:ascii="Arial" w:hAnsi="Arial" w:cs="Arial"/>
          <w:sz w:val="22"/>
          <w:szCs w:val="22"/>
          <w:lang w:val="de-DE"/>
        </w:rPr>
        <w:t>getroffen. Wir haben festgelegt</w:t>
      </w:r>
      <w:r w:rsidR="004E7498" w:rsidRPr="004E7498">
        <w:rPr>
          <w:rFonts w:ascii="Arial" w:hAnsi="Arial" w:cs="Arial"/>
          <w:sz w:val="22"/>
          <w:szCs w:val="22"/>
          <w:lang w:val="de-DE"/>
        </w:rPr>
        <w:t>, in welcher Stufe (Klasse) welche Kompetenzen erworben werden. Die stetige Anwendung und Übung </w:t>
      </w:r>
      <w:r w:rsidR="004E7498">
        <w:rPr>
          <w:rFonts w:ascii="Arial" w:hAnsi="Arial" w:cs="Arial"/>
          <w:sz w:val="22"/>
          <w:szCs w:val="22"/>
          <w:lang w:val="de-DE"/>
        </w:rPr>
        <w:t>der Kompetenzen</w:t>
      </w:r>
      <w:r w:rsidR="004E7498" w:rsidRPr="004E7498">
        <w:rPr>
          <w:rFonts w:ascii="Arial" w:hAnsi="Arial" w:cs="Arial"/>
          <w:sz w:val="22"/>
          <w:szCs w:val="22"/>
          <w:lang w:val="de-DE"/>
        </w:rPr>
        <w:t> findet in den nachfolgenden Klassen statt.</w:t>
      </w:r>
      <w:r w:rsidR="004E7498" w:rsidRPr="004E7498">
        <w:rPr>
          <w:rFonts w:ascii="Arial" w:hAnsi="Arial" w:cs="Arial"/>
          <w:sz w:val="22"/>
          <w:szCs w:val="22"/>
        </w:rPr>
        <w:t> </w:t>
      </w:r>
    </w:p>
    <w:p w14:paraId="5480EF35" w14:textId="77777777" w:rsidR="004E7498" w:rsidRPr="004E7498" w:rsidRDefault="004E7498" w:rsidP="004E7498">
      <w:pPr>
        <w:textAlignment w:val="baseline"/>
        <w:rPr>
          <w:rFonts w:ascii="Segoe UI" w:hAnsi="Segoe UI" w:cs="Segoe UI"/>
          <w:sz w:val="18"/>
          <w:szCs w:val="18"/>
        </w:rPr>
      </w:pPr>
      <w:r w:rsidRPr="004E7498">
        <w:rPr>
          <w:rFonts w:ascii="Arial" w:hAnsi="Arial" w:cs="Arial"/>
          <w:sz w:val="22"/>
          <w:szCs w:val="22"/>
        </w:rPr>
        <w:t> </w:t>
      </w:r>
    </w:p>
    <w:p w14:paraId="6F53A8AD" w14:textId="5BC5F636" w:rsidR="004E7498" w:rsidRDefault="004E7498" w:rsidP="004E7498">
      <w:pPr>
        <w:textAlignment w:val="baseline"/>
        <w:rPr>
          <w:rFonts w:ascii="Arial" w:hAnsi="Arial" w:cs="Arial"/>
          <w:sz w:val="22"/>
          <w:szCs w:val="22"/>
        </w:rPr>
      </w:pPr>
      <w:r w:rsidRPr="004E7498">
        <w:rPr>
          <w:rFonts w:ascii="Arial" w:hAnsi="Arial" w:cs="Arial"/>
          <w:sz w:val="22"/>
          <w:szCs w:val="22"/>
        </w:rPr>
        <w:t xml:space="preserve">Folgende Fragen </w:t>
      </w:r>
      <w:r>
        <w:rPr>
          <w:rFonts w:ascii="Arial" w:hAnsi="Arial" w:cs="Arial"/>
          <w:sz w:val="22"/>
          <w:szCs w:val="22"/>
        </w:rPr>
        <w:t>dien</w:t>
      </w:r>
      <w:r w:rsidR="009E00CF">
        <w:rPr>
          <w:rFonts w:ascii="Arial" w:hAnsi="Arial" w:cs="Arial"/>
          <w:sz w:val="22"/>
          <w:szCs w:val="22"/>
        </w:rPr>
        <w:t>en</w:t>
      </w:r>
      <w:r>
        <w:rPr>
          <w:rFonts w:ascii="Arial" w:hAnsi="Arial" w:cs="Arial"/>
          <w:sz w:val="22"/>
          <w:szCs w:val="22"/>
        </w:rPr>
        <w:t xml:space="preserve"> zur Klärung:</w:t>
      </w:r>
    </w:p>
    <w:p w14:paraId="4204E496" w14:textId="77777777" w:rsidR="004E7498" w:rsidRPr="005C7868" w:rsidRDefault="004E7498" w:rsidP="004E7498">
      <w:pPr>
        <w:textAlignment w:val="baseline"/>
        <w:rPr>
          <w:rFonts w:ascii="Arial" w:hAnsi="Arial" w:cs="Arial"/>
          <w:sz w:val="10"/>
          <w:szCs w:val="10"/>
        </w:rPr>
      </w:pPr>
    </w:p>
    <w:p w14:paraId="15C41C49" w14:textId="77777777" w:rsidR="004E7498" w:rsidRPr="004E7498" w:rsidRDefault="004E7498" w:rsidP="000B04C5">
      <w:pPr>
        <w:pStyle w:val="Listenabsatz"/>
        <w:numPr>
          <w:ilvl w:val="0"/>
          <w:numId w:val="47"/>
        </w:numPr>
        <w:spacing w:after="0" w:line="240" w:lineRule="auto"/>
        <w:ind w:left="714" w:hanging="357"/>
        <w:textAlignment w:val="baseline"/>
        <w:rPr>
          <w:rFonts w:ascii="Arial" w:hAnsi="Arial" w:cs="Arial"/>
        </w:rPr>
      </w:pPr>
      <w:r w:rsidRPr="004E7498">
        <w:rPr>
          <w:rFonts w:ascii="Arial" w:hAnsi="Arial" w:cs="Arial"/>
        </w:rPr>
        <w:t xml:space="preserve">Wer vermittelt welche Kompetenzen und in welchen </w:t>
      </w:r>
      <w:proofErr w:type="spellStart"/>
      <w:r w:rsidRPr="004E7498">
        <w:rPr>
          <w:rFonts w:ascii="Arial" w:hAnsi="Arial" w:cs="Arial"/>
        </w:rPr>
        <w:t>Gefässen</w:t>
      </w:r>
      <w:proofErr w:type="spellEnd"/>
      <w:r w:rsidRPr="004E7498">
        <w:rPr>
          <w:rFonts w:ascii="Arial" w:hAnsi="Arial" w:cs="Arial"/>
        </w:rPr>
        <w:t>? </w:t>
      </w:r>
    </w:p>
    <w:p w14:paraId="0C21A5B9" w14:textId="77777777" w:rsidR="004E7498" w:rsidRPr="004E7498" w:rsidRDefault="004E7498" w:rsidP="000B04C5">
      <w:pPr>
        <w:pStyle w:val="Listenabsatz"/>
        <w:numPr>
          <w:ilvl w:val="0"/>
          <w:numId w:val="47"/>
        </w:numPr>
        <w:spacing w:after="0" w:line="240" w:lineRule="auto"/>
        <w:ind w:left="714" w:hanging="357"/>
        <w:jc w:val="left"/>
        <w:textAlignment w:val="baseline"/>
        <w:rPr>
          <w:rFonts w:ascii="Arial" w:hAnsi="Arial" w:cs="Arial"/>
        </w:rPr>
      </w:pPr>
      <w:r w:rsidRPr="004E7498">
        <w:rPr>
          <w:rFonts w:ascii="Arial" w:hAnsi="Arial" w:cs="Arial"/>
        </w:rPr>
        <w:t>Wie findet die Absprache und der Austausch zwischen Klassen- und Fachlehrpersonen statt? </w:t>
      </w:r>
    </w:p>
    <w:p w14:paraId="493E885F" w14:textId="15A23D98" w:rsidR="004E7498" w:rsidRPr="004E7498" w:rsidRDefault="004E7498" w:rsidP="000B04C5">
      <w:pPr>
        <w:pStyle w:val="Listenabsatz"/>
        <w:numPr>
          <w:ilvl w:val="0"/>
          <w:numId w:val="47"/>
        </w:numPr>
        <w:spacing w:after="0" w:line="240" w:lineRule="auto"/>
        <w:ind w:left="714" w:hanging="357"/>
        <w:jc w:val="left"/>
        <w:textAlignment w:val="baseline"/>
        <w:rPr>
          <w:rFonts w:ascii="Arial" w:hAnsi="Arial" w:cs="Arial"/>
        </w:rPr>
      </w:pPr>
      <w:r w:rsidRPr="004E7498">
        <w:rPr>
          <w:rFonts w:ascii="Arial" w:hAnsi="Arial" w:cs="Arial"/>
        </w:rPr>
        <w:t>Mit welchen Unterrichtsmaterialien, Werkzeugen wird gearbeitet (Exemplarische Jahresplanung, Lehrmittel etc.)? </w:t>
      </w:r>
    </w:p>
    <w:p w14:paraId="1B8011DC" w14:textId="7F060E65" w:rsidR="005F5F71" w:rsidRDefault="004E7498" w:rsidP="00D10A30">
      <w:pPr>
        <w:ind w:left="360"/>
        <w:textAlignment w:val="baseline"/>
        <w:rPr>
          <w:rFonts w:ascii="Segoe UI" w:hAnsi="Segoe UI" w:cs="Segoe UI"/>
          <w:sz w:val="18"/>
          <w:szCs w:val="18"/>
        </w:rPr>
      </w:pPr>
      <w:r w:rsidRPr="004E7498">
        <w:rPr>
          <w:rFonts w:ascii="Arial" w:hAnsi="Arial" w:cs="Arial"/>
          <w:sz w:val="22"/>
          <w:szCs w:val="22"/>
        </w:rPr>
        <w:t> </w:t>
      </w:r>
    </w:p>
    <w:p w14:paraId="26633BBE" w14:textId="1A4AE272" w:rsidR="00D10A30" w:rsidRDefault="00D10A30" w:rsidP="00D10A30">
      <w:pPr>
        <w:textAlignment w:val="baseline"/>
        <w:rPr>
          <w:rFonts w:ascii="Segoe UI" w:hAnsi="Segoe UI" w:cs="Segoe UI"/>
          <w:sz w:val="18"/>
          <w:szCs w:val="18"/>
        </w:rPr>
      </w:pPr>
    </w:p>
    <w:p w14:paraId="5679BF2A" w14:textId="45DDF4F3" w:rsidR="00D10A30" w:rsidRPr="00D10A30" w:rsidRDefault="006B200B" w:rsidP="00D10A30">
      <w:pPr>
        <w:textAlignment w:val="baseline"/>
        <w:rPr>
          <w:rFonts w:ascii="Arial" w:hAnsi="Arial" w:cs="Arial"/>
          <w:b/>
          <w:bCs/>
          <w:sz w:val="22"/>
          <w:szCs w:val="22"/>
        </w:rPr>
      </w:pPr>
      <w:r>
        <w:rPr>
          <w:rFonts w:ascii="Arial" w:hAnsi="Arial" w:cs="Arial"/>
          <w:b/>
          <w:bCs/>
          <w:sz w:val="22"/>
          <w:szCs w:val="22"/>
        </w:rPr>
        <w:br w:type="column"/>
      </w:r>
      <w:r w:rsidR="00970B70">
        <w:rPr>
          <w:rFonts w:ascii="Arial" w:hAnsi="Arial" w:cs="Arial"/>
          <w:b/>
          <w:bCs/>
          <w:sz w:val="22"/>
          <w:szCs w:val="22"/>
        </w:rPr>
        <w:lastRenderedPageBreak/>
        <w:t xml:space="preserve">Verpflichtende </w:t>
      </w:r>
      <w:r w:rsidR="00D10A30" w:rsidRPr="00D10A30">
        <w:rPr>
          <w:rFonts w:ascii="Arial" w:hAnsi="Arial" w:cs="Arial"/>
          <w:b/>
          <w:bCs/>
          <w:sz w:val="22"/>
          <w:szCs w:val="22"/>
        </w:rPr>
        <w:t>Vereinbarungen</w:t>
      </w:r>
    </w:p>
    <w:p w14:paraId="050EE165" w14:textId="77777777" w:rsidR="00D10A30" w:rsidRPr="00D10A30" w:rsidRDefault="00D10A30" w:rsidP="00D10A30">
      <w:pPr>
        <w:textAlignment w:val="baseline"/>
        <w:rPr>
          <w:rFonts w:ascii="Segoe UI" w:hAnsi="Segoe UI" w:cs="Segoe UI"/>
          <w:sz w:val="18"/>
          <w:szCs w:val="18"/>
        </w:rPr>
      </w:pPr>
    </w:p>
    <w:tbl>
      <w:tblPr>
        <w:tblStyle w:val="Tabellenraster"/>
        <w:tblW w:w="9233" w:type="dxa"/>
        <w:tblLook w:val="04A0" w:firstRow="1" w:lastRow="0" w:firstColumn="1" w:lastColumn="0" w:noHBand="0" w:noVBand="1"/>
      </w:tblPr>
      <w:tblGrid>
        <w:gridCol w:w="1838"/>
        <w:gridCol w:w="2146"/>
        <w:gridCol w:w="1951"/>
        <w:gridCol w:w="1543"/>
        <w:gridCol w:w="1755"/>
      </w:tblGrid>
      <w:tr w:rsidR="00F47AB6" w:rsidRPr="00F47AB6" w14:paraId="448ED556" w14:textId="77777777" w:rsidTr="00D10A30">
        <w:trPr>
          <w:trHeight w:val="393"/>
        </w:trPr>
        <w:tc>
          <w:tcPr>
            <w:tcW w:w="923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5CE4E" w14:textId="77777777" w:rsidR="00D10A30" w:rsidRPr="00F47AB6" w:rsidRDefault="00D10A30" w:rsidP="00D10A30">
            <w:pPr>
              <w:rPr>
                <w:rFonts w:ascii="Arial" w:hAnsi="Arial" w:cs="Arial"/>
                <w:sz w:val="22"/>
                <w:szCs w:val="22"/>
              </w:rPr>
            </w:pPr>
            <w:r w:rsidRPr="00F47AB6">
              <w:rPr>
                <w:rFonts w:ascii="Arial" w:hAnsi="Arial" w:cs="Arial"/>
                <w:sz w:val="22"/>
                <w:szCs w:val="22"/>
              </w:rPr>
              <w:t>Vermittlung Medien-, und Informatikkompetenzen</w:t>
            </w:r>
          </w:p>
          <w:p w14:paraId="0F2CCBB0" w14:textId="77777777" w:rsidR="00D10A30" w:rsidRPr="00F47AB6" w:rsidRDefault="00D10A30" w:rsidP="005F5F71">
            <w:pPr>
              <w:jc w:val="center"/>
              <w:rPr>
                <w:rFonts w:ascii="Arial" w:hAnsi="Arial" w:cs="Arial"/>
                <w:sz w:val="20"/>
                <w:szCs w:val="20"/>
              </w:rPr>
            </w:pPr>
          </w:p>
        </w:tc>
      </w:tr>
      <w:tr w:rsidR="00DF130B" w14:paraId="1EFA8D02" w14:textId="4AFC19F6" w:rsidTr="00F47AB6">
        <w:tc>
          <w:tcPr>
            <w:tcW w:w="1838" w:type="dxa"/>
            <w:vMerge w:val="restart"/>
            <w:tcBorders>
              <w:top w:val="single" w:sz="4" w:space="0" w:color="BFBFBF" w:themeColor="background1" w:themeShade="BF"/>
              <w:left w:val="single" w:sz="4" w:space="0" w:color="BFBFBF" w:themeColor="background1" w:themeShade="BF"/>
            </w:tcBorders>
          </w:tcPr>
          <w:p w14:paraId="10D9484F" w14:textId="72E49BFD" w:rsidR="005F5F71" w:rsidRPr="007F754A" w:rsidRDefault="005F5F71" w:rsidP="005F5F71">
            <w:pPr>
              <w:rPr>
                <w:rFonts w:ascii="Arial" w:hAnsi="Arial" w:cs="Arial"/>
                <w:sz w:val="18"/>
                <w:szCs w:val="18"/>
              </w:rPr>
            </w:pPr>
          </w:p>
        </w:tc>
        <w:tc>
          <w:tcPr>
            <w:tcW w:w="4097" w:type="dxa"/>
            <w:gridSpan w:val="2"/>
            <w:tcBorders>
              <w:top w:val="single" w:sz="4" w:space="0" w:color="BFBFBF" w:themeColor="background1" w:themeShade="BF"/>
              <w:bottom w:val="single" w:sz="4" w:space="0" w:color="BFBFBF" w:themeColor="background1" w:themeShade="BF"/>
            </w:tcBorders>
            <w:shd w:val="clear" w:color="auto" w:fill="FFC000"/>
          </w:tcPr>
          <w:p w14:paraId="74271AEC" w14:textId="3C386110" w:rsidR="005F5F71" w:rsidRPr="005F5F71" w:rsidRDefault="005F5F71" w:rsidP="005F5F71">
            <w:pPr>
              <w:jc w:val="center"/>
              <w:rPr>
                <w:rFonts w:ascii="Arial" w:hAnsi="Arial" w:cs="Arial"/>
                <w:sz w:val="20"/>
                <w:szCs w:val="20"/>
              </w:rPr>
            </w:pPr>
            <w:r w:rsidRPr="005F5F71">
              <w:rPr>
                <w:rFonts w:ascii="Arial" w:hAnsi="Arial" w:cs="Arial"/>
                <w:sz w:val="20"/>
                <w:szCs w:val="20"/>
              </w:rPr>
              <w:t>1.</w:t>
            </w:r>
            <w:r>
              <w:rPr>
                <w:rFonts w:ascii="Arial" w:hAnsi="Arial" w:cs="Arial"/>
                <w:sz w:val="20"/>
                <w:szCs w:val="20"/>
              </w:rPr>
              <w:t xml:space="preserve"> </w:t>
            </w:r>
            <w:r w:rsidRPr="005F5F71">
              <w:rPr>
                <w:rFonts w:ascii="Arial" w:hAnsi="Arial" w:cs="Arial"/>
                <w:sz w:val="20"/>
                <w:szCs w:val="20"/>
              </w:rPr>
              <w:t>Zyklus</w:t>
            </w:r>
          </w:p>
        </w:tc>
        <w:tc>
          <w:tcPr>
            <w:tcW w:w="3298" w:type="dxa"/>
            <w:gridSpan w:val="2"/>
            <w:tcBorders>
              <w:top w:val="single" w:sz="4" w:space="0" w:color="BFBFBF" w:themeColor="background1" w:themeShade="BF"/>
            </w:tcBorders>
            <w:shd w:val="clear" w:color="auto" w:fill="4472C4" w:themeFill="accent5"/>
          </w:tcPr>
          <w:p w14:paraId="1B40C60C" w14:textId="59F083C5" w:rsidR="005F5F71" w:rsidRPr="005F5F71" w:rsidRDefault="005F5F71" w:rsidP="005F5F71">
            <w:pPr>
              <w:jc w:val="center"/>
              <w:rPr>
                <w:rFonts w:ascii="Arial" w:hAnsi="Arial" w:cs="Arial"/>
                <w:sz w:val="20"/>
                <w:szCs w:val="20"/>
              </w:rPr>
            </w:pPr>
            <w:r w:rsidRPr="005F5F71">
              <w:rPr>
                <w:rFonts w:ascii="Arial" w:hAnsi="Arial" w:cs="Arial"/>
                <w:sz w:val="20"/>
                <w:szCs w:val="20"/>
              </w:rPr>
              <w:t>2.</w:t>
            </w:r>
            <w:r>
              <w:rPr>
                <w:rFonts w:ascii="Arial" w:hAnsi="Arial" w:cs="Arial"/>
                <w:sz w:val="20"/>
                <w:szCs w:val="20"/>
              </w:rPr>
              <w:t xml:space="preserve"> </w:t>
            </w:r>
            <w:r w:rsidRPr="005F5F71">
              <w:rPr>
                <w:rFonts w:ascii="Arial" w:hAnsi="Arial" w:cs="Arial"/>
                <w:sz w:val="20"/>
                <w:szCs w:val="20"/>
              </w:rPr>
              <w:t>Zyklus</w:t>
            </w:r>
          </w:p>
        </w:tc>
      </w:tr>
      <w:tr w:rsidR="006B200B" w14:paraId="177D8535" w14:textId="05144383" w:rsidTr="00970B70">
        <w:tc>
          <w:tcPr>
            <w:tcW w:w="1838" w:type="dxa"/>
            <w:vMerge/>
            <w:tcBorders>
              <w:left w:val="single" w:sz="4" w:space="0" w:color="BFBFBF" w:themeColor="background1" w:themeShade="BF"/>
            </w:tcBorders>
          </w:tcPr>
          <w:p w14:paraId="0D00469E" w14:textId="00B1C69A" w:rsidR="005F5F71" w:rsidRPr="005F5F71" w:rsidRDefault="005F5F71" w:rsidP="005F5F71">
            <w:pPr>
              <w:rPr>
                <w:rFonts w:ascii="Arial" w:hAnsi="Arial" w:cs="Arial"/>
                <w:sz w:val="16"/>
                <w:szCs w:val="16"/>
              </w:rPr>
            </w:pPr>
          </w:p>
        </w:tc>
        <w:tc>
          <w:tcPr>
            <w:tcW w:w="2146" w:type="dxa"/>
            <w:shd w:val="clear" w:color="auto" w:fill="FFC000"/>
          </w:tcPr>
          <w:p w14:paraId="5EA1DA69" w14:textId="3EEF5C1F" w:rsidR="005F5F71" w:rsidRPr="005F5F71" w:rsidRDefault="005F5F71" w:rsidP="005F5F71">
            <w:pPr>
              <w:jc w:val="center"/>
              <w:rPr>
                <w:rFonts w:ascii="Arial" w:hAnsi="Arial" w:cs="Arial"/>
                <w:sz w:val="20"/>
                <w:szCs w:val="20"/>
              </w:rPr>
            </w:pPr>
            <w:r w:rsidRPr="005F5F71">
              <w:rPr>
                <w:rFonts w:ascii="Arial" w:hAnsi="Arial" w:cs="Arial"/>
                <w:sz w:val="20"/>
                <w:szCs w:val="20"/>
              </w:rPr>
              <w:t>KG</w:t>
            </w:r>
          </w:p>
        </w:tc>
        <w:tc>
          <w:tcPr>
            <w:tcW w:w="1951" w:type="dxa"/>
            <w:shd w:val="clear" w:color="auto" w:fill="FFC000"/>
          </w:tcPr>
          <w:p w14:paraId="0244E522" w14:textId="1A2E2915" w:rsidR="005F5F71" w:rsidRPr="005F5F71" w:rsidRDefault="005F5F71" w:rsidP="005F5F71">
            <w:pPr>
              <w:jc w:val="center"/>
              <w:rPr>
                <w:rFonts w:ascii="Arial" w:hAnsi="Arial" w:cs="Arial"/>
                <w:sz w:val="20"/>
                <w:szCs w:val="20"/>
              </w:rPr>
            </w:pPr>
            <w:r w:rsidRPr="005F5F71">
              <w:rPr>
                <w:rFonts w:ascii="Arial" w:hAnsi="Arial" w:cs="Arial"/>
                <w:sz w:val="20"/>
                <w:szCs w:val="20"/>
              </w:rPr>
              <w:t>1./2. Klasse</w:t>
            </w:r>
          </w:p>
        </w:tc>
        <w:tc>
          <w:tcPr>
            <w:tcW w:w="1543" w:type="dxa"/>
            <w:shd w:val="clear" w:color="auto" w:fill="4472C4" w:themeFill="accent5"/>
          </w:tcPr>
          <w:p w14:paraId="2818F5F4" w14:textId="7AFBF80D" w:rsidR="005F5F71" w:rsidRPr="005F5F71" w:rsidRDefault="005F5F71" w:rsidP="005F5F71">
            <w:pPr>
              <w:jc w:val="center"/>
              <w:rPr>
                <w:rFonts w:ascii="Arial" w:hAnsi="Arial" w:cs="Arial"/>
                <w:sz w:val="20"/>
                <w:szCs w:val="20"/>
              </w:rPr>
            </w:pPr>
            <w:r w:rsidRPr="005F5F71">
              <w:rPr>
                <w:rFonts w:ascii="Arial" w:hAnsi="Arial" w:cs="Arial"/>
                <w:sz w:val="20"/>
                <w:szCs w:val="20"/>
              </w:rPr>
              <w:t>3./4. Klasse</w:t>
            </w:r>
          </w:p>
        </w:tc>
        <w:tc>
          <w:tcPr>
            <w:tcW w:w="1755" w:type="dxa"/>
            <w:shd w:val="clear" w:color="auto" w:fill="4472C4" w:themeFill="accent5"/>
          </w:tcPr>
          <w:p w14:paraId="28170DEA" w14:textId="0B768D33" w:rsidR="005F5F71" w:rsidRPr="005F5F71" w:rsidRDefault="005F5F71" w:rsidP="005F5F71">
            <w:pPr>
              <w:jc w:val="center"/>
              <w:rPr>
                <w:rFonts w:ascii="Arial" w:hAnsi="Arial" w:cs="Arial"/>
                <w:sz w:val="20"/>
                <w:szCs w:val="20"/>
              </w:rPr>
            </w:pPr>
            <w:r w:rsidRPr="005F5F71">
              <w:rPr>
                <w:rFonts w:ascii="Arial" w:hAnsi="Arial" w:cs="Arial"/>
                <w:sz w:val="20"/>
                <w:szCs w:val="20"/>
              </w:rPr>
              <w:t>5./6. Klasse</w:t>
            </w:r>
          </w:p>
        </w:tc>
      </w:tr>
      <w:tr w:rsidR="007F754A" w:rsidRPr="005F5F71" w14:paraId="5A1FF19A" w14:textId="77777777" w:rsidTr="00355B32">
        <w:trPr>
          <w:trHeight w:val="235"/>
        </w:trPr>
        <w:tc>
          <w:tcPr>
            <w:tcW w:w="9233" w:type="dxa"/>
            <w:gridSpan w:val="5"/>
          </w:tcPr>
          <w:p w14:paraId="531C7489" w14:textId="77777777" w:rsidR="007F754A" w:rsidRDefault="007F754A" w:rsidP="005F5F71">
            <w:pPr>
              <w:rPr>
                <w:rFonts w:ascii="Arial" w:hAnsi="Arial" w:cs="Arial"/>
                <w:b/>
                <w:bCs/>
                <w:sz w:val="16"/>
                <w:szCs w:val="16"/>
              </w:rPr>
            </w:pPr>
          </w:p>
          <w:p w14:paraId="1F8F5E43" w14:textId="05AF8C35" w:rsidR="007F754A" w:rsidRPr="007F754A" w:rsidRDefault="007F754A" w:rsidP="005F5F71">
            <w:pPr>
              <w:rPr>
                <w:rFonts w:ascii="Arial" w:hAnsi="Arial" w:cs="Arial"/>
                <w:sz w:val="20"/>
                <w:szCs w:val="20"/>
                <w:lang w:val="de-DE" w:eastAsia="en-US"/>
              </w:rPr>
            </w:pPr>
            <w:r w:rsidRPr="007F754A">
              <w:rPr>
                <w:rFonts w:ascii="Arial" w:hAnsi="Arial" w:cs="Arial"/>
                <w:b/>
                <w:bCs/>
                <w:sz w:val="20"/>
                <w:szCs w:val="20"/>
              </w:rPr>
              <w:t>Unterrichtsorganisation</w:t>
            </w:r>
          </w:p>
        </w:tc>
      </w:tr>
      <w:tr w:rsidR="006B200B" w:rsidRPr="005F5F71" w14:paraId="2987F7BC" w14:textId="77777777" w:rsidTr="00970B70">
        <w:tc>
          <w:tcPr>
            <w:tcW w:w="1838" w:type="dxa"/>
          </w:tcPr>
          <w:p w14:paraId="709D50F3" w14:textId="77777777" w:rsidR="005F5F71" w:rsidRDefault="005F5F71" w:rsidP="005F5F71">
            <w:pPr>
              <w:rPr>
                <w:rFonts w:ascii="Arial" w:hAnsi="Arial" w:cs="Arial"/>
                <w:b/>
                <w:bCs/>
                <w:sz w:val="16"/>
                <w:szCs w:val="16"/>
              </w:rPr>
            </w:pPr>
          </w:p>
          <w:p w14:paraId="54BCFB9D" w14:textId="45192495" w:rsidR="005F5F71" w:rsidRPr="005F5F71" w:rsidRDefault="005F5F71" w:rsidP="005F5F71">
            <w:pPr>
              <w:rPr>
                <w:rFonts w:ascii="Arial" w:hAnsi="Arial" w:cs="Arial"/>
                <w:b/>
                <w:bCs/>
                <w:sz w:val="16"/>
                <w:szCs w:val="16"/>
              </w:rPr>
            </w:pPr>
            <w:r w:rsidRPr="005F5F71">
              <w:rPr>
                <w:rFonts w:ascii="Arial" w:hAnsi="Arial" w:cs="Arial"/>
                <w:b/>
                <w:bCs/>
                <w:sz w:val="16"/>
                <w:szCs w:val="16"/>
              </w:rPr>
              <w:t>Stundendotation / zeitlicher Aufwand</w:t>
            </w:r>
          </w:p>
          <w:p w14:paraId="1B6D720A" w14:textId="77777777" w:rsidR="005F5F71" w:rsidRPr="005F5F71" w:rsidRDefault="005F5F71" w:rsidP="005F5F71">
            <w:pPr>
              <w:rPr>
                <w:rFonts w:ascii="Arial" w:hAnsi="Arial" w:cs="Arial"/>
                <w:b/>
                <w:bCs/>
                <w:sz w:val="16"/>
                <w:szCs w:val="16"/>
              </w:rPr>
            </w:pPr>
          </w:p>
        </w:tc>
        <w:tc>
          <w:tcPr>
            <w:tcW w:w="2146" w:type="dxa"/>
          </w:tcPr>
          <w:p w14:paraId="6A5C97CA" w14:textId="77777777" w:rsidR="00DF130B" w:rsidRPr="00DF130B" w:rsidRDefault="00DF130B" w:rsidP="00DF130B">
            <w:pPr>
              <w:rPr>
                <w:rFonts w:ascii="Arial" w:hAnsi="Arial" w:cs="Arial"/>
                <w:sz w:val="16"/>
                <w:szCs w:val="16"/>
              </w:rPr>
            </w:pPr>
          </w:p>
          <w:p w14:paraId="2CA52CDF" w14:textId="77777777" w:rsidR="005F5F71" w:rsidRDefault="005F5F71" w:rsidP="00DF130B">
            <w:pPr>
              <w:rPr>
                <w:rFonts w:ascii="Arial" w:hAnsi="Arial" w:cs="Arial"/>
                <w:sz w:val="16"/>
                <w:szCs w:val="16"/>
              </w:rPr>
            </w:pPr>
            <w:r w:rsidRPr="00DF130B">
              <w:rPr>
                <w:rFonts w:ascii="Arial" w:hAnsi="Arial" w:cs="Arial"/>
                <w:sz w:val="16"/>
                <w:szCs w:val="16"/>
              </w:rPr>
              <w:t>Integrativ in allen Fächern</w:t>
            </w:r>
          </w:p>
          <w:p w14:paraId="28C4A4F6" w14:textId="77777777" w:rsidR="00970B70" w:rsidRDefault="00970B70" w:rsidP="00DF130B">
            <w:pPr>
              <w:rPr>
                <w:rFonts w:ascii="Arial" w:hAnsi="Arial" w:cs="Arial"/>
                <w:sz w:val="16"/>
                <w:szCs w:val="16"/>
              </w:rPr>
            </w:pPr>
          </w:p>
          <w:p w14:paraId="69832A49" w14:textId="0573BEC3" w:rsidR="00970B70" w:rsidRPr="00970B70" w:rsidRDefault="00970B70" w:rsidP="00970B70">
            <w:pPr>
              <w:rPr>
                <w:rFonts w:ascii="Arial" w:hAnsi="Arial" w:cs="Arial"/>
                <w:sz w:val="16"/>
                <w:szCs w:val="16"/>
              </w:rPr>
            </w:pPr>
            <w:r w:rsidRPr="00970B70">
              <w:rPr>
                <w:rFonts w:ascii="Arial" w:hAnsi="Arial" w:cs="Arial"/>
                <w:sz w:val="16"/>
                <w:szCs w:val="16"/>
              </w:rPr>
              <w:t xml:space="preserve">Im Kindergarten und in der </w:t>
            </w:r>
            <w:r>
              <w:rPr>
                <w:rFonts w:ascii="Arial" w:hAnsi="Arial" w:cs="Arial"/>
                <w:sz w:val="16"/>
                <w:szCs w:val="16"/>
              </w:rPr>
              <w:t xml:space="preserve">1./2. Klasse </w:t>
            </w:r>
            <w:r w:rsidRPr="00970B70">
              <w:rPr>
                <w:rFonts w:ascii="Arial" w:hAnsi="Arial" w:cs="Arial"/>
                <w:sz w:val="16"/>
                <w:szCs w:val="16"/>
              </w:rPr>
              <w:t>sind nur wenige Kompetenzen zu vermitteln, daher muss im Gegensatz zur Mittelstufe im 1. Zyklus nicht zwingend eine Lektion Medien und Informatik fix pro Woche im Stundenplan eingeplant werden. Im 1.Zyklus werden die Kompetenzen in Medien und Informatik weitgehend projektartig vermittelt.</w:t>
            </w:r>
          </w:p>
          <w:p w14:paraId="64B0B100" w14:textId="77777777" w:rsidR="00970B70" w:rsidRDefault="00970B70" w:rsidP="00DF130B">
            <w:pPr>
              <w:rPr>
                <w:rFonts w:ascii="Arial" w:hAnsi="Arial" w:cs="Arial"/>
                <w:sz w:val="16"/>
                <w:szCs w:val="16"/>
              </w:rPr>
            </w:pPr>
          </w:p>
          <w:p w14:paraId="50BCA2A7" w14:textId="1AF92FEF" w:rsidR="00970B70" w:rsidRPr="005F5F71" w:rsidRDefault="00970B70" w:rsidP="00DF130B">
            <w:pPr>
              <w:pBdr>
                <w:top w:val="none" w:sz="4" w:space="0" w:color="000000"/>
                <w:left w:val="none" w:sz="4" w:space="0" w:color="000000"/>
                <w:bottom w:val="none" w:sz="4" w:space="0" w:color="000000"/>
                <w:right w:val="none" w:sz="4" w:space="0" w:color="000000"/>
                <w:between w:val="none" w:sz="4" w:space="0" w:color="000000"/>
              </w:pBdr>
              <w:rPr>
                <w:rFonts w:ascii="Arial" w:hAnsi="Arial" w:cs="Arial"/>
                <w:sz w:val="16"/>
                <w:szCs w:val="16"/>
                <w:lang w:val="de-DE" w:eastAsia="en-US"/>
              </w:rPr>
            </w:pPr>
          </w:p>
        </w:tc>
        <w:tc>
          <w:tcPr>
            <w:tcW w:w="1951" w:type="dxa"/>
          </w:tcPr>
          <w:p w14:paraId="4CB142FE" w14:textId="77777777" w:rsidR="00DF130B" w:rsidRDefault="00DF130B" w:rsidP="00DF130B">
            <w:pPr>
              <w:rPr>
                <w:rFonts w:ascii="Arial" w:hAnsi="Arial" w:cs="Arial"/>
                <w:sz w:val="16"/>
                <w:szCs w:val="16"/>
              </w:rPr>
            </w:pPr>
          </w:p>
          <w:p w14:paraId="50D71E7D" w14:textId="3577B6EC" w:rsidR="005F5F71" w:rsidRPr="00DF130B" w:rsidRDefault="005F5F71" w:rsidP="00DF130B">
            <w:pPr>
              <w:rPr>
                <w:rFonts w:ascii="Arial" w:hAnsi="Arial" w:cs="Arial"/>
                <w:sz w:val="16"/>
                <w:szCs w:val="16"/>
              </w:rPr>
            </w:pPr>
            <w:r w:rsidRPr="00DF130B">
              <w:rPr>
                <w:rFonts w:ascii="Arial" w:hAnsi="Arial" w:cs="Arial"/>
                <w:sz w:val="16"/>
                <w:szCs w:val="16"/>
              </w:rPr>
              <w:t>Integrativ in allen Fächern</w:t>
            </w:r>
          </w:p>
          <w:p w14:paraId="579E79BC" w14:textId="77777777" w:rsidR="005F5F71" w:rsidRDefault="005F5F71" w:rsidP="005F5F71">
            <w:pPr>
              <w:rPr>
                <w:rFonts w:ascii="Arial" w:hAnsi="Arial" w:cs="Arial"/>
                <w:sz w:val="16"/>
                <w:szCs w:val="16"/>
              </w:rPr>
            </w:pPr>
          </w:p>
          <w:p w14:paraId="75B10745" w14:textId="77777777" w:rsidR="00970B70" w:rsidRPr="00970B70" w:rsidRDefault="00970B70" w:rsidP="00970B70">
            <w:pPr>
              <w:rPr>
                <w:rFonts w:ascii="Arial" w:hAnsi="Arial" w:cs="Arial"/>
                <w:sz w:val="16"/>
                <w:szCs w:val="16"/>
              </w:rPr>
            </w:pPr>
            <w:r w:rsidRPr="00970B70">
              <w:rPr>
                <w:rFonts w:ascii="Arial" w:hAnsi="Arial" w:cs="Arial"/>
                <w:sz w:val="16"/>
                <w:szCs w:val="16"/>
              </w:rPr>
              <w:t xml:space="preserve">Im Kindergarten und in der </w:t>
            </w:r>
            <w:r>
              <w:rPr>
                <w:rFonts w:ascii="Arial" w:hAnsi="Arial" w:cs="Arial"/>
                <w:sz w:val="16"/>
                <w:szCs w:val="16"/>
              </w:rPr>
              <w:t xml:space="preserve">1./2. Klasse </w:t>
            </w:r>
            <w:r w:rsidRPr="00970B70">
              <w:rPr>
                <w:rFonts w:ascii="Arial" w:hAnsi="Arial" w:cs="Arial"/>
                <w:sz w:val="16"/>
                <w:szCs w:val="16"/>
              </w:rPr>
              <w:t>sind nur wenige Kompetenzen zu vermitteln, daher muss im Gegensatz zur Mittelstufe im 1. Zyklus nicht zwingend eine Lektion Medien und Informatik fix pro Woche im Stundenplan eingeplant werden. Im 1.Zyklus werden die Kompetenzen in Medien und Informatik weitgehend projektartig vermittelt.</w:t>
            </w:r>
          </w:p>
          <w:p w14:paraId="6FB8C345" w14:textId="2F11C425" w:rsidR="00970B70" w:rsidRPr="005F5F71" w:rsidRDefault="00970B70" w:rsidP="005F5F71">
            <w:pPr>
              <w:rPr>
                <w:rFonts w:ascii="Arial" w:hAnsi="Arial" w:cs="Arial"/>
                <w:sz w:val="16"/>
                <w:szCs w:val="16"/>
              </w:rPr>
            </w:pPr>
          </w:p>
        </w:tc>
        <w:tc>
          <w:tcPr>
            <w:tcW w:w="1543" w:type="dxa"/>
          </w:tcPr>
          <w:p w14:paraId="6E98AD32" w14:textId="77777777" w:rsidR="00DF130B" w:rsidRDefault="00DF130B" w:rsidP="00DF130B">
            <w:pPr>
              <w:rPr>
                <w:rFonts w:ascii="Arial" w:hAnsi="Arial" w:cs="Arial"/>
                <w:sz w:val="16"/>
                <w:szCs w:val="16"/>
              </w:rPr>
            </w:pPr>
          </w:p>
          <w:p w14:paraId="60A2BD1F" w14:textId="70D770F8" w:rsidR="005F5F71" w:rsidRDefault="005F5F71" w:rsidP="00DF130B">
            <w:pPr>
              <w:rPr>
                <w:rFonts w:ascii="Arial" w:hAnsi="Arial" w:cs="Arial"/>
                <w:sz w:val="16"/>
                <w:szCs w:val="16"/>
              </w:rPr>
            </w:pPr>
            <w:r w:rsidRPr="00DF130B">
              <w:rPr>
                <w:rFonts w:ascii="Arial" w:hAnsi="Arial" w:cs="Arial"/>
                <w:sz w:val="16"/>
                <w:szCs w:val="16"/>
              </w:rPr>
              <w:t>Integrativ in allen Fächern</w:t>
            </w:r>
            <w:r w:rsidR="00DF130B">
              <w:rPr>
                <w:rFonts w:ascii="Arial" w:hAnsi="Arial" w:cs="Arial"/>
                <w:sz w:val="16"/>
                <w:szCs w:val="16"/>
              </w:rPr>
              <w:t xml:space="preserve"> / i</w:t>
            </w:r>
            <w:r w:rsidRPr="00DF130B">
              <w:rPr>
                <w:rFonts w:ascii="Arial" w:hAnsi="Arial" w:cs="Arial"/>
                <w:sz w:val="16"/>
                <w:szCs w:val="16"/>
              </w:rPr>
              <w:t>m Rahmen von 1 Lektion</w:t>
            </w:r>
            <w:r w:rsidR="00DF130B">
              <w:rPr>
                <w:rFonts w:ascii="Arial" w:hAnsi="Arial" w:cs="Arial"/>
                <w:sz w:val="16"/>
                <w:szCs w:val="16"/>
              </w:rPr>
              <w:t xml:space="preserve"> pro</w:t>
            </w:r>
            <w:r w:rsidRPr="00DF130B">
              <w:rPr>
                <w:rFonts w:ascii="Arial" w:hAnsi="Arial" w:cs="Arial"/>
                <w:sz w:val="16"/>
                <w:szCs w:val="16"/>
              </w:rPr>
              <w:t xml:space="preserve"> Woche</w:t>
            </w:r>
          </w:p>
          <w:p w14:paraId="1415CDF0" w14:textId="238A1CC6" w:rsidR="00970B70" w:rsidRDefault="00970B70" w:rsidP="00DF130B">
            <w:pPr>
              <w:rPr>
                <w:rFonts w:ascii="Arial" w:hAnsi="Arial" w:cs="Arial"/>
                <w:sz w:val="16"/>
                <w:szCs w:val="16"/>
              </w:rPr>
            </w:pPr>
          </w:p>
          <w:p w14:paraId="047E8E55" w14:textId="252795A4" w:rsidR="00970B70" w:rsidRPr="00970B70" w:rsidRDefault="00970B70" w:rsidP="00DF130B">
            <w:pPr>
              <w:rPr>
                <w:rFonts w:ascii="Arial" w:hAnsi="Arial" w:cs="Arial"/>
                <w:sz w:val="16"/>
                <w:szCs w:val="16"/>
              </w:rPr>
            </w:pPr>
            <w:r w:rsidRPr="00970B70">
              <w:rPr>
                <w:rFonts w:ascii="Arial" w:hAnsi="Arial" w:cs="Arial"/>
                <w:sz w:val="16"/>
                <w:szCs w:val="16"/>
              </w:rPr>
              <w:t>Die auf den Jahresplänen vorgeschlagene «Facheinbettung» dient als Planungshilfe. Grundsätzlich werden die Fächer NMG und Deutsch bevorzugt.</w:t>
            </w:r>
          </w:p>
          <w:p w14:paraId="216DEB45" w14:textId="10E76C8B" w:rsidR="00970B70" w:rsidRDefault="00970B70" w:rsidP="00DF130B">
            <w:pPr>
              <w:rPr>
                <w:rFonts w:ascii="Arial" w:hAnsi="Arial" w:cs="Arial"/>
                <w:sz w:val="16"/>
                <w:szCs w:val="16"/>
              </w:rPr>
            </w:pPr>
          </w:p>
          <w:p w14:paraId="193BC5FF" w14:textId="77777777" w:rsidR="00970B70" w:rsidRPr="00DF130B" w:rsidRDefault="00970B70" w:rsidP="00DF130B">
            <w:pPr>
              <w:pBdr>
                <w:top w:val="none" w:sz="4" w:space="0" w:color="000000"/>
                <w:left w:val="none" w:sz="4" w:space="0" w:color="000000"/>
                <w:bottom w:val="none" w:sz="4" w:space="0" w:color="000000"/>
                <w:right w:val="none" w:sz="4" w:space="0" w:color="000000"/>
                <w:between w:val="none" w:sz="4" w:space="0" w:color="000000"/>
              </w:pBdr>
              <w:rPr>
                <w:rFonts w:ascii="Arial" w:hAnsi="Arial" w:cs="Arial"/>
                <w:sz w:val="16"/>
                <w:szCs w:val="16"/>
              </w:rPr>
            </w:pPr>
          </w:p>
          <w:p w14:paraId="1E282FC5" w14:textId="516D13F0" w:rsidR="00DF130B" w:rsidRPr="005F5F71" w:rsidRDefault="00DF130B" w:rsidP="005F5F71">
            <w:pPr>
              <w:rPr>
                <w:rFonts w:ascii="Arial" w:hAnsi="Arial" w:cs="Arial"/>
                <w:sz w:val="16"/>
                <w:szCs w:val="16"/>
              </w:rPr>
            </w:pPr>
          </w:p>
        </w:tc>
        <w:tc>
          <w:tcPr>
            <w:tcW w:w="1755" w:type="dxa"/>
          </w:tcPr>
          <w:p w14:paraId="11F9C6C0" w14:textId="77777777" w:rsidR="005F5F71" w:rsidRDefault="005F5F71" w:rsidP="005F5F71">
            <w:pPr>
              <w:rPr>
                <w:rFonts w:ascii="Arial" w:hAnsi="Arial" w:cs="Arial"/>
                <w:sz w:val="16"/>
                <w:szCs w:val="16"/>
                <w:lang w:val="de-DE" w:eastAsia="en-US"/>
              </w:rPr>
            </w:pPr>
          </w:p>
          <w:p w14:paraId="06BD5C3B" w14:textId="3C17DF74" w:rsidR="005F5F71" w:rsidRPr="005F5F71" w:rsidRDefault="005F5F71" w:rsidP="005F5F71">
            <w:pPr>
              <w:rPr>
                <w:rFonts w:ascii="Arial" w:hAnsi="Arial" w:cs="Arial"/>
                <w:sz w:val="16"/>
                <w:szCs w:val="16"/>
              </w:rPr>
            </w:pPr>
            <w:r w:rsidRPr="005F5F71">
              <w:rPr>
                <w:rFonts w:ascii="Arial" w:hAnsi="Arial" w:cs="Arial"/>
                <w:sz w:val="16"/>
                <w:szCs w:val="16"/>
                <w:lang w:val="de-DE" w:eastAsia="en-US"/>
              </w:rPr>
              <w:t xml:space="preserve">Je 1 Lektion + 1 Halbklassenunterricht in </w:t>
            </w:r>
            <w:r w:rsidR="002879E7">
              <w:rPr>
                <w:rFonts w:ascii="Arial" w:hAnsi="Arial" w:cs="Arial"/>
                <w:sz w:val="16"/>
                <w:szCs w:val="16"/>
                <w:lang w:val="de-DE" w:eastAsia="en-US"/>
              </w:rPr>
              <w:t xml:space="preserve">der </w:t>
            </w:r>
            <w:r w:rsidRPr="005F5F71">
              <w:rPr>
                <w:rFonts w:ascii="Arial" w:hAnsi="Arial" w:cs="Arial"/>
                <w:sz w:val="16"/>
                <w:szCs w:val="16"/>
                <w:lang w:val="de-DE" w:eastAsia="en-US"/>
              </w:rPr>
              <w:t>5.Kl.</w:t>
            </w:r>
          </w:p>
        </w:tc>
      </w:tr>
      <w:tr w:rsidR="006B200B" w:rsidRPr="005F5F71" w14:paraId="1EFF6273" w14:textId="33080B9F" w:rsidTr="00970B70">
        <w:tc>
          <w:tcPr>
            <w:tcW w:w="1838" w:type="dxa"/>
            <w:tcBorders>
              <w:bottom w:val="single" w:sz="4" w:space="0" w:color="000000"/>
            </w:tcBorders>
          </w:tcPr>
          <w:p w14:paraId="17997A22" w14:textId="77777777" w:rsidR="00DF130B" w:rsidRDefault="00DF130B" w:rsidP="005F5F71">
            <w:pPr>
              <w:rPr>
                <w:rFonts w:ascii="Arial" w:hAnsi="Arial" w:cs="Arial"/>
                <w:b/>
                <w:bCs/>
                <w:sz w:val="16"/>
                <w:szCs w:val="16"/>
              </w:rPr>
            </w:pPr>
          </w:p>
          <w:p w14:paraId="5C24CFCD" w14:textId="23629276" w:rsidR="005F5F71" w:rsidRPr="005F5F71" w:rsidRDefault="005F5F71" w:rsidP="005F5F71">
            <w:pPr>
              <w:rPr>
                <w:rFonts w:ascii="Arial" w:hAnsi="Arial" w:cs="Arial"/>
                <w:b/>
                <w:bCs/>
                <w:sz w:val="16"/>
                <w:szCs w:val="16"/>
              </w:rPr>
            </w:pPr>
            <w:r w:rsidRPr="005F5F71">
              <w:rPr>
                <w:rFonts w:ascii="Arial" w:hAnsi="Arial" w:cs="Arial"/>
                <w:b/>
                <w:bCs/>
                <w:sz w:val="16"/>
                <w:szCs w:val="16"/>
              </w:rPr>
              <w:t>Wer unterrichtet?</w:t>
            </w:r>
          </w:p>
          <w:p w14:paraId="456BF967" w14:textId="77777777" w:rsidR="005F5F71" w:rsidRPr="005F5F71" w:rsidRDefault="005F5F71" w:rsidP="005F5F71">
            <w:pPr>
              <w:rPr>
                <w:rFonts w:ascii="Arial" w:hAnsi="Arial" w:cs="Arial"/>
                <w:b/>
                <w:bCs/>
                <w:sz w:val="16"/>
                <w:szCs w:val="16"/>
              </w:rPr>
            </w:pPr>
          </w:p>
        </w:tc>
        <w:tc>
          <w:tcPr>
            <w:tcW w:w="2146" w:type="dxa"/>
            <w:tcBorders>
              <w:bottom w:val="single" w:sz="4" w:space="0" w:color="000000"/>
            </w:tcBorders>
          </w:tcPr>
          <w:p w14:paraId="728BB1D9" w14:textId="77777777" w:rsidR="00DF130B" w:rsidRDefault="00DF130B" w:rsidP="005F5F71">
            <w:pPr>
              <w:rPr>
                <w:rFonts w:ascii="Arial" w:hAnsi="Arial" w:cs="Arial"/>
                <w:sz w:val="16"/>
                <w:szCs w:val="16"/>
              </w:rPr>
            </w:pPr>
          </w:p>
          <w:p w14:paraId="5A4BB244" w14:textId="75EF25D7" w:rsidR="005F5F71" w:rsidRPr="005F5F71" w:rsidRDefault="005F5F71" w:rsidP="005F5F71">
            <w:pPr>
              <w:rPr>
                <w:rFonts w:ascii="Arial" w:hAnsi="Arial" w:cs="Arial"/>
                <w:sz w:val="16"/>
                <w:szCs w:val="16"/>
              </w:rPr>
            </w:pPr>
            <w:r>
              <w:rPr>
                <w:rFonts w:ascii="Arial" w:hAnsi="Arial" w:cs="Arial"/>
                <w:sz w:val="16"/>
                <w:szCs w:val="16"/>
              </w:rPr>
              <w:t>Kindergartenlehrperson</w:t>
            </w:r>
          </w:p>
        </w:tc>
        <w:tc>
          <w:tcPr>
            <w:tcW w:w="1951" w:type="dxa"/>
            <w:tcBorders>
              <w:bottom w:val="single" w:sz="4" w:space="0" w:color="000000"/>
            </w:tcBorders>
          </w:tcPr>
          <w:p w14:paraId="59CAD662" w14:textId="77777777" w:rsidR="00DF130B" w:rsidRDefault="00DF130B" w:rsidP="005F5F71">
            <w:pPr>
              <w:rPr>
                <w:rFonts w:ascii="Arial" w:hAnsi="Arial" w:cs="Arial"/>
                <w:sz w:val="16"/>
                <w:szCs w:val="16"/>
              </w:rPr>
            </w:pPr>
          </w:p>
          <w:p w14:paraId="2502D058" w14:textId="7432BEB3" w:rsidR="005F5F71" w:rsidRPr="005F5F71" w:rsidRDefault="005F5F71" w:rsidP="005F5F71">
            <w:pPr>
              <w:rPr>
                <w:rFonts w:ascii="Arial" w:hAnsi="Arial" w:cs="Arial"/>
                <w:sz w:val="16"/>
                <w:szCs w:val="16"/>
              </w:rPr>
            </w:pPr>
            <w:r>
              <w:rPr>
                <w:rFonts w:ascii="Arial" w:hAnsi="Arial" w:cs="Arial"/>
                <w:sz w:val="16"/>
                <w:szCs w:val="16"/>
              </w:rPr>
              <w:t>Klassenlehrperson</w:t>
            </w:r>
          </w:p>
        </w:tc>
        <w:tc>
          <w:tcPr>
            <w:tcW w:w="1543" w:type="dxa"/>
            <w:tcBorders>
              <w:bottom w:val="single" w:sz="4" w:space="0" w:color="000000"/>
            </w:tcBorders>
          </w:tcPr>
          <w:p w14:paraId="740DD338" w14:textId="77777777" w:rsidR="00DF130B" w:rsidRDefault="00DF130B" w:rsidP="005F5F71">
            <w:pPr>
              <w:rPr>
                <w:rFonts w:ascii="Arial" w:hAnsi="Arial" w:cs="Arial"/>
                <w:sz w:val="16"/>
                <w:szCs w:val="16"/>
              </w:rPr>
            </w:pPr>
          </w:p>
          <w:p w14:paraId="024E61A2" w14:textId="558F4318" w:rsidR="005F5F71" w:rsidRPr="005F5F71" w:rsidRDefault="005F5F71" w:rsidP="005F5F71">
            <w:pPr>
              <w:rPr>
                <w:rFonts w:ascii="Arial" w:hAnsi="Arial" w:cs="Arial"/>
                <w:sz w:val="16"/>
                <w:szCs w:val="16"/>
              </w:rPr>
            </w:pPr>
            <w:r>
              <w:rPr>
                <w:rFonts w:ascii="Arial" w:hAnsi="Arial" w:cs="Arial"/>
                <w:sz w:val="16"/>
                <w:szCs w:val="16"/>
              </w:rPr>
              <w:t>Klassenlehrperson</w:t>
            </w:r>
          </w:p>
        </w:tc>
        <w:tc>
          <w:tcPr>
            <w:tcW w:w="1755" w:type="dxa"/>
            <w:tcBorders>
              <w:bottom w:val="single" w:sz="4" w:space="0" w:color="000000"/>
            </w:tcBorders>
          </w:tcPr>
          <w:p w14:paraId="126155F0" w14:textId="77777777" w:rsidR="00DF130B" w:rsidRDefault="00DF130B" w:rsidP="005F5F71">
            <w:pPr>
              <w:rPr>
                <w:rFonts w:ascii="Arial" w:hAnsi="Arial" w:cs="Arial"/>
                <w:sz w:val="16"/>
                <w:szCs w:val="16"/>
              </w:rPr>
            </w:pPr>
          </w:p>
          <w:p w14:paraId="1A370AE5" w14:textId="77777777" w:rsidR="00646193" w:rsidRDefault="006B200B" w:rsidP="005F5F71">
            <w:pPr>
              <w:rPr>
                <w:rFonts w:ascii="Arial" w:hAnsi="Arial" w:cs="Arial"/>
                <w:sz w:val="16"/>
                <w:szCs w:val="16"/>
              </w:rPr>
            </w:pPr>
            <w:r>
              <w:rPr>
                <w:rFonts w:ascii="Arial" w:hAnsi="Arial" w:cs="Arial"/>
                <w:sz w:val="16"/>
                <w:szCs w:val="16"/>
              </w:rPr>
              <w:t xml:space="preserve">Klassenlehrperson </w:t>
            </w:r>
          </w:p>
          <w:p w14:paraId="5ABF46A8" w14:textId="381EEC6D" w:rsidR="005F5F71" w:rsidRPr="006B200B" w:rsidRDefault="006B200B" w:rsidP="005F5F71">
            <w:pPr>
              <w:rPr>
                <w:rFonts w:ascii="Arial" w:hAnsi="Arial" w:cs="Arial"/>
                <w:sz w:val="16"/>
                <w:szCs w:val="16"/>
              </w:rPr>
            </w:pPr>
            <w:r w:rsidRPr="00646193">
              <w:rPr>
                <w:rFonts w:ascii="Arial" w:hAnsi="Arial" w:cs="Arial"/>
                <w:sz w:val="13"/>
                <w:szCs w:val="13"/>
              </w:rPr>
              <w:t xml:space="preserve">Im Moment wird das Fach noch von einer </w:t>
            </w:r>
            <w:r w:rsidR="005F5F71" w:rsidRPr="00646193">
              <w:rPr>
                <w:rFonts w:ascii="Arial" w:hAnsi="Arial" w:cs="Arial"/>
                <w:sz w:val="13"/>
                <w:szCs w:val="13"/>
              </w:rPr>
              <w:t>Fachlehrperson</w:t>
            </w:r>
            <w:r w:rsidRPr="00646193">
              <w:rPr>
                <w:rFonts w:ascii="Arial" w:hAnsi="Arial" w:cs="Arial"/>
                <w:sz w:val="13"/>
                <w:szCs w:val="13"/>
              </w:rPr>
              <w:t xml:space="preserve"> unterrichtet</w:t>
            </w:r>
            <w:r w:rsidR="00646193">
              <w:rPr>
                <w:rFonts w:ascii="Arial" w:hAnsi="Arial" w:cs="Arial"/>
                <w:sz w:val="13"/>
                <w:szCs w:val="13"/>
              </w:rPr>
              <w:t>.</w:t>
            </w:r>
            <w:r w:rsidRPr="00646193">
              <w:rPr>
                <w:rFonts w:ascii="Arial" w:hAnsi="Arial" w:cs="Arial"/>
                <w:sz w:val="13"/>
                <w:szCs w:val="13"/>
              </w:rPr>
              <w:t xml:space="preserve"> </w:t>
            </w:r>
            <w:r w:rsidR="00646193">
              <w:rPr>
                <w:rFonts w:ascii="Arial" w:hAnsi="Arial" w:cs="Arial"/>
                <w:sz w:val="13"/>
                <w:szCs w:val="13"/>
              </w:rPr>
              <w:t>Z</w:t>
            </w:r>
            <w:r w:rsidR="007F754A" w:rsidRPr="00646193">
              <w:rPr>
                <w:rFonts w:ascii="Arial" w:hAnsi="Arial" w:cs="Arial"/>
                <w:sz w:val="13"/>
                <w:szCs w:val="13"/>
              </w:rPr>
              <w:t>ukünftig</w:t>
            </w:r>
            <w:r w:rsidRPr="00646193">
              <w:rPr>
                <w:rFonts w:ascii="Arial" w:hAnsi="Arial" w:cs="Arial"/>
                <w:sz w:val="13"/>
                <w:szCs w:val="13"/>
              </w:rPr>
              <w:t xml:space="preserve"> </w:t>
            </w:r>
            <w:r w:rsidR="00646193" w:rsidRPr="00646193">
              <w:rPr>
                <w:rFonts w:ascii="Arial" w:hAnsi="Arial" w:cs="Arial"/>
                <w:sz w:val="13"/>
                <w:szCs w:val="13"/>
              </w:rPr>
              <w:t xml:space="preserve">ist es das Ziel, dass </w:t>
            </w:r>
            <w:r w:rsidR="007F754A" w:rsidRPr="00646193">
              <w:rPr>
                <w:rFonts w:ascii="Arial" w:hAnsi="Arial" w:cs="Arial"/>
                <w:sz w:val="13"/>
                <w:szCs w:val="13"/>
              </w:rPr>
              <w:t xml:space="preserve">die Klassenlehrperson das Fach </w:t>
            </w:r>
            <w:r w:rsidR="007158E6" w:rsidRPr="00646193">
              <w:rPr>
                <w:rFonts w:ascii="Arial" w:hAnsi="Arial" w:cs="Arial"/>
                <w:sz w:val="13"/>
                <w:szCs w:val="13"/>
              </w:rPr>
              <w:t xml:space="preserve">selbst </w:t>
            </w:r>
            <w:r w:rsidR="007F754A" w:rsidRPr="00646193">
              <w:rPr>
                <w:rFonts w:ascii="Arial" w:hAnsi="Arial" w:cs="Arial"/>
                <w:sz w:val="13"/>
                <w:szCs w:val="13"/>
              </w:rPr>
              <w:t>unterrichten</w:t>
            </w:r>
            <w:r w:rsidR="00646193" w:rsidRPr="00646193">
              <w:rPr>
                <w:rFonts w:ascii="Arial" w:hAnsi="Arial" w:cs="Arial"/>
                <w:sz w:val="13"/>
                <w:szCs w:val="13"/>
              </w:rPr>
              <w:t xml:space="preserve"> wird</w:t>
            </w:r>
            <w:r w:rsidR="007F754A" w:rsidRPr="00646193">
              <w:rPr>
                <w:rFonts w:ascii="Arial" w:hAnsi="Arial" w:cs="Arial"/>
                <w:sz w:val="13"/>
                <w:szCs w:val="13"/>
              </w:rPr>
              <w:t>.</w:t>
            </w:r>
          </w:p>
          <w:p w14:paraId="77FF7A2F" w14:textId="077626E8" w:rsidR="005F5F71" w:rsidRPr="005F5F71" w:rsidRDefault="005F5F71" w:rsidP="005F5F71">
            <w:pPr>
              <w:rPr>
                <w:rFonts w:ascii="Arial" w:hAnsi="Arial" w:cs="Arial"/>
                <w:sz w:val="16"/>
                <w:szCs w:val="16"/>
              </w:rPr>
            </w:pPr>
          </w:p>
        </w:tc>
      </w:tr>
      <w:tr w:rsidR="00196B21" w:rsidRPr="005F5F71" w14:paraId="10433EA4" w14:textId="77777777" w:rsidTr="00417362">
        <w:tc>
          <w:tcPr>
            <w:tcW w:w="1838" w:type="dxa"/>
            <w:tcBorders>
              <w:bottom w:val="single" w:sz="4" w:space="0" w:color="000000"/>
            </w:tcBorders>
          </w:tcPr>
          <w:p w14:paraId="2ECEC011" w14:textId="4CAB0CD7" w:rsidR="00196B21" w:rsidRDefault="00196B21" w:rsidP="005F5F71">
            <w:pPr>
              <w:rPr>
                <w:rFonts w:ascii="Arial" w:hAnsi="Arial" w:cs="Arial"/>
                <w:b/>
                <w:bCs/>
                <w:sz w:val="16"/>
                <w:szCs w:val="16"/>
              </w:rPr>
            </w:pPr>
          </w:p>
          <w:p w14:paraId="59186494" w14:textId="39A2A354" w:rsidR="00196B21" w:rsidRDefault="00196B21" w:rsidP="005F5F71">
            <w:pPr>
              <w:rPr>
                <w:rFonts w:ascii="Arial" w:hAnsi="Arial" w:cs="Arial"/>
                <w:b/>
                <w:bCs/>
                <w:sz w:val="16"/>
                <w:szCs w:val="16"/>
              </w:rPr>
            </w:pPr>
            <w:r>
              <w:rPr>
                <w:rFonts w:ascii="Arial" w:hAnsi="Arial" w:cs="Arial"/>
                <w:b/>
                <w:bCs/>
                <w:sz w:val="16"/>
                <w:szCs w:val="16"/>
              </w:rPr>
              <w:t>Benotung</w:t>
            </w:r>
          </w:p>
          <w:p w14:paraId="15E9153C" w14:textId="7EC6E1BB" w:rsidR="00196B21" w:rsidRDefault="00196B21" w:rsidP="005F5F71">
            <w:pPr>
              <w:rPr>
                <w:rFonts w:ascii="Arial" w:hAnsi="Arial" w:cs="Arial"/>
                <w:b/>
                <w:bCs/>
                <w:sz w:val="16"/>
                <w:szCs w:val="16"/>
              </w:rPr>
            </w:pPr>
          </w:p>
        </w:tc>
        <w:tc>
          <w:tcPr>
            <w:tcW w:w="7395" w:type="dxa"/>
            <w:gridSpan w:val="4"/>
            <w:tcBorders>
              <w:bottom w:val="single" w:sz="4" w:space="0" w:color="000000"/>
            </w:tcBorders>
          </w:tcPr>
          <w:p w14:paraId="214C7EAA" w14:textId="77777777" w:rsidR="00196B21" w:rsidRDefault="00196B21" w:rsidP="005F5F71">
            <w:pPr>
              <w:rPr>
                <w:rFonts w:ascii="Arial" w:hAnsi="Arial" w:cs="Arial"/>
                <w:sz w:val="16"/>
                <w:szCs w:val="16"/>
              </w:rPr>
            </w:pPr>
          </w:p>
          <w:p w14:paraId="3F71EAA3" w14:textId="200683F3" w:rsidR="00196B21" w:rsidRDefault="00196B21" w:rsidP="00196B21">
            <w:pPr>
              <w:jc w:val="center"/>
              <w:rPr>
                <w:rFonts w:ascii="Arial" w:hAnsi="Arial" w:cs="Arial"/>
                <w:sz w:val="16"/>
                <w:szCs w:val="16"/>
              </w:rPr>
            </w:pPr>
            <w:r>
              <w:rPr>
                <w:rFonts w:ascii="Arial" w:hAnsi="Arial" w:cs="Arial"/>
                <w:sz w:val="16"/>
                <w:szCs w:val="16"/>
              </w:rPr>
              <w:t>Keine Noten</w:t>
            </w:r>
          </w:p>
        </w:tc>
      </w:tr>
      <w:tr w:rsidR="007F754A" w:rsidRPr="005F5F71" w14:paraId="3D72F9BD" w14:textId="77777777" w:rsidTr="008278AC">
        <w:tc>
          <w:tcPr>
            <w:tcW w:w="9233" w:type="dxa"/>
            <w:gridSpan w:val="5"/>
            <w:tcBorders>
              <w:left w:val="single" w:sz="4" w:space="0" w:color="BFBFBF" w:themeColor="background1" w:themeShade="BF"/>
              <w:right w:val="single" w:sz="4" w:space="0" w:color="BFBFBF" w:themeColor="background1" w:themeShade="BF"/>
            </w:tcBorders>
          </w:tcPr>
          <w:p w14:paraId="181AE512" w14:textId="77777777" w:rsidR="007F754A" w:rsidRPr="005F5F71" w:rsidRDefault="007F754A" w:rsidP="005F5F71">
            <w:pPr>
              <w:rPr>
                <w:rFonts w:ascii="Arial" w:hAnsi="Arial" w:cs="Arial"/>
                <w:b/>
                <w:bCs/>
                <w:sz w:val="16"/>
                <w:szCs w:val="16"/>
              </w:rPr>
            </w:pPr>
          </w:p>
          <w:p w14:paraId="7564F75F" w14:textId="5AD2AF84" w:rsidR="007F754A" w:rsidRPr="007F754A" w:rsidRDefault="007F754A" w:rsidP="005F5F71">
            <w:pPr>
              <w:rPr>
                <w:rFonts w:ascii="Arial" w:hAnsi="Arial" w:cs="Arial"/>
                <w:sz w:val="20"/>
                <w:szCs w:val="20"/>
              </w:rPr>
            </w:pPr>
            <w:r w:rsidRPr="007F754A">
              <w:rPr>
                <w:rFonts w:ascii="Arial" w:hAnsi="Arial" w:cs="Arial"/>
                <w:b/>
                <w:bCs/>
                <w:sz w:val="20"/>
                <w:szCs w:val="20"/>
              </w:rPr>
              <w:t>Material</w:t>
            </w:r>
          </w:p>
        </w:tc>
      </w:tr>
      <w:tr w:rsidR="00BD1C21" w:rsidRPr="005F5F71" w14:paraId="6E883915" w14:textId="77777777" w:rsidTr="00EF4F2F">
        <w:trPr>
          <w:trHeight w:val="378"/>
        </w:trPr>
        <w:tc>
          <w:tcPr>
            <w:tcW w:w="1838" w:type="dxa"/>
            <w:vMerge w:val="restart"/>
          </w:tcPr>
          <w:p w14:paraId="322F68C5" w14:textId="65F0F4F3" w:rsidR="00BD1C21" w:rsidRDefault="00BD1C21" w:rsidP="002935E9">
            <w:pPr>
              <w:rPr>
                <w:rFonts w:ascii="Arial" w:hAnsi="Arial" w:cs="Arial"/>
                <w:b/>
                <w:bCs/>
                <w:sz w:val="16"/>
                <w:szCs w:val="16"/>
              </w:rPr>
            </w:pPr>
          </w:p>
          <w:p w14:paraId="67F20603" w14:textId="316494EC" w:rsidR="00BD1C21" w:rsidRDefault="00BD1C21" w:rsidP="002935E9">
            <w:pPr>
              <w:rPr>
                <w:rFonts w:ascii="Arial" w:hAnsi="Arial" w:cs="Arial"/>
                <w:b/>
                <w:bCs/>
                <w:sz w:val="16"/>
                <w:szCs w:val="16"/>
              </w:rPr>
            </w:pPr>
            <w:r>
              <w:rPr>
                <w:rFonts w:ascii="Arial" w:hAnsi="Arial" w:cs="Arial"/>
                <w:b/>
                <w:bCs/>
                <w:sz w:val="16"/>
                <w:szCs w:val="16"/>
              </w:rPr>
              <w:t>Übersicht Einführung der Kompetenzstufen nach Stufe/Klasse</w:t>
            </w:r>
          </w:p>
          <w:p w14:paraId="3FB313F3" w14:textId="77777777" w:rsidR="00BD1C21" w:rsidRDefault="00BD1C21" w:rsidP="002935E9">
            <w:pPr>
              <w:rPr>
                <w:rFonts w:ascii="Arial" w:hAnsi="Arial" w:cs="Arial"/>
                <w:b/>
                <w:bCs/>
                <w:sz w:val="16"/>
                <w:szCs w:val="16"/>
              </w:rPr>
            </w:pPr>
          </w:p>
        </w:tc>
        <w:tc>
          <w:tcPr>
            <w:tcW w:w="7395" w:type="dxa"/>
            <w:gridSpan w:val="4"/>
          </w:tcPr>
          <w:p w14:paraId="094E2409" w14:textId="77777777" w:rsidR="00BD1C21" w:rsidRDefault="00BD1C21" w:rsidP="002935E9">
            <w:pPr>
              <w:rPr>
                <w:rFonts w:ascii="Arial" w:hAnsi="Arial" w:cs="Arial"/>
                <w:sz w:val="16"/>
                <w:szCs w:val="16"/>
              </w:rPr>
            </w:pPr>
          </w:p>
          <w:p w14:paraId="218D3B39" w14:textId="1059A0A8" w:rsidR="00BD1C21" w:rsidRDefault="004852C2" w:rsidP="00BD1C21">
            <w:pPr>
              <w:jc w:val="center"/>
              <w:rPr>
                <w:rFonts w:ascii="Arial" w:hAnsi="Arial" w:cs="Arial"/>
                <w:sz w:val="16"/>
                <w:szCs w:val="16"/>
              </w:rPr>
            </w:pPr>
            <w:hyperlink r:id="rId11" w:history="1">
              <w:r w:rsidRPr="004852C2">
                <w:rPr>
                  <w:rStyle w:val="Hyperlink"/>
                  <w:rFonts w:ascii="Arial" w:hAnsi="Arial" w:cs="Arial"/>
                  <w:sz w:val="16"/>
                  <w:szCs w:val="16"/>
                </w:rPr>
                <w:t xml:space="preserve">Übersicht zur Verteilung der Kompetenzen nach Stufen </w:t>
              </w:r>
              <w:r w:rsidR="00BD1C21" w:rsidRPr="004852C2">
                <w:rPr>
                  <w:rStyle w:val="Hyperlink"/>
                  <w:rFonts w:ascii="Arial" w:hAnsi="Arial" w:cs="Arial"/>
                  <w:sz w:val="16"/>
                  <w:szCs w:val="16"/>
                </w:rPr>
                <w:t>1./2. Zyklus</w:t>
              </w:r>
            </w:hyperlink>
          </w:p>
          <w:p w14:paraId="4A926DB9" w14:textId="77777777" w:rsidR="00BD1C21" w:rsidRDefault="00BD1C21" w:rsidP="00BD1C21">
            <w:pPr>
              <w:rPr>
                <w:rFonts w:ascii="Arial" w:hAnsi="Arial" w:cs="Arial"/>
                <w:sz w:val="16"/>
                <w:szCs w:val="16"/>
              </w:rPr>
            </w:pPr>
          </w:p>
        </w:tc>
      </w:tr>
      <w:tr w:rsidR="00BD1C21" w:rsidRPr="005F5F71" w14:paraId="2C6E0647" w14:textId="77777777" w:rsidTr="00152FF9">
        <w:trPr>
          <w:trHeight w:val="553"/>
        </w:trPr>
        <w:tc>
          <w:tcPr>
            <w:tcW w:w="1838" w:type="dxa"/>
            <w:vMerge/>
          </w:tcPr>
          <w:p w14:paraId="68E31795" w14:textId="77777777" w:rsidR="00BD1C21" w:rsidRDefault="00BD1C21" w:rsidP="002935E9">
            <w:pPr>
              <w:rPr>
                <w:rFonts w:ascii="Arial" w:hAnsi="Arial" w:cs="Arial"/>
                <w:b/>
                <w:bCs/>
                <w:sz w:val="16"/>
                <w:szCs w:val="16"/>
              </w:rPr>
            </w:pPr>
          </w:p>
        </w:tc>
        <w:tc>
          <w:tcPr>
            <w:tcW w:w="4097" w:type="dxa"/>
            <w:gridSpan w:val="2"/>
          </w:tcPr>
          <w:p w14:paraId="008E32EF" w14:textId="77777777" w:rsidR="00BD1C21" w:rsidRPr="00BD1C21" w:rsidRDefault="00BD1C21" w:rsidP="00BD1C21">
            <w:pPr>
              <w:jc w:val="center"/>
              <w:rPr>
                <w:sz w:val="10"/>
                <w:szCs w:val="10"/>
              </w:rPr>
            </w:pPr>
          </w:p>
          <w:p w14:paraId="5C28B5AB" w14:textId="056D5550" w:rsidR="00BD1C21" w:rsidRDefault="004852C2" w:rsidP="00BD1C21">
            <w:pPr>
              <w:jc w:val="center"/>
              <w:rPr>
                <w:rFonts w:ascii="Arial" w:hAnsi="Arial" w:cs="Arial"/>
                <w:sz w:val="16"/>
                <w:szCs w:val="16"/>
              </w:rPr>
            </w:pPr>
            <w:hyperlink r:id="rId12" w:history="1">
              <w:r w:rsidRPr="004852C2">
                <w:rPr>
                  <w:rStyle w:val="Hyperlink"/>
                  <w:rFonts w:ascii="Arial" w:hAnsi="Arial" w:cs="Arial"/>
                  <w:sz w:val="16"/>
                  <w:szCs w:val="16"/>
                </w:rPr>
                <w:t>Übersicht zur Verteilung der Kompetenzen nach Stufen 1.Zyklus</w:t>
              </w:r>
            </w:hyperlink>
          </w:p>
        </w:tc>
        <w:tc>
          <w:tcPr>
            <w:tcW w:w="3298" w:type="dxa"/>
            <w:gridSpan w:val="2"/>
          </w:tcPr>
          <w:p w14:paraId="2456AE6B" w14:textId="77777777" w:rsidR="00BD1C21" w:rsidRDefault="00BD1C21" w:rsidP="008278AC">
            <w:pPr>
              <w:rPr>
                <w:rFonts w:ascii="Arial" w:hAnsi="Arial" w:cs="Arial"/>
                <w:sz w:val="16"/>
                <w:szCs w:val="16"/>
              </w:rPr>
            </w:pPr>
          </w:p>
        </w:tc>
      </w:tr>
      <w:tr w:rsidR="00350A7B" w:rsidRPr="005F5F71" w14:paraId="398908D1" w14:textId="77777777" w:rsidTr="00B04043">
        <w:tc>
          <w:tcPr>
            <w:tcW w:w="1838" w:type="dxa"/>
          </w:tcPr>
          <w:p w14:paraId="3B29D355" w14:textId="77777777" w:rsidR="00350A7B" w:rsidRDefault="00350A7B" w:rsidP="005F5F71">
            <w:pPr>
              <w:rPr>
                <w:rFonts w:ascii="Arial" w:hAnsi="Arial" w:cs="Arial"/>
                <w:b/>
                <w:bCs/>
                <w:sz w:val="16"/>
                <w:szCs w:val="16"/>
              </w:rPr>
            </w:pPr>
          </w:p>
          <w:p w14:paraId="56D5265C" w14:textId="56E8C712" w:rsidR="00350A7B" w:rsidRPr="005F5F71" w:rsidRDefault="00350A7B" w:rsidP="005F5F71">
            <w:pPr>
              <w:rPr>
                <w:rFonts w:ascii="Arial" w:hAnsi="Arial" w:cs="Arial"/>
                <w:b/>
                <w:bCs/>
                <w:sz w:val="16"/>
                <w:szCs w:val="16"/>
              </w:rPr>
            </w:pPr>
            <w:r>
              <w:rPr>
                <w:rFonts w:ascii="Arial" w:hAnsi="Arial" w:cs="Arial"/>
                <w:b/>
                <w:bCs/>
                <w:sz w:val="16"/>
                <w:szCs w:val="16"/>
              </w:rPr>
              <w:t xml:space="preserve">Verbindliche </w:t>
            </w:r>
            <w:r w:rsidRPr="005F5F71">
              <w:rPr>
                <w:rFonts w:ascii="Arial" w:hAnsi="Arial" w:cs="Arial"/>
                <w:b/>
                <w:bCs/>
                <w:sz w:val="16"/>
                <w:szCs w:val="16"/>
              </w:rPr>
              <w:t>Jahrespläne</w:t>
            </w:r>
          </w:p>
          <w:p w14:paraId="093485B5" w14:textId="77777777" w:rsidR="00350A7B" w:rsidRPr="005F5F71" w:rsidRDefault="00350A7B" w:rsidP="005F5F71">
            <w:pPr>
              <w:rPr>
                <w:rFonts w:ascii="Arial" w:hAnsi="Arial" w:cs="Arial"/>
                <w:b/>
                <w:bCs/>
                <w:sz w:val="16"/>
                <w:szCs w:val="16"/>
              </w:rPr>
            </w:pPr>
          </w:p>
        </w:tc>
        <w:tc>
          <w:tcPr>
            <w:tcW w:w="4097" w:type="dxa"/>
            <w:gridSpan w:val="2"/>
          </w:tcPr>
          <w:p w14:paraId="1B4A3442" w14:textId="4D45861A" w:rsidR="00350A7B" w:rsidRPr="005F5F71" w:rsidRDefault="00350A7B" w:rsidP="00350A7B">
            <w:pPr>
              <w:rPr>
                <w:rFonts w:ascii="Arial" w:hAnsi="Arial" w:cs="Arial"/>
                <w:sz w:val="16"/>
                <w:szCs w:val="16"/>
              </w:rPr>
            </w:pPr>
          </w:p>
        </w:tc>
        <w:tc>
          <w:tcPr>
            <w:tcW w:w="3298" w:type="dxa"/>
            <w:gridSpan w:val="2"/>
          </w:tcPr>
          <w:p w14:paraId="75D8E772" w14:textId="77777777" w:rsidR="00350A7B" w:rsidRDefault="00350A7B" w:rsidP="005F5F71">
            <w:pPr>
              <w:rPr>
                <w:rFonts w:ascii="Arial" w:hAnsi="Arial" w:cs="Arial"/>
                <w:sz w:val="16"/>
                <w:szCs w:val="16"/>
              </w:rPr>
            </w:pPr>
          </w:p>
          <w:p w14:paraId="1D33EE56" w14:textId="7827CB92" w:rsidR="00350A7B" w:rsidRDefault="004852C2" w:rsidP="005F5F71">
            <w:pPr>
              <w:rPr>
                <w:rFonts w:ascii="Arial" w:hAnsi="Arial" w:cs="Arial"/>
                <w:sz w:val="16"/>
                <w:szCs w:val="16"/>
              </w:rPr>
            </w:pPr>
            <w:hyperlink r:id="rId13" w:history="1">
              <w:r w:rsidR="00350A7B" w:rsidRPr="004852C2">
                <w:rPr>
                  <w:rStyle w:val="Hyperlink"/>
                  <w:rFonts w:ascii="Arial" w:hAnsi="Arial" w:cs="Arial"/>
                  <w:sz w:val="16"/>
                  <w:szCs w:val="16"/>
                </w:rPr>
                <w:t>Einsatz exemplarische Jahrespläne vom Kanton BL</w:t>
              </w:r>
            </w:hyperlink>
          </w:p>
          <w:p w14:paraId="4FA2F475" w14:textId="6C4B1EB3" w:rsidR="00350A7B" w:rsidRPr="005F5F71" w:rsidRDefault="00350A7B" w:rsidP="005F5F71">
            <w:pPr>
              <w:rPr>
                <w:rFonts w:ascii="Arial" w:hAnsi="Arial" w:cs="Arial"/>
                <w:sz w:val="16"/>
                <w:szCs w:val="16"/>
              </w:rPr>
            </w:pPr>
          </w:p>
        </w:tc>
      </w:tr>
      <w:tr w:rsidR="00350A7B" w:rsidRPr="00350A7B" w14:paraId="1892D262" w14:textId="77777777" w:rsidTr="00350A7B">
        <w:trPr>
          <w:trHeight w:val="378"/>
        </w:trPr>
        <w:tc>
          <w:tcPr>
            <w:tcW w:w="1838" w:type="dxa"/>
            <w:vMerge w:val="restart"/>
          </w:tcPr>
          <w:p w14:paraId="0135EEF1" w14:textId="77777777" w:rsidR="00350A7B" w:rsidRDefault="00350A7B" w:rsidP="005F5F71">
            <w:pPr>
              <w:rPr>
                <w:rFonts w:ascii="Arial" w:hAnsi="Arial" w:cs="Arial"/>
                <w:b/>
                <w:bCs/>
                <w:sz w:val="16"/>
                <w:szCs w:val="16"/>
              </w:rPr>
            </w:pPr>
          </w:p>
          <w:p w14:paraId="624AE958" w14:textId="5927D24B" w:rsidR="00350A7B" w:rsidRDefault="00350A7B" w:rsidP="005F5F71">
            <w:pPr>
              <w:rPr>
                <w:rFonts w:ascii="Arial" w:hAnsi="Arial" w:cs="Arial"/>
                <w:b/>
                <w:bCs/>
                <w:sz w:val="16"/>
                <w:szCs w:val="16"/>
              </w:rPr>
            </w:pPr>
            <w:r w:rsidRPr="007158E6">
              <w:rPr>
                <w:rFonts w:ascii="Arial" w:hAnsi="Arial" w:cs="Arial"/>
                <w:b/>
                <w:bCs/>
                <w:sz w:val="16"/>
                <w:szCs w:val="16"/>
              </w:rPr>
              <w:t>Lehrmittel</w:t>
            </w:r>
          </w:p>
          <w:p w14:paraId="1E22D753" w14:textId="51066699" w:rsidR="00350A7B" w:rsidRPr="00A608E8" w:rsidRDefault="00A608E8" w:rsidP="00350A7B">
            <w:pPr>
              <w:rPr>
                <w:rStyle w:val="Hyperlink"/>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"https://www.baselland.ch/politik-und-behorden/direktionen/bildungs-kultur-und-sportdirektion/bildung/handbuch/unterricht/lernkultur/lehrmittel%20volksschule/lehrmittelliste-basel-landschaft?searchterm=lehrmittelliste" </w:instrText>
            </w:r>
            <w:r>
              <w:rPr>
                <w:rFonts w:ascii="Arial" w:hAnsi="Arial" w:cs="Arial"/>
                <w:sz w:val="16"/>
                <w:szCs w:val="16"/>
              </w:rPr>
            </w:r>
            <w:r>
              <w:rPr>
                <w:rFonts w:ascii="Arial" w:hAnsi="Arial" w:cs="Arial"/>
                <w:sz w:val="16"/>
                <w:szCs w:val="16"/>
              </w:rPr>
              <w:fldChar w:fldCharType="separate"/>
            </w:r>
            <w:r w:rsidR="00350A7B" w:rsidRPr="00A608E8">
              <w:rPr>
                <w:rStyle w:val="Hyperlink"/>
                <w:rFonts w:ascii="Arial" w:hAnsi="Arial" w:cs="Arial"/>
                <w:sz w:val="16"/>
                <w:szCs w:val="16"/>
              </w:rPr>
              <w:t>Lehrmittel</w:t>
            </w:r>
            <w:r w:rsidR="001C6C0F">
              <w:rPr>
                <w:rStyle w:val="Hyperlink"/>
                <w:rFonts w:ascii="Arial" w:hAnsi="Arial" w:cs="Arial"/>
                <w:sz w:val="16"/>
                <w:szCs w:val="16"/>
              </w:rPr>
              <w:t>l</w:t>
            </w:r>
            <w:r w:rsidR="00350A7B" w:rsidRPr="00A608E8">
              <w:rPr>
                <w:rStyle w:val="Hyperlink"/>
                <w:rFonts w:ascii="Arial" w:hAnsi="Arial" w:cs="Arial"/>
                <w:sz w:val="16"/>
                <w:szCs w:val="16"/>
              </w:rPr>
              <w:t xml:space="preserve">iste </w:t>
            </w:r>
          </w:p>
          <w:p w14:paraId="67BB7217" w14:textId="7AC916E1" w:rsidR="00350A7B" w:rsidRPr="00350A7B" w:rsidRDefault="00350A7B" w:rsidP="00350A7B">
            <w:pPr>
              <w:rPr>
                <w:rFonts w:ascii="Arial" w:hAnsi="Arial" w:cs="Arial"/>
                <w:sz w:val="16"/>
                <w:szCs w:val="16"/>
              </w:rPr>
            </w:pPr>
            <w:r w:rsidRPr="00A608E8">
              <w:rPr>
                <w:rStyle w:val="Hyperlink"/>
                <w:rFonts w:ascii="Arial" w:hAnsi="Arial" w:cs="Arial"/>
                <w:sz w:val="16"/>
                <w:szCs w:val="16"/>
              </w:rPr>
              <w:t>Kanton BL</w:t>
            </w:r>
            <w:r w:rsidR="00A608E8">
              <w:rPr>
                <w:rFonts w:ascii="Arial" w:hAnsi="Arial" w:cs="Arial"/>
                <w:sz w:val="16"/>
                <w:szCs w:val="16"/>
              </w:rPr>
              <w:fldChar w:fldCharType="end"/>
            </w:r>
          </w:p>
          <w:p w14:paraId="3B23A119" w14:textId="77777777" w:rsidR="00350A7B" w:rsidRPr="007158E6" w:rsidRDefault="00350A7B" w:rsidP="005F5F71">
            <w:pPr>
              <w:rPr>
                <w:rFonts w:ascii="Arial" w:hAnsi="Arial" w:cs="Arial"/>
                <w:b/>
                <w:bCs/>
                <w:sz w:val="16"/>
                <w:szCs w:val="16"/>
              </w:rPr>
            </w:pPr>
          </w:p>
        </w:tc>
        <w:tc>
          <w:tcPr>
            <w:tcW w:w="2146" w:type="dxa"/>
          </w:tcPr>
          <w:p w14:paraId="11D7BDF8" w14:textId="77777777" w:rsidR="00350A7B" w:rsidRDefault="00350A7B" w:rsidP="005F5F71">
            <w:pPr>
              <w:rPr>
                <w:rFonts w:ascii="Arial" w:hAnsi="Arial" w:cs="Arial"/>
                <w:sz w:val="16"/>
                <w:szCs w:val="16"/>
              </w:rPr>
            </w:pPr>
          </w:p>
          <w:p w14:paraId="6F89BE7F" w14:textId="0D1C4D8C" w:rsidR="00350A7B" w:rsidRDefault="00350A7B" w:rsidP="005F5F71">
            <w:pPr>
              <w:rPr>
                <w:rFonts w:ascii="Arial" w:hAnsi="Arial" w:cs="Arial"/>
                <w:sz w:val="16"/>
                <w:szCs w:val="16"/>
              </w:rPr>
            </w:pPr>
            <w:r w:rsidRPr="007158E6">
              <w:rPr>
                <w:rFonts w:ascii="Arial" w:hAnsi="Arial" w:cs="Arial"/>
                <w:sz w:val="16"/>
                <w:szCs w:val="16"/>
              </w:rPr>
              <w:t>MIA im Kindergarten</w:t>
            </w:r>
          </w:p>
          <w:p w14:paraId="5D8F56B4" w14:textId="3231752C" w:rsidR="00350A7B" w:rsidRDefault="00350A7B" w:rsidP="005F5F71">
            <w:pPr>
              <w:rPr>
                <w:rFonts w:ascii="Arial" w:hAnsi="Arial" w:cs="Arial"/>
                <w:sz w:val="16"/>
                <w:szCs w:val="16"/>
              </w:rPr>
            </w:pPr>
            <w:hyperlink r:id="rId14" w:history="1">
              <w:r w:rsidRPr="00A470FA">
                <w:rPr>
                  <w:rStyle w:val="Hyperlink"/>
                  <w:rFonts w:ascii="Arial" w:hAnsi="Arial" w:cs="Arial"/>
                  <w:sz w:val="16"/>
                  <w:szCs w:val="16"/>
                </w:rPr>
                <w:t>www.mia-box.ch</w:t>
              </w:r>
            </w:hyperlink>
          </w:p>
          <w:p w14:paraId="60E80955" w14:textId="08C736D6" w:rsidR="00350A7B" w:rsidRPr="007158E6" w:rsidRDefault="00350A7B" w:rsidP="005F5F71">
            <w:pPr>
              <w:rPr>
                <w:rFonts w:ascii="Arial" w:hAnsi="Arial" w:cs="Arial"/>
                <w:sz w:val="16"/>
                <w:szCs w:val="16"/>
              </w:rPr>
            </w:pPr>
          </w:p>
        </w:tc>
        <w:tc>
          <w:tcPr>
            <w:tcW w:w="1951" w:type="dxa"/>
          </w:tcPr>
          <w:p w14:paraId="2EA59487" w14:textId="77777777" w:rsidR="00350A7B" w:rsidRDefault="00350A7B" w:rsidP="005F5F71">
            <w:pPr>
              <w:rPr>
                <w:rFonts w:ascii="Arial" w:hAnsi="Arial" w:cs="Arial"/>
                <w:sz w:val="16"/>
                <w:szCs w:val="16"/>
              </w:rPr>
            </w:pPr>
          </w:p>
          <w:p w14:paraId="127DFB42" w14:textId="1C9F845D" w:rsidR="00350A7B" w:rsidRDefault="00350A7B" w:rsidP="005F5F71">
            <w:pPr>
              <w:rPr>
                <w:rFonts w:ascii="Arial" w:hAnsi="Arial" w:cs="Arial"/>
                <w:sz w:val="16"/>
                <w:szCs w:val="16"/>
              </w:rPr>
            </w:pPr>
            <w:r w:rsidRPr="007158E6">
              <w:rPr>
                <w:rFonts w:ascii="Arial" w:hAnsi="Arial" w:cs="Arial"/>
                <w:sz w:val="16"/>
                <w:szCs w:val="16"/>
              </w:rPr>
              <w:t>MIA in der 1. und 2.</w:t>
            </w:r>
            <w:r>
              <w:rPr>
                <w:rFonts w:ascii="Arial" w:hAnsi="Arial" w:cs="Arial"/>
                <w:sz w:val="16"/>
                <w:szCs w:val="16"/>
              </w:rPr>
              <w:t xml:space="preserve"> </w:t>
            </w:r>
            <w:r w:rsidRPr="007158E6">
              <w:rPr>
                <w:rFonts w:ascii="Arial" w:hAnsi="Arial" w:cs="Arial"/>
                <w:sz w:val="16"/>
                <w:szCs w:val="16"/>
              </w:rPr>
              <w:t>Klasse</w:t>
            </w:r>
            <w:r>
              <w:rPr>
                <w:rFonts w:ascii="Arial" w:hAnsi="Arial" w:cs="Arial"/>
                <w:sz w:val="16"/>
                <w:szCs w:val="16"/>
              </w:rPr>
              <w:t xml:space="preserve"> </w:t>
            </w:r>
          </w:p>
          <w:p w14:paraId="1ADBEBF6" w14:textId="1C6D8FC7" w:rsidR="00350A7B" w:rsidRDefault="00350A7B" w:rsidP="005F5F71">
            <w:pPr>
              <w:rPr>
                <w:rFonts w:ascii="Arial" w:hAnsi="Arial" w:cs="Arial"/>
                <w:sz w:val="16"/>
                <w:szCs w:val="16"/>
              </w:rPr>
            </w:pPr>
            <w:hyperlink r:id="rId15" w:history="1">
              <w:r w:rsidRPr="00A470FA">
                <w:rPr>
                  <w:rStyle w:val="Hyperlink"/>
                  <w:rFonts w:ascii="Arial" w:hAnsi="Arial" w:cs="Arial"/>
                  <w:sz w:val="16"/>
                  <w:szCs w:val="16"/>
                </w:rPr>
                <w:t>www.mia-heft.ch</w:t>
              </w:r>
            </w:hyperlink>
          </w:p>
          <w:p w14:paraId="40BAE622" w14:textId="550A75D5" w:rsidR="00350A7B" w:rsidRPr="007158E6" w:rsidRDefault="00350A7B" w:rsidP="00350A7B">
            <w:pPr>
              <w:rPr>
                <w:rFonts w:ascii="Arial" w:hAnsi="Arial" w:cs="Arial"/>
                <w:sz w:val="16"/>
                <w:szCs w:val="16"/>
              </w:rPr>
            </w:pPr>
          </w:p>
        </w:tc>
        <w:tc>
          <w:tcPr>
            <w:tcW w:w="1543" w:type="dxa"/>
          </w:tcPr>
          <w:p w14:paraId="5D1B818A" w14:textId="77777777" w:rsidR="00350A7B" w:rsidRPr="007158E6" w:rsidRDefault="00350A7B" w:rsidP="00350A7B">
            <w:pPr>
              <w:rPr>
                <w:rFonts w:ascii="Arial" w:hAnsi="Arial" w:cs="Arial"/>
                <w:sz w:val="16"/>
                <w:szCs w:val="16"/>
              </w:rPr>
            </w:pPr>
          </w:p>
        </w:tc>
        <w:tc>
          <w:tcPr>
            <w:tcW w:w="1755" w:type="dxa"/>
          </w:tcPr>
          <w:p w14:paraId="4A63BCB9" w14:textId="77777777" w:rsidR="00350A7B" w:rsidRPr="00350A7B" w:rsidRDefault="00350A7B" w:rsidP="005F5F71">
            <w:pPr>
              <w:rPr>
                <w:rFonts w:ascii="Arial" w:hAnsi="Arial" w:cs="Arial"/>
                <w:sz w:val="16"/>
                <w:szCs w:val="16"/>
                <w:lang w:val="en-US"/>
              </w:rPr>
            </w:pPr>
          </w:p>
          <w:p w14:paraId="448AA593" w14:textId="5CBB02C0" w:rsidR="009912A2" w:rsidRPr="009912A2" w:rsidRDefault="009912A2" w:rsidP="00350A7B">
            <w:pPr>
              <w:rPr>
                <w:rFonts w:ascii="Arial" w:hAnsi="Arial" w:cs="Arial"/>
                <w:sz w:val="16"/>
                <w:szCs w:val="16"/>
              </w:rPr>
            </w:pPr>
          </w:p>
          <w:p w14:paraId="51ED8539" w14:textId="65F5CEC4" w:rsidR="00350A7B" w:rsidRPr="00350A7B" w:rsidRDefault="00350A7B" w:rsidP="00350A7B">
            <w:pPr>
              <w:rPr>
                <w:rFonts w:ascii="Arial" w:hAnsi="Arial" w:cs="Arial"/>
                <w:sz w:val="16"/>
                <w:szCs w:val="16"/>
                <w:lang w:val="en-US"/>
              </w:rPr>
            </w:pPr>
            <w:hyperlink r:id="rId16" w:history="1">
              <w:r w:rsidR="004852C2">
                <w:rPr>
                  <w:rStyle w:val="Hyperlink"/>
                  <w:rFonts w:ascii="Arial" w:hAnsi="Arial" w:cs="Arial"/>
                  <w:sz w:val="16"/>
                  <w:szCs w:val="16"/>
                  <w:lang w:val="en-US"/>
                </w:rPr>
                <w:t>c</w:t>
              </w:r>
              <w:r w:rsidRPr="00350A7B">
                <w:rPr>
                  <w:rStyle w:val="Hyperlink"/>
                  <w:rFonts w:ascii="Arial" w:hAnsi="Arial" w:cs="Arial"/>
                  <w:sz w:val="16"/>
                  <w:szCs w:val="16"/>
                  <w:lang w:val="en-US"/>
                </w:rPr>
                <w:t>onnected 01 und 02</w:t>
              </w:r>
            </w:hyperlink>
          </w:p>
          <w:p w14:paraId="046894CA" w14:textId="77777777" w:rsidR="00350A7B" w:rsidRDefault="00350A7B" w:rsidP="005F5F71">
            <w:pPr>
              <w:rPr>
                <w:rFonts w:ascii="Arial" w:hAnsi="Arial" w:cs="Arial"/>
                <w:sz w:val="16"/>
                <w:szCs w:val="16"/>
                <w:lang w:val="en-US"/>
              </w:rPr>
            </w:pPr>
          </w:p>
          <w:p w14:paraId="03456726" w14:textId="0583D40D" w:rsidR="009912A2" w:rsidRPr="00350A7B" w:rsidRDefault="009912A2" w:rsidP="005F5F71">
            <w:pPr>
              <w:rPr>
                <w:rFonts w:ascii="Arial" w:hAnsi="Arial" w:cs="Arial"/>
                <w:sz w:val="16"/>
                <w:szCs w:val="16"/>
                <w:lang w:val="en-US"/>
              </w:rPr>
            </w:pPr>
            <w:r>
              <w:rPr>
                <w:rFonts w:ascii="Arial" w:hAnsi="Arial" w:cs="Arial"/>
                <w:sz w:val="16"/>
                <w:szCs w:val="16"/>
                <w:lang w:val="en-US"/>
              </w:rPr>
              <w:t>oder</w:t>
            </w:r>
          </w:p>
        </w:tc>
      </w:tr>
      <w:tr w:rsidR="00350A7B" w:rsidRPr="00350A7B" w14:paraId="676CD4B2" w14:textId="77777777" w:rsidTr="00015211">
        <w:trPr>
          <w:trHeight w:val="377"/>
        </w:trPr>
        <w:tc>
          <w:tcPr>
            <w:tcW w:w="1838" w:type="dxa"/>
            <w:vMerge/>
          </w:tcPr>
          <w:p w14:paraId="0951FD95" w14:textId="77777777" w:rsidR="00350A7B" w:rsidRDefault="00350A7B" w:rsidP="005F5F71">
            <w:pPr>
              <w:rPr>
                <w:rFonts w:ascii="Arial" w:hAnsi="Arial" w:cs="Arial"/>
                <w:b/>
                <w:bCs/>
                <w:sz w:val="16"/>
                <w:szCs w:val="16"/>
              </w:rPr>
            </w:pPr>
          </w:p>
        </w:tc>
        <w:tc>
          <w:tcPr>
            <w:tcW w:w="5640" w:type="dxa"/>
            <w:gridSpan w:val="3"/>
          </w:tcPr>
          <w:p w14:paraId="512B5D82" w14:textId="77777777" w:rsidR="004852C2" w:rsidRPr="004852C2" w:rsidRDefault="004852C2" w:rsidP="00350A7B">
            <w:pPr>
              <w:jc w:val="center"/>
              <w:rPr>
                <w:sz w:val="16"/>
                <w:szCs w:val="16"/>
              </w:rPr>
            </w:pPr>
          </w:p>
          <w:p w14:paraId="16B36E44" w14:textId="29B99F92" w:rsidR="00350A7B" w:rsidRDefault="00350A7B" w:rsidP="00350A7B">
            <w:pPr>
              <w:jc w:val="center"/>
              <w:rPr>
                <w:rFonts w:ascii="Arial" w:hAnsi="Arial" w:cs="Arial"/>
                <w:sz w:val="16"/>
                <w:szCs w:val="16"/>
              </w:rPr>
            </w:pPr>
            <w:hyperlink r:id="rId17" w:history="1">
              <w:r w:rsidRPr="00F51D3F">
                <w:rPr>
                  <w:rStyle w:val="Hyperlink"/>
                  <w:rFonts w:ascii="Arial" w:hAnsi="Arial" w:cs="Arial"/>
                  <w:sz w:val="16"/>
                  <w:szCs w:val="16"/>
                </w:rPr>
                <w:t>Informa@21 Set 1und 2</w:t>
              </w:r>
            </w:hyperlink>
          </w:p>
          <w:p w14:paraId="2365167A" w14:textId="77777777" w:rsidR="00350A7B" w:rsidRDefault="00350A7B" w:rsidP="007158E6">
            <w:pPr>
              <w:rPr>
                <w:rFonts w:ascii="Arial" w:hAnsi="Arial" w:cs="Arial"/>
                <w:sz w:val="16"/>
                <w:szCs w:val="16"/>
              </w:rPr>
            </w:pPr>
          </w:p>
        </w:tc>
        <w:tc>
          <w:tcPr>
            <w:tcW w:w="1755" w:type="dxa"/>
          </w:tcPr>
          <w:p w14:paraId="0A5DD472" w14:textId="77777777" w:rsidR="009912A2" w:rsidRPr="00350A7B" w:rsidRDefault="009912A2" w:rsidP="009912A2">
            <w:pPr>
              <w:rPr>
                <w:rFonts w:ascii="Arial" w:hAnsi="Arial" w:cs="Arial"/>
                <w:sz w:val="16"/>
                <w:szCs w:val="16"/>
                <w:lang w:val="en-US"/>
              </w:rPr>
            </w:pPr>
            <w:hyperlink r:id="rId18" w:history="1">
              <w:r w:rsidRPr="00350A7B">
                <w:rPr>
                  <w:rStyle w:val="Hyperlink"/>
                  <w:rFonts w:ascii="Arial" w:hAnsi="Arial" w:cs="Arial"/>
                  <w:sz w:val="16"/>
                  <w:szCs w:val="16"/>
                  <w:lang w:val="en-US"/>
                </w:rPr>
                <w:t xml:space="preserve">Inform@21 5./6. </w:t>
              </w:r>
              <w:proofErr w:type="spellStart"/>
              <w:r w:rsidRPr="00350A7B">
                <w:rPr>
                  <w:rStyle w:val="Hyperlink"/>
                  <w:rFonts w:ascii="Arial" w:hAnsi="Arial" w:cs="Arial"/>
                  <w:sz w:val="16"/>
                  <w:szCs w:val="16"/>
                  <w:lang w:val="en-US"/>
                </w:rPr>
                <w:t>Klasse</w:t>
              </w:r>
              <w:proofErr w:type="spellEnd"/>
            </w:hyperlink>
            <w:r w:rsidRPr="00350A7B">
              <w:rPr>
                <w:rStyle w:val="Hyperlink"/>
                <w:rFonts w:ascii="Arial" w:hAnsi="Arial" w:cs="Arial"/>
                <w:sz w:val="16"/>
                <w:szCs w:val="16"/>
                <w:lang w:val="en-US"/>
              </w:rPr>
              <w:t xml:space="preserve"> </w:t>
            </w:r>
          </w:p>
          <w:p w14:paraId="781C0EB3" w14:textId="77777777" w:rsidR="00350A7B" w:rsidRPr="00350A7B" w:rsidRDefault="00350A7B" w:rsidP="005F5F71">
            <w:pPr>
              <w:rPr>
                <w:rFonts w:ascii="Arial" w:hAnsi="Arial" w:cs="Arial"/>
                <w:sz w:val="16"/>
                <w:szCs w:val="16"/>
                <w:lang w:val="en-US"/>
              </w:rPr>
            </w:pPr>
          </w:p>
        </w:tc>
      </w:tr>
    </w:tbl>
    <w:p w14:paraId="4BA4F179" w14:textId="77777777" w:rsidR="00F51D3F" w:rsidRPr="00350A7B" w:rsidRDefault="00F51D3F" w:rsidP="00E517C6">
      <w:pPr>
        <w:rPr>
          <w:rFonts w:ascii="Arial" w:hAnsi="Arial" w:cs="Arial"/>
          <w:sz w:val="22"/>
          <w:szCs w:val="22"/>
          <w:lang w:val="en-US"/>
        </w:rPr>
      </w:pPr>
    </w:p>
    <w:p w14:paraId="4A7578B8" w14:textId="11D09670" w:rsidR="00E517C6" w:rsidRPr="001479B4" w:rsidRDefault="00F51D3F" w:rsidP="00E517C6">
      <w:pPr>
        <w:rPr>
          <w:rFonts w:ascii="Arial" w:hAnsi="Arial" w:cs="Arial"/>
          <w:b/>
          <w:bCs/>
          <w:sz w:val="22"/>
          <w:szCs w:val="22"/>
        </w:rPr>
      </w:pPr>
      <w:r w:rsidRPr="00350A7B">
        <w:rPr>
          <w:rFonts w:ascii="Arial" w:hAnsi="Arial" w:cs="Arial"/>
          <w:sz w:val="22"/>
          <w:szCs w:val="22"/>
          <w:lang w:val="en-US"/>
        </w:rPr>
        <w:br w:type="column"/>
      </w:r>
      <w:r w:rsidR="00E517C6" w:rsidRPr="001479B4">
        <w:rPr>
          <w:rFonts w:ascii="Arial" w:hAnsi="Arial" w:cs="Arial"/>
          <w:b/>
          <w:bCs/>
          <w:sz w:val="22"/>
          <w:szCs w:val="22"/>
        </w:rPr>
        <w:lastRenderedPageBreak/>
        <w:t>Vermittlung Anwendungskompetenzen</w:t>
      </w:r>
    </w:p>
    <w:p w14:paraId="6BEDEAEA" w14:textId="2159F757" w:rsidR="00E517C6" w:rsidRDefault="00E517C6" w:rsidP="00E517C6">
      <w:pPr>
        <w:rPr>
          <w:rFonts w:ascii="Arial" w:hAnsi="Arial" w:cs="Arial"/>
          <w:sz w:val="22"/>
          <w:szCs w:val="22"/>
        </w:rPr>
      </w:pPr>
    </w:p>
    <w:p w14:paraId="4A292535" w14:textId="5306DF68" w:rsidR="001C6C0F" w:rsidRDefault="001C6C0F" w:rsidP="001C6C0F">
      <w:pPr>
        <w:ind w:right="-2"/>
        <w:rPr>
          <w:rFonts w:ascii="Arial" w:hAnsi="Arial" w:cs="Arial"/>
          <w:sz w:val="22"/>
          <w:szCs w:val="22"/>
        </w:rPr>
      </w:pPr>
      <w:r>
        <w:rPr>
          <w:rFonts w:ascii="Arial" w:hAnsi="Arial" w:cs="Arial"/>
          <w:sz w:val="22"/>
          <w:szCs w:val="22"/>
        </w:rPr>
        <w:t>D</w:t>
      </w:r>
      <w:r w:rsidRPr="007F0DC3">
        <w:rPr>
          <w:rFonts w:ascii="Arial" w:hAnsi="Arial" w:cs="Arial"/>
          <w:sz w:val="22"/>
          <w:szCs w:val="22"/>
        </w:rPr>
        <w:t xml:space="preserve">er Modullehrplan </w:t>
      </w:r>
      <w:r>
        <w:rPr>
          <w:rFonts w:ascii="Arial" w:hAnsi="Arial" w:cs="Arial"/>
          <w:sz w:val="22"/>
          <w:szCs w:val="22"/>
        </w:rPr>
        <w:t xml:space="preserve">enthält </w:t>
      </w:r>
      <w:r w:rsidRPr="007F0DC3">
        <w:rPr>
          <w:rFonts w:ascii="Arial" w:hAnsi="Arial" w:cs="Arial"/>
          <w:sz w:val="22"/>
          <w:szCs w:val="22"/>
        </w:rPr>
        <w:t>keinen eigenen Kompetenzaufbau</w:t>
      </w:r>
      <w:r>
        <w:rPr>
          <w:rFonts w:ascii="Arial" w:hAnsi="Arial" w:cs="Arial"/>
          <w:sz w:val="22"/>
          <w:szCs w:val="22"/>
        </w:rPr>
        <w:t xml:space="preserve"> zu den Anwendungskompetenzen</w:t>
      </w:r>
      <w:r w:rsidRPr="007F0DC3">
        <w:rPr>
          <w:rFonts w:ascii="Arial" w:hAnsi="Arial" w:cs="Arial"/>
          <w:sz w:val="22"/>
          <w:szCs w:val="22"/>
        </w:rPr>
        <w:t xml:space="preserve">. </w:t>
      </w:r>
      <w:r w:rsidRPr="00B1140B">
        <w:rPr>
          <w:rFonts w:ascii="Arial" w:hAnsi="Arial" w:cs="Arial"/>
          <w:sz w:val="22"/>
          <w:szCs w:val="22"/>
        </w:rPr>
        <w:t xml:space="preserve">Als Arbeitsinstrument </w:t>
      </w:r>
      <w:r>
        <w:rPr>
          <w:rFonts w:ascii="Arial" w:hAnsi="Arial" w:cs="Arial"/>
          <w:sz w:val="22"/>
          <w:szCs w:val="22"/>
        </w:rPr>
        <w:t xml:space="preserve">bietet </w:t>
      </w:r>
      <w:r w:rsidRPr="00B1140B">
        <w:rPr>
          <w:rFonts w:ascii="Arial" w:hAnsi="Arial" w:cs="Arial"/>
          <w:sz w:val="22"/>
          <w:szCs w:val="22"/>
        </w:rPr>
        <w:t xml:space="preserve">die </w:t>
      </w:r>
      <w:hyperlink r:id="rId19" w:history="1">
        <w:r w:rsidRPr="00BA4AB8">
          <w:rPr>
            <w:rStyle w:val="Hyperlink"/>
            <w:rFonts w:ascii="Arial" w:hAnsi="Arial" w:cs="Arial"/>
            <w:sz w:val="22"/>
            <w:szCs w:val="22"/>
          </w:rPr>
          <w:t>Umsetzungshi</w:t>
        </w:r>
        <w:r w:rsidRPr="00BA4AB8">
          <w:rPr>
            <w:rStyle w:val="Hyperlink"/>
            <w:rFonts w:ascii="Arial" w:hAnsi="Arial" w:cs="Arial"/>
            <w:sz w:val="22"/>
            <w:szCs w:val="22"/>
          </w:rPr>
          <w:t>l</w:t>
        </w:r>
        <w:r w:rsidRPr="00BA4AB8">
          <w:rPr>
            <w:rStyle w:val="Hyperlink"/>
            <w:rFonts w:ascii="Arial" w:hAnsi="Arial" w:cs="Arial"/>
            <w:sz w:val="22"/>
            <w:szCs w:val="22"/>
          </w:rPr>
          <w:t>fe Anwendungskompet</w:t>
        </w:r>
        <w:r w:rsidRPr="00BA4AB8">
          <w:rPr>
            <w:rStyle w:val="Hyperlink"/>
            <w:rFonts w:ascii="Arial" w:hAnsi="Arial" w:cs="Arial"/>
            <w:sz w:val="22"/>
            <w:szCs w:val="22"/>
          </w:rPr>
          <w:t>e</w:t>
        </w:r>
        <w:r w:rsidRPr="00BA4AB8">
          <w:rPr>
            <w:rStyle w:val="Hyperlink"/>
            <w:rFonts w:ascii="Arial" w:hAnsi="Arial" w:cs="Arial"/>
            <w:sz w:val="22"/>
            <w:szCs w:val="22"/>
          </w:rPr>
          <w:t>nzen</w:t>
        </w:r>
      </w:hyperlink>
      <w:r w:rsidRPr="00B1140B">
        <w:rPr>
          <w:rFonts w:ascii="Arial" w:hAnsi="Arial" w:cs="Arial"/>
          <w:sz w:val="22"/>
          <w:szCs w:val="22"/>
        </w:rPr>
        <w:t xml:space="preserve"> </w:t>
      </w:r>
      <w:r w:rsidRPr="00394B84">
        <w:rPr>
          <w:rFonts w:ascii="Arial" w:hAnsi="Arial" w:cs="Arial"/>
          <w:color w:val="000000"/>
          <w:sz w:val="22"/>
          <w:szCs w:val="22"/>
          <w:shd w:val="clear" w:color="auto" w:fill="FFFFFF"/>
        </w:rPr>
        <w:t>einen Überblick über alle drei Zyklen und erleichtert somit die notwendigen Absprache</w:t>
      </w:r>
      <w:r>
        <w:rPr>
          <w:rFonts w:ascii="Arial" w:hAnsi="Arial" w:cs="Arial"/>
          <w:color w:val="000000"/>
          <w:sz w:val="22"/>
          <w:szCs w:val="22"/>
          <w:shd w:val="clear" w:color="auto" w:fill="FFFFFF"/>
        </w:rPr>
        <w:t>n</w:t>
      </w:r>
      <w:r w:rsidRPr="00B1140B">
        <w:rPr>
          <w:rFonts w:ascii="Arial" w:hAnsi="Arial" w:cs="Arial"/>
          <w:sz w:val="22"/>
          <w:szCs w:val="22"/>
        </w:rPr>
        <w:t>.</w:t>
      </w:r>
    </w:p>
    <w:p w14:paraId="0D65AD5D" w14:textId="5C5E7E59" w:rsidR="008A6EDB" w:rsidRPr="008A6EDB" w:rsidRDefault="00E517C6" w:rsidP="008A6EDB">
      <w:pPr>
        <w:rPr>
          <w:rFonts w:ascii="Arial" w:hAnsi="Arial" w:cs="Arial"/>
          <w:sz w:val="22"/>
          <w:szCs w:val="22"/>
        </w:rPr>
      </w:pPr>
      <w:r w:rsidRPr="007F0DC3">
        <w:rPr>
          <w:rFonts w:ascii="Arial" w:hAnsi="Arial" w:cs="Arial"/>
          <w:sz w:val="22"/>
          <w:szCs w:val="22"/>
        </w:rPr>
        <w:t xml:space="preserve">Zu beachten ist, dass sich die Anwendungskompetenzen im 1. und 2. Zyklus mit </w:t>
      </w:r>
      <w:r w:rsidR="002879E7">
        <w:rPr>
          <w:rFonts w:ascii="Arial" w:hAnsi="Arial" w:cs="Arial"/>
          <w:sz w:val="22"/>
          <w:szCs w:val="22"/>
        </w:rPr>
        <w:t xml:space="preserve">den </w:t>
      </w:r>
      <w:r w:rsidRPr="007F0DC3">
        <w:rPr>
          <w:rFonts w:ascii="Arial" w:hAnsi="Arial" w:cs="Arial"/>
          <w:sz w:val="22"/>
          <w:szCs w:val="22"/>
        </w:rPr>
        <w:t xml:space="preserve">Kompetenzen in den Bereichen Medien und Informatik decken. Die gleichen Kompetenzstufen sind im Lehrplan sowohl </w:t>
      </w:r>
      <w:r w:rsidR="00D94644" w:rsidRPr="007F0DC3">
        <w:rPr>
          <w:rFonts w:ascii="Arial" w:hAnsi="Arial" w:cs="Arial"/>
          <w:sz w:val="22"/>
          <w:szCs w:val="22"/>
        </w:rPr>
        <w:t>einerseits</w:t>
      </w:r>
      <w:r w:rsidRPr="007F0DC3">
        <w:rPr>
          <w:rFonts w:ascii="Arial" w:hAnsi="Arial" w:cs="Arial"/>
          <w:sz w:val="22"/>
          <w:szCs w:val="22"/>
        </w:rPr>
        <w:t xml:space="preserve"> bei den Anwendungskompetenzen, wie aber auch noch zusätzlich im Bereich Medien oder Informatik aufgeführt.</w:t>
      </w:r>
      <w:r w:rsidR="002879E7">
        <w:rPr>
          <w:rFonts w:ascii="Arial" w:hAnsi="Arial" w:cs="Arial"/>
          <w:sz w:val="22"/>
          <w:szCs w:val="22"/>
        </w:rPr>
        <w:t xml:space="preserve"> Somit findet die Einführung der Anwendungskompetenzen im Gefäss</w:t>
      </w:r>
      <w:r w:rsidR="001C6C0F">
        <w:rPr>
          <w:rFonts w:ascii="Arial" w:hAnsi="Arial" w:cs="Arial"/>
          <w:sz w:val="22"/>
          <w:szCs w:val="22"/>
        </w:rPr>
        <w:t xml:space="preserve"> / Fach </w:t>
      </w:r>
      <w:r w:rsidR="008A6EDB">
        <w:rPr>
          <w:rFonts w:ascii="Arial" w:hAnsi="Arial" w:cs="Arial"/>
          <w:sz w:val="22"/>
          <w:szCs w:val="22"/>
        </w:rPr>
        <w:t>«</w:t>
      </w:r>
      <w:r w:rsidR="002879E7">
        <w:rPr>
          <w:rFonts w:ascii="Arial" w:hAnsi="Arial" w:cs="Arial"/>
          <w:sz w:val="22"/>
          <w:szCs w:val="22"/>
        </w:rPr>
        <w:t>Vermittlung der Medien- und Informatikkompetenzen</w:t>
      </w:r>
      <w:r w:rsidR="008A6EDB">
        <w:rPr>
          <w:rFonts w:ascii="Arial" w:hAnsi="Arial" w:cs="Arial"/>
          <w:sz w:val="22"/>
          <w:szCs w:val="22"/>
        </w:rPr>
        <w:t>» (siehe Tabelle oben)</w:t>
      </w:r>
      <w:r w:rsidR="002879E7">
        <w:rPr>
          <w:rFonts w:ascii="Arial" w:hAnsi="Arial" w:cs="Arial"/>
          <w:sz w:val="22"/>
          <w:szCs w:val="22"/>
        </w:rPr>
        <w:t xml:space="preserve"> statt.</w:t>
      </w:r>
      <w:r w:rsidR="008A6EDB">
        <w:rPr>
          <w:rFonts w:ascii="Arial" w:hAnsi="Arial" w:cs="Arial"/>
          <w:sz w:val="22"/>
          <w:szCs w:val="22"/>
        </w:rPr>
        <w:t xml:space="preserve"> Die </w:t>
      </w:r>
      <w:r w:rsidR="008A6EDB" w:rsidRPr="008A6EDB">
        <w:rPr>
          <w:rFonts w:ascii="Arial" w:hAnsi="Arial" w:cs="Arial"/>
          <w:sz w:val="22"/>
          <w:szCs w:val="22"/>
        </w:rPr>
        <w:t xml:space="preserve">Vertiefung und Übung </w:t>
      </w:r>
      <w:r w:rsidR="008A6EDB">
        <w:rPr>
          <w:rFonts w:ascii="Arial" w:hAnsi="Arial" w:cs="Arial"/>
          <w:sz w:val="22"/>
          <w:szCs w:val="22"/>
        </w:rPr>
        <w:t xml:space="preserve">der Anwendungskompetenzen findet integrativ in allen </w:t>
      </w:r>
      <w:r w:rsidR="008A6EDB" w:rsidRPr="008A6EDB">
        <w:rPr>
          <w:rFonts w:ascii="Arial" w:hAnsi="Arial" w:cs="Arial"/>
          <w:sz w:val="22"/>
          <w:szCs w:val="22"/>
        </w:rPr>
        <w:t xml:space="preserve">Fächern </w:t>
      </w:r>
      <w:r w:rsidR="008A6EDB">
        <w:rPr>
          <w:rFonts w:ascii="Arial" w:hAnsi="Arial" w:cs="Arial"/>
          <w:sz w:val="22"/>
          <w:szCs w:val="22"/>
        </w:rPr>
        <w:t>statt.</w:t>
      </w:r>
    </w:p>
    <w:p w14:paraId="17A50BBB" w14:textId="0939DF3E" w:rsidR="00E517C6" w:rsidRDefault="00E517C6" w:rsidP="00E517C6">
      <w:pPr>
        <w:rPr>
          <w:rFonts w:ascii="Arial" w:hAnsi="Arial" w:cs="Arial"/>
          <w:sz w:val="22"/>
          <w:szCs w:val="22"/>
        </w:rPr>
      </w:pPr>
    </w:p>
    <w:p w14:paraId="0C35FA69" w14:textId="77777777" w:rsidR="005101D5" w:rsidRDefault="005101D5" w:rsidP="00E517C6">
      <w:pPr>
        <w:rPr>
          <w:rFonts w:ascii="Arial" w:hAnsi="Arial" w:cs="Arial"/>
          <w:sz w:val="22"/>
          <w:szCs w:val="22"/>
        </w:rPr>
      </w:pPr>
    </w:p>
    <w:tbl>
      <w:tblPr>
        <w:tblStyle w:val="Tabellenraster"/>
        <w:tblW w:w="9233" w:type="dxa"/>
        <w:tblLook w:val="04A0" w:firstRow="1" w:lastRow="0" w:firstColumn="1" w:lastColumn="0" w:noHBand="0" w:noVBand="1"/>
      </w:tblPr>
      <w:tblGrid>
        <w:gridCol w:w="1701"/>
        <w:gridCol w:w="1980"/>
        <w:gridCol w:w="1739"/>
        <w:gridCol w:w="1946"/>
        <w:gridCol w:w="1867"/>
      </w:tblGrid>
      <w:tr w:rsidR="00E517C6" w14:paraId="175E9F42" w14:textId="77777777" w:rsidTr="00196B21">
        <w:tc>
          <w:tcPr>
            <w:tcW w:w="1701" w:type="dxa"/>
            <w:vMerge w:val="restart"/>
            <w:tcBorders>
              <w:top w:val="single" w:sz="4" w:space="0" w:color="BFBFBF" w:themeColor="background1" w:themeShade="BF"/>
              <w:left w:val="single" w:sz="4" w:space="0" w:color="BFBFBF" w:themeColor="background1" w:themeShade="BF"/>
            </w:tcBorders>
          </w:tcPr>
          <w:p w14:paraId="31BFB317" w14:textId="77777777" w:rsidR="00E517C6" w:rsidRPr="007F754A" w:rsidRDefault="00E517C6" w:rsidP="002935E9">
            <w:pPr>
              <w:rPr>
                <w:rFonts w:ascii="Arial" w:hAnsi="Arial" w:cs="Arial"/>
                <w:sz w:val="18"/>
                <w:szCs w:val="18"/>
              </w:rPr>
            </w:pPr>
          </w:p>
        </w:tc>
        <w:tc>
          <w:tcPr>
            <w:tcW w:w="3719" w:type="dxa"/>
            <w:gridSpan w:val="2"/>
            <w:shd w:val="clear" w:color="auto" w:fill="FFC000"/>
          </w:tcPr>
          <w:p w14:paraId="22464F00" w14:textId="77777777" w:rsidR="00E517C6" w:rsidRPr="005F5F71" w:rsidRDefault="00E517C6" w:rsidP="002935E9">
            <w:pPr>
              <w:jc w:val="center"/>
              <w:rPr>
                <w:rFonts w:ascii="Arial" w:hAnsi="Arial" w:cs="Arial"/>
                <w:sz w:val="20"/>
                <w:szCs w:val="20"/>
              </w:rPr>
            </w:pPr>
            <w:r w:rsidRPr="005F5F71">
              <w:rPr>
                <w:rFonts w:ascii="Arial" w:hAnsi="Arial" w:cs="Arial"/>
                <w:sz w:val="20"/>
                <w:szCs w:val="20"/>
              </w:rPr>
              <w:t>1.</w:t>
            </w:r>
            <w:r>
              <w:rPr>
                <w:rFonts w:ascii="Arial" w:hAnsi="Arial" w:cs="Arial"/>
                <w:sz w:val="20"/>
                <w:szCs w:val="20"/>
              </w:rPr>
              <w:t xml:space="preserve"> </w:t>
            </w:r>
            <w:r w:rsidRPr="005F5F71">
              <w:rPr>
                <w:rFonts w:ascii="Arial" w:hAnsi="Arial" w:cs="Arial"/>
                <w:sz w:val="20"/>
                <w:szCs w:val="20"/>
              </w:rPr>
              <w:t>Zyklus</w:t>
            </w:r>
          </w:p>
        </w:tc>
        <w:tc>
          <w:tcPr>
            <w:tcW w:w="3813" w:type="dxa"/>
            <w:gridSpan w:val="2"/>
            <w:shd w:val="clear" w:color="auto" w:fill="4472C4" w:themeFill="accent5"/>
          </w:tcPr>
          <w:p w14:paraId="7E517E13" w14:textId="77777777" w:rsidR="00E517C6" w:rsidRPr="005F5F71" w:rsidRDefault="00E517C6" w:rsidP="002935E9">
            <w:pPr>
              <w:jc w:val="center"/>
              <w:rPr>
                <w:rFonts w:ascii="Arial" w:hAnsi="Arial" w:cs="Arial"/>
                <w:sz w:val="20"/>
                <w:szCs w:val="20"/>
              </w:rPr>
            </w:pPr>
            <w:r w:rsidRPr="005F5F71">
              <w:rPr>
                <w:rFonts w:ascii="Arial" w:hAnsi="Arial" w:cs="Arial"/>
                <w:sz w:val="20"/>
                <w:szCs w:val="20"/>
              </w:rPr>
              <w:t>2.</w:t>
            </w:r>
            <w:r>
              <w:rPr>
                <w:rFonts w:ascii="Arial" w:hAnsi="Arial" w:cs="Arial"/>
                <w:sz w:val="20"/>
                <w:szCs w:val="20"/>
              </w:rPr>
              <w:t xml:space="preserve"> </w:t>
            </w:r>
            <w:r w:rsidRPr="005F5F71">
              <w:rPr>
                <w:rFonts w:ascii="Arial" w:hAnsi="Arial" w:cs="Arial"/>
                <w:sz w:val="20"/>
                <w:szCs w:val="20"/>
              </w:rPr>
              <w:t>Zyklus</w:t>
            </w:r>
          </w:p>
        </w:tc>
      </w:tr>
      <w:tr w:rsidR="00D94644" w14:paraId="40ED4519" w14:textId="77777777" w:rsidTr="001C6C0F">
        <w:tc>
          <w:tcPr>
            <w:tcW w:w="1701" w:type="dxa"/>
            <w:vMerge/>
            <w:tcBorders>
              <w:left w:val="single" w:sz="4" w:space="0" w:color="BFBFBF" w:themeColor="background1" w:themeShade="BF"/>
            </w:tcBorders>
          </w:tcPr>
          <w:p w14:paraId="2410604C" w14:textId="77777777" w:rsidR="00E517C6" w:rsidRPr="005F5F71" w:rsidRDefault="00E517C6" w:rsidP="002935E9">
            <w:pPr>
              <w:rPr>
                <w:rFonts w:ascii="Arial" w:hAnsi="Arial" w:cs="Arial"/>
                <w:sz w:val="16"/>
                <w:szCs w:val="16"/>
              </w:rPr>
            </w:pPr>
          </w:p>
        </w:tc>
        <w:tc>
          <w:tcPr>
            <w:tcW w:w="1980" w:type="dxa"/>
            <w:shd w:val="clear" w:color="auto" w:fill="FFC000"/>
          </w:tcPr>
          <w:p w14:paraId="234B1BBA" w14:textId="77777777" w:rsidR="00E517C6" w:rsidRPr="005F5F71" w:rsidRDefault="00E517C6" w:rsidP="002935E9">
            <w:pPr>
              <w:jc w:val="center"/>
              <w:rPr>
                <w:rFonts w:ascii="Arial" w:hAnsi="Arial" w:cs="Arial"/>
                <w:sz w:val="20"/>
                <w:szCs w:val="20"/>
              </w:rPr>
            </w:pPr>
            <w:r w:rsidRPr="005F5F71">
              <w:rPr>
                <w:rFonts w:ascii="Arial" w:hAnsi="Arial" w:cs="Arial"/>
                <w:sz w:val="20"/>
                <w:szCs w:val="20"/>
              </w:rPr>
              <w:t>KG</w:t>
            </w:r>
          </w:p>
        </w:tc>
        <w:tc>
          <w:tcPr>
            <w:tcW w:w="1739" w:type="dxa"/>
            <w:shd w:val="clear" w:color="auto" w:fill="FFC000"/>
          </w:tcPr>
          <w:p w14:paraId="1373796D" w14:textId="77777777" w:rsidR="00E517C6" w:rsidRPr="005F5F71" w:rsidRDefault="00E517C6" w:rsidP="002935E9">
            <w:pPr>
              <w:jc w:val="center"/>
              <w:rPr>
                <w:rFonts w:ascii="Arial" w:hAnsi="Arial" w:cs="Arial"/>
                <w:sz w:val="20"/>
                <w:szCs w:val="20"/>
              </w:rPr>
            </w:pPr>
            <w:r w:rsidRPr="005F5F71">
              <w:rPr>
                <w:rFonts w:ascii="Arial" w:hAnsi="Arial" w:cs="Arial"/>
                <w:sz w:val="20"/>
                <w:szCs w:val="20"/>
              </w:rPr>
              <w:t>1./2. Klasse</w:t>
            </w:r>
          </w:p>
        </w:tc>
        <w:tc>
          <w:tcPr>
            <w:tcW w:w="1946" w:type="dxa"/>
            <w:shd w:val="clear" w:color="auto" w:fill="4472C4" w:themeFill="accent5"/>
          </w:tcPr>
          <w:p w14:paraId="50060FAE" w14:textId="77777777" w:rsidR="00E517C6" w:rsidRPr="005F5F71" w:rsidRDefault="00E517C6" w:rsidP="002935E9">
            <w:pPr>
              <w:jc w:val="center"/>
              <w:rPr>
                <w:rFonts w:ascii="Arial" w:hAnsi="Arial" w:cs="Arial"/>
                <w:sz w:val="20"/>
                <w:szCs w:val="20"/>
              </w:rPr>
            </w:pPr>
            <w:r w:rsidRPr="005F5F71">
              <w:rPr>
                <w:rFonts w:ascii="Arial" w:hAnsi="Arial" w:cs="Arial"/>
                <w:sz w:val="20"/>
                <w:szCs w:val="20"/>
              </w:rPr>
              <w:t>3./4. Klasse</w:t>
            </w:r>
          </w:p>
        </w:tc>
        <w:tc>
          <w:tcPr>
            <w:tcW w:w="1867" w:type="dxa"/>
            <w:shd w:val="clear" w:color="auto" w:fill="4472C4" w:themeFill="accent5"/>
          </w:tcPr>
          <w:p w14:paraId="13947230" w14:textId="77777777" w:rsidR="00E517C6" w:rsidRPr="005F5F71" w:rsidRDefault="00E517C6" w:rsidP="002935E9">
            <w:pPr>
              <w:jc w:val="center"/>
              <w:rPr>
                <w:rFonts w:ascii="Arial" w:hAnsi="Arial" w:cs="Arial"/>
                <w:sz w:val="20"/>
                <w:szCs w:val="20"/>
              </w:rPr>
            </w:pPr>
            <w:r w:rsidRPr="005F5F71">
              <w:rPr>
                <w:rFonts w:ascii="Arial" w:hAnsi="Arial" w:cs="Arial"/>
                <w:sz w:val="20"/>
                <w:szCs w:val="20"/>
              </w:rPr>
              <w:t>5./6. Klasse</w:t>
            </w:r>
          </w:p>
        </w:tc>
      </w:tr>
      <w:tr w:rsidR="00E517C6" w:rsidRPr="005F5F71" w14:paraId="53478B9B" w14:textId="77777777" w:rsidTr="002935E9">
        <w:trPr>
          <w:trHeight w:val="235"/>
        </w:trPr>
        <w:tc>
          <w:tcPr>
            <w:tcW w:w="9233" w:type="dxa"/>
            <w:gridSpan w:val="5"/>
          </w:tcPr>
          <w:p w14:paraId="6980A99E" w14:textId="77777777" w:rsidR="00E517C6" w:rsidRDefault="00E517C6" w:rsidP="002935E9">
            <w:pPr>
              <w:rPr>
                <w:rFonts w:ascii="Arial" w:hAnsi="Arial" w:cs="Arial"/>
                <w:b/>
                <w:bCs/>
                <w:sz w:val="16"/>
                <w:szCs w:val="16"/>
              </w:rPr>
            </w:pPr>
          </w:p>
          <w:p w14:paraId="07F814ED" w14:textId="77777777" w:rsidR="00E517C6" w:rsidRPr="007F754A" w:rsidRDefault="00E517C6" w:rsidP="002935E9">
            <w:pPr>
              <w:rPr>
                <w:rFonts w:ascii="Arial" w:hAnsi="Arial" w:cs="Arial"/>
                <w:sz w:val="20"/>
                <w:szCs w:val="20"/>
                <w:lang w:val="de-DE" w:eastAsia="en-US"/>
              </w:rPr>
            </w:pPr>
            <w:r w:rsidRPr="007F754A">
              <w:rPr>
                <w:rFonts w:ascii="Arial" w:hAnsi="Arial" w:cs="Arial"/>
                <w:b/>
                <w:bCs/>
                <w:sz w:val="20"/>
                <w:szCs w:val="20"/>
              </w:rPr>
              <w:t>Unterrichtsorganisation</w:t>
            </w:r>
          </w:p>
        </w:tc>
      </w:tr>
      <w:tr w:rsidR="00E517C6" w:rsidRPr="005F5F71" w14:paraId="5F78CB03" w14:textId="77777777" w:rsidTr="001C6C0F">
        <w:tc>
          <w:tcPr>
            <w:tcW w:w="1701" w:type="dxa"/>
          </w:tcPr>
          <w:p w14:paraId="7AC3AC65" w14:textId="77777777" w:rsidR="00E517C6" w:rsidRDefault="00E517C6" w:rsidP="002935E9">
            <w:pPr>
              <w:rPr>
                <w:rFonts w:ascii="Arial" w:hAnsi="Arial" w:cs="Arial"/>
                <w:b/>
                <w:bCs/>
                <w:sz w:val="16"/>
                <w:szCs w:val="16"/>
              </w:rPr>
            </w:pPr>
          </w:p>
          <w:p w14:paraId="3FB99EE5" w14:textId="77777777" w:rsidR="00E517C6" w:rsidRPr="005F5F71" w:rsidRDefault="00E517C6" w:rsidP="002935E9">
            <w:pPr>
              <w:rPr>
                <w:rFonts w:ascii="Arial" w:hAnsi="Arial" w:cs="Arial"/>
                <w:b/>
                <w:bCs/>
                <w:sz w:val="16"/>
                <w:szCs w:val="16"/>
              </w:rPr>
            </w:pPr>
            <w:r w:rsidRPr="005F5F71">
              <w:rPr>
                <w:rFonts w:ascii="Arial" w:hAnsi="Arial" w:cs="Arial"/>
                <w:b/>
                <w:bCs/>
                <w:sz w:val="16"/>
                <w:szCs w:val="16"/>
              </w:rPr>
              <w:t>Stundendotation / zeitlicher Aufwand</w:t>
            </w:r>
          </w:p>
          <w:p w14:paraId="4F1188F0" w14:textId="77777777" w:rsidR="00E517C6" w:rsidRPr="005F5F71" w:rsidRDefault="00E517C6" w:rsidP="002935E9">
            <w:pPr>
              <w:rPr>
                <w:rFonts w:ascii="Arial" w:hAnsi="Arial" w:cs="Arial"/>
                <w:b/>
                <w:bCs/>
                <w:sz w:val="16"/>
                <w:szCs w:val="16"/>
              </w:rPr>
            </w:pPr>
          </w:p>
        </w:tc>
        <w:tc>
          <w:tcPr>
            <w:tcW w:w="1980" w:type="dxa"/>
          </w:tcPr>
          <w:p w14:paraId="6EBF3F8B" w14:textId="77777777" w:rsidR="00E517C6" w:rsidRPr="005F5F71" w:rsidRDefault="00E517C6" w:rsidP="002935E9">
            <w:pPr>
              <w:pBdr>
                <w:top w:val="none" w:sz="4" w:space="0" w:color="000000"/>
                <w:left w:val="none" w:sz="4" w:space="0" w:color="000000"/>
                <w:bottom w:val="none" w:sz="4" w:space="0" w:color="000000"/>
                <w:right w:val="none" w:sz="4" w:space="0" w:color="000000"/>
                <w:between w:val="none" w:sz="4" w:space="0" w:color="000000"/>
              </w:pBdr>
              <w:spacing w:before="120" w:after="120"/>
              <w:rPr>
                <w:rFonts w:ascii="Arial" w:hAnsi="Arial" w:cs="Arial"/>
                <w:sz w:val="16"/>
                <w:szCs w:val="16"/>
                <w:lang w:val="de-DE" w:eastAsia="en-US"/>
              </w:rPr>
            </w:pPr>
            <w:r w:rsidRPr="005F5F71">
              <w:rPr>
                <w:rFonts w:ascii="Arial" w:hAnsi="Arial" w:cs="Arial"/>
                <w:sz w:val="16"/>
                <w:szCs w:val="16"/>
                <w:lang w:val="de-DE" w:eastAsia="en-US"/>
              </w:rPr>
              <w:t>Integrativ in allen Fächern</w:t>
            </w:r>
          </w:p>
        </w:tc>
        <w:tc>
          <w:tcPr>
            <w:tcW w:w="1739" w:type="dxa"/>
          </w:tcPr>
          <w:p w14:paraId="39F5A7F7" w14:textId="77777777" w:rsidR="00E517C6" w:rsidRPr="005F5F71" w:rsidRDefault="00E517C6" w:rsidP="002935E9">
            <w:pPr>
              <w:spacing w:before="120" w:after="120"/>
              <w:rPr>
                <w:rFonts w:ascii="Arial" w:hAnsi="Arial" w:cs="Arial"/>
                <w:sz w:val="16"/>
                <w:szCs w:val="16"/>
                <w:lang w:val="de-DE" w:eastAsia="en-US"/>
              </w:rPr>
            </w:pPr>
            <w:r w:rsidRPr="005F5F71">
              <w:rPr>
                <w:rFonts w:ascii="Arial" w:hAnsi="Arial" w:cs="Arial"/>
                <w:sz w:val="16"/>
                <w:szCs w:val="16"/>
                <w:lang w:val="de-DE" w:eastAsia="en-US"/>
              </w:rPr>
              <w:t>Integrativ in allen Fächern</w:t>
            </w:r>
          </w:p>
          <w:p w14:paraId="20397AEF" w14:textId="77777777" w:rsidR="00E517C6" w:rsidRPr="005F5F71" w:rsidRDefault="00E517C6" w:rsidP="002935E9">
            <w:pPr>
              <w:rPr>
                <w:rFonts w:ascii="Arial" w:hAnsi="Arial" w:cs="Arial"/>
                <w:sz w:val="16"/>
                <w:szCs w:val="16"/>
              </w:rPr>
            </w:pPr>
          </w:p>
        </w:tc>
        <w:tc>
          <w:tcPr>
            <w:tcW w:w="1946" w:type="dxa"/>
          </w:tcPr>
          <w:p w14:paraId="582DF23F" w14:textId="77777777" w:rsidR="00E517C6" w:rsidRPr="005F5F71" w:rsidRDefault="00E517C6" w:rsidP="002935E9">
            <w:pPr>
              <w:spacing w:before="120" w:after="120"/>
              <w:rPr>
                <w:rFonts w:ascii="Arial" w:hAnsi="Arial" w:cs="Arial"/>
                <w:sz w:val="16"/>
                <w:szCs w:val="16"/>
                <w:lang w:val="de-DE" w:eastAsia="en-US"/>
              </w:rPr>
            </w:pPr>
            <w:r w:rsidRPr="005F5F71">
              <w:rPr>
                <w:rFonts w:ascii="Arial" w:hAnsi="Arial" w:cs="Arial"/>
                <w:sz w:val="16"/>
                <w:szCs w:val="16"/>
                <w:lang w:val="de-DE" w:eastAsia="en-US"/>
              </w:rPr>
              <w:t>Integrativ in allen Fächern</w:t>
            </w:r>
          </w:p>
          <w:p w14:paraId="75B34967" w14:textId="106B4D9D" w:rsidR="00E517C6" w:rsidRPr="005F5F71" w:rsidRDefault="00E517C6" w:rsidP="002935E9">
            <w:pPr>
              <w:rPr>
                <w:rFonts w:ascii="Arial" w:hAnsi="Arial" w:cs="Arial"/>
                <w:sz w:val="16"/>
                <w:szCs w:val="16"/>
              </w:rPr>
            </w:pPr>
          </w:p>
        </w:tc>
        <w:tc>
          <w:tcPr>
            <w:tcW w:w="1867" w:type="dxa"/>
          </w:tcPr>
          <w:p w14:paraId="422E142A" w14:textId="77777777" w:rsidR="00D94644" w:rsidRPr="005F5F71" w:rsidRDefault="00D94644" w:rsidP="00D94644">
            <w:pPr>
              <w:spacing w:before="120" w:after="120"/>
              <w:rPr>
                <w:rFonts w:ascii="Arial" w:hAnsi="Arial" w:cs="Arial"/>
                <w:sz w:val="16"/>
                <w:szCs w:val="16"/>
                <w:lang w:val="de-DE" w:eastAsia="en-US"/>
              </w:rPr>
            </w:pPr>
            <w:r w:rsidRPr="005F5F71">
              <w:rPr>
                <w:rFonts w:ascii="Arial" w:hAnsi="Arial" w:cs="Arial"/>
                <w:sz w:val="16"/>
                <w:szCs w:val="16"/>
                <w:lang w:val="de-DE" w:eastAsia="en-US"/>
              </w:rPr>
              <w:t>Integrativ in allen Fächern</w:t>
            </w:r>
          </w:p>
          <w:p w14:paraId="7A13F18C" w14:textId="77777777" w:rsidR="00E517C6" w:rsidRDefault="00E517C6" w:rsidP="002935E9">
            <w:pPr>
              <w:rPr>
                <w:rFonts w:ascii="Arial" w:hAnsi="Arial" w:cs="Arial"/>
                <w:sz w:val="16"/>
                <w:szCs w:val="16"/>
                <w:lang w:val="de-DE" w:eastAsia="en-US"/>
              </w:rPr>
            </w:pPr>
          </w:p>
          <w:p w14:paraId="6A266EE2" w14:textId="7F8D4AE3" w:rsidR="00E517C6" w:rsidRPr="005F5F71" w:rsidRDefault="00E517C6" w:rsidP="002935E9">
            <w:pPr>
              <w:rPr>
                <w:rFonts w:ascii="Arial" w:hAnsi="Arial" w:cs="Arial"/>
                <w:sz w:val="16"/>
                <w:szCs w:val="16"/>
              </w:rPr>
            </w:pPr>
          </w:p>
        </w:tc>
      </w:tr>
      <w:tr w:rsidR="00D94644" w:rsidRPr="005F5F71" w14:paraId="431362B0" w14:textId="77777777" w:rsidTr="001C6C0F">
        <w:tc>
          <w:tcPr>
            <w:tcW w:w="1701" w:type="dxa"/>
            <w:tcBorders>
              <w:bottom w:val="single" w:sz="4" w:space="0" w:color="000000"/>
            </w:tcBorders>
          </w:tcPr>
          <w:p w14:paraId="3811160C" w14:textId="77777777" w:rsidR="00E517C6" w:rsidRPr="005F5F71" w:rsidRDefault="00E517C6" w:rsidP="002935E9">
            <w:pPr>
              <w:rPr>
                <w:rFonts w:ascii="Arial" w:hAnsi="Arial" w:cs="Arial"/>
                <w:b/>
                <w:bCs/>
                <w:sz w:val="16"/>
                <w:szCs w:val="16"/>
              </w:rPr>
            </w:pPr>
            <w:r w:rsidRPr="005F5F71">
              <w:rPr>
                <w:rFonts w:ascii="Arial" w:hAnsi="Arial" w:cs="Arial"/>
                <w:b/>
                <w:bCs/>
                <w:sz w:val="16"/>
                <w:szCs w:val="16"/>
              </w:rPr>
              <w:t>Wer unterrichtet?</w:t>
            </w:r>
          </w:p>
          <w:p w14:paraId="028789AE" w14:textId="77777777" w:rsidR="00E517C6" w:rsidRPr="005F5F71" w:rsidRDefault="00E517C6" w:rsidP="002935E9">
            <w:pPr>
              <w:rPr>
                <w:rFonts w:ascii="Arial" w:hAnsi="Arial" w:cs="Arial"/>
                <w:b/>
                <w:bCs/>
                <w:sz w:val="16"/>
                <w:szCs w:val="16"/>
              </w:rPr>
            </w:pPr>
          </w:p>
        </w:tc>
        <w:tc>
          <w:tcPr>
            <w:tcW w:w="1980" w:type="dxa"/>
            <w:tcBorders>
              <w:bottom w:val="single" w:sz="4" w:space="0" w:color="000000"/>
            </w:tcBorders>
          </w:tcPr>
          <w:p w14:paraId="24B977FC" w14:textId="77777777" w:rsidR="00E517C6" w:rsidRPr="005F5F71" w:rsidRDefault="00E517C6" w:rsidP="002935E9">
            <w:pPr>
              <w:rPr>
                <w:rFonts w:ascii="Arial" w:hAnsi="Arial" w:cs="Arial"/>
                <w:sz w:val="16"/>
                <w:szCs w:val="16"/>
              </w:rPr>
            </w:pPr>
            <w:r>
              <w:rPr>
                <w:rFonts w:ascii="Arial" w:hAnsi="Arial" w:cs="Arial"/>
                <w:sz w:val="16"/>
                <w:szCs w:val="16"/>
              </w:rPr>
              <w:t>Kindergartenlehrperson</w:t>
            </w:r>
          </w:p>
        </w:tc>
        <w:tc>
          <w:tcPr>
            <w:tcW w:w="1739" w:type="dxa"/>
            <w:tcBorders>
              <w:bottom w:val="single" w:sz="4" w:space="0" w:color="000000"/>
            </w:tcBorders>
          </w:tcPr>
          <w:p w14:paraId="7A3CB29F" w14:textId="74D34C8E" w:rsidR="00E517C6" w:rsidRPr="005F5F71" w:rsidRDefault="00E517C6" w:rsidP="002935E9">
            <w:pPr>
              <w:rPr>
                <w:rFonts w:ascii="Arial" w:hAnsi="Arial" w:cs="Arial"/>
                <w:sz w:val="16"/>
                <w:szCs w:val="16"/>
              </w:rPr>
            </w:pPr>
            <w:r>
              <w:rPr>
                <w:rFonts w:ascii="Arial" w:hAnsi="Arial" w:cs="Arial"/>
                <w:sz w:val="16"/>
                <w:szCs w:val="16"/>
              </w:rPr>
              <w:t>Klassen</w:t>
            </w:r>
            <w:r w:rsidR="00D94644">
              <w:rPr>
                <w:rFonts w:ascii="Arial" w:hAnsi="Arial" w:cs="Arial"/>
                <w:sz w:val="16"/>
                <w:szCs w:val="16"/>
              </w:rPr>
              <w:t>- und Fach</w:t>
            </w:r>
            <w:r>
              <w:rPr>
                <w:rFonts w:ascii="Arial" w:hAnsi="Arial" w:cs="Arial"/>
                <w:sz w:val="16"/>
                <w:szCs w:val="16"/>
              </w:rPr>
              <w:t>lehrperson</w:t>
            </w:r>
            <w:r w:rsidR="00D94644">
              <w:rPr>
                <w:rFonts w:ascii="Arial" w:hAnsi="Arial" w:cs="Arial"/>
                <w:sz w:val="16"/>
                <w:szCs w:val="16"/>
              </w:rPr>
              <w:t>en</w:t>
            </w:r>
          </w:p>
        </w:tc>
        <w:tc>
          <w:tcPr>
            <w:tcW w:w="1946" w:type="dxa"/>
            <w:tcBorders>
              <w:bottom w:val="single" w:sz="4" w:space="0" w:color="000000"/>
            </w:tcBorders>
          </w:tcPr>
          <w:p w14:paraId="059D77D3" w14:textId="348E993E" w:rsidR="00E517C6" w:rsidRPr="005F5F71" w:rsidRDefault="00E517C6" w:rsidP="002935E9">
            <w:pPr>
              <w:rPr>
                <w:rFonts w:ascii="Arial" w:hAnsi="Arial" w:cs="Arial"/>
                <w:sz w:val="16"/>
                <w:szCs w:val="16"/>
              </w:rPr>
            </w:pPr>
            <w:r>
              <w:rPr>
                <w:rFonts w:ascii="Arial" w:hAnsi="Arial" w:cs="Arial"/>
                <w:sz w:val="16"/>
                <w:szCs w:val="16"/>
              </w:rPr>
              <w:t>Klassen</w:t>
            </w:r>
            <w:r w:rsidR="00D94644">
              <w:rPr>
                <w:rFonts w:ascii="Arial" w:hAnsi="Arial" w:cs="Arial"/>
                <w:sz w:val="16"/>
                <w:szCs w:val="16"/>
              </w:rPr>
              <w:t>- und Fach</w:t>
            </w:r>
            <w:r>
              <w:rPr>
                <w:rFonts w:ascii="Arial" w:hAnsi="Arial" w:cs="Arial"/>
                <w:sz w:val="16"/>
                <w:szCs w:val="16"/>
              </w:rPr>
              <w:t>lehrperson</w:t>
            </w:r>
            <w:r w:rsidR="00D94644">
              <w:rPr>
                <w:rFonts w:ascii="Arial" w:hAnsi="Arial" w:cs="Arial"/>
                <w:sz w:val="16"/>
                <w:szCs w:val="16"/>
              </w:rPr>
              <w:t>en</w:t>
            </w:r>
          </w:p>
        </w:tc>
        <w:tc>
          <w:tcPr>
            <w:tcW w:w="1867" w:type="dxa"/>
            <w:tcBorders>
              <w:bottom w:val="single" w:sz="4" w:space="0" w:color="000000"/>
            </w:tcBorders>
          </w:tcPr>
          <w:p w14:paraId="050A8916" w14:textId="6D889508" w:rsidR="00E517C6" w:rsidRDefault="00E517C6" w:rsidP="002935E9">
            <w:pPr>
              <w:rPr>
                <w:rFonts w:ascii="Arial" w:hAnsi="Arial" w:cs="Arial"/>
                <w:sz w:val="16"/>
                <w:szCs w:val="16"/>
              </w:rPr>
            </w:pPr>
            <w:r>
              <w:rPr>
                <w:rFonts w:ascii="Arial" w:hAnsi="Arial" w:cs="Arial"/>
                <w:sz w:val="16"/>
                <w:szCs w:val="16"/>
              </w:rPr>
              <w:t>Klassen</w:t>
            </w:r>
            <w:r w:rsidR="00D94644">
              <w:rPr>
                <w:rFonts w:ascii="Arial" w:hAnsi="Arial" w:cs="Arial"/>
                <w:sz w:val="16"/>
                <w:szCs w:val="16"/>
              </w:rPr>
              <w:t>- und Fach</w:t>
            </w:r>
            <w:r>
              <w:rPr>
                <w:rFonts w:ascii="Arial" w:hAnsi="Arial" w:cs="Arial"/>
                <w:sz w:val="16"/>
                <w:szCs w:val="16"/>
              </w:rPr>
              <w:t>lehrperson</w:t>
            </w:r>
            <w:r w:rsidR="00D94644">
              <w:rPr>
                <w:rFonts w:ascii="Arial" w:hAnsi="Arial" w:cs="Arial"/>
                <w:sz w:val="16"/>
                <w:szCs w:val="16"/>
              </w:rPr>
              <w:t>en</w:t>
            </w:r>
            <w:r>
              <w:rPr>
                <w:rFonts w:ascii="Arial" w:hAnsi="Arial" w:cs="Arial"/>
                <w:sz w:val="16"/>
                <w:szCs w:val="16"/>
              </w:rPr>
              <w:t xml:space="preserve"> </w:t>
            </w:r>
          </w:p>
          <w:p w14:paraId="0039C3A6" w14:textId="77777777" w:rsidR="00E517C6" w:rsidRPr="005F5F71" w:rsidRDefault="00E517C6" w:rsidP="002935E9">
            <w:pPr>
              <w:rPr>
                <w:rFonts w:ascii="Arial" w:hAnsi="Arial" w:cs="Arial"/>
                <w:sz w:val="16"/>
                <w:szCs w:val="16"/>
              </w:rPr>
            </w:pPr>
          </w:p>
        </w:tc>
      </w:tr>
      <w:tr w:rsidR="00196B21" w:rsidRPr="005F5F71" w14:paraId="2035C914" w14:textId="77777777" w:rsidTr="00196B21">
        <w:tc>
          <w:tcPr>
            <w:tcW w:w="1701" w:type="dxa"/>
            <w:tcBorders>
              <w:bottom w:val="single" w:sz="4" w:space="0" w:color="000000"/>
            </w:tcBorders>
          </w:tcPr>
          <w:p w14:paraId="1CDD0526" w14:textId="77777777" w:rsidR="00196B21" w:rsidRDefault="00196B21" w:rsidP="002935E9">
            <w:pPr>
              <w:rPr>
                <w:rFonts w:ascii="Arial" w:hAnsi="Arial" w:cs="Arial"/>
                <w:b/>
                <w:bCs/>
                <w:sz w:val="16"/>
                <w:szCs w:val="16"/>
              </w:rPr>
            </w:pPr>
          </w:p>
          <w:p w14:paraId="661B463D" w14:textId="77777777" w:rsidR="00196B21" w:rsidRDefault="00196B21" w:rsidP="002935E9">
            <w:pPr>
              <w:rPr>
                <w:rFonts w:ascii="Arial" w:hAnsi="Arial" w:cs="Arial"/>
                <w:b/>
                <w:bCs/>
                <w:sz w:val="16"/>
                <w:szCs w:val="16"/>
              </w:rPr>
            </w:pPr>
            <w:r>
              <w:rPr>
                <w:rFonts w:ascii="Arial" w:hAnsi="Arial" w:cs="Arial"/>
                <w:b/>
                <w:bCs/>
                <w:sz w:val="16"/>
                <w:szCs w:val="16"/>
              </w:rPr>
              <w:t>Benotung</w:t>
            </w:r>
          </w:p>
          <w:p w14:paraId="3F627E48" w14:textId="77777777" w:rsidR="00196B21" w:rsidRDefault="00196B21" w:rsidP="002935E9">
            <w:pPr>
              <w:rPr>
                <w:rFonts w:ascii="Arial" w:hAnsi="Arial" w:cs="Arial"/>
                <w:b/>
                <w:bCs/>
                <w:sz w:val="16"/>
                <w:szCs w:val="16"/>
              </w:rPr>
            </w:pPr>
          </w:p>
        </w:tc>
        <w:tc>
          <w:tcPr>
            <w:tcW w:w="7532" w:type="dxa"/>
            <w:gridSpan w:val="4"/>
            <w:tcBorders>
              <w:bottom w:val="single" w:sz="4" w:space="0" w:color="000000"/>
            </w:tcBorders>
          </w:tcPr>
          <w:p w14:paraId="40936E1E" w14:textId="77777777" w:rsidR="00196B21" w:rsidRDefault="00196B21" w:rsidP="002935E9">
            <w:pPr>
              <w:rPr>
                <w:rFonts w:ascii="Arial" w:hAnsi="Arial" w:cs="Arial"/>
                <w:sz w:val="16"/>
                <w:szCs w:val="16"/>
              </w:rPr>
            </w:pPr>
          </w:p>
          <w:p w14:paraId="72F44631" w14:textId="77777777" w:rsidR="00196B21" w:rsidRDefault="00196B21" w:rsidP="002935E9">
            <w:pPr>
              <w:jc w:val="center"/>
              <w:rPr>
                <w:rFonts w:ascii="Arial" w:hAnsi="Arial" w:cs="Arial"/>
                <w:sz w:val="16"/>
                <w:szCs w:val="16"/>
              </w:rPr>
            </w:pPr>
            <w:r>
              <w:rPr>
                <w:rFonts w:ascii="Arial" w:hAnsi="Arial" w:cs="Arial"/>
                <w:sz w:val="16"/>
                <w:szCs w:val="16"/>
              </w:rPr>
              <w:t>Keine Noten</w:t>
            </w:r>
          </w:p>
        </w:tc>
      </w:tr>
      <w:tr w:rsidR="00E517C6" w:rsidRPr="005F5F71" w14:paraId="19198323" w14:textId="77777777" w:rsidTr="002935E9">
        <w:tc>
          <w:tcPr>
            <w:tcW w:w="9233" w:type="dxa"/>
            <w:gridSpan w:val="5"/>
            <w:tcBorders>
              <w:left w:val="single" w:sz="4" w:space="0" w:color="BFBFBF" w:themeColor="background1" w:themeShade="BF"/>
              <w:right w:val="single" w:sz="4" w:space="0" w:color="BFBFBF" w:themeColor="background1" w:themeShade="BF"/>
            </w:tcBorders>
          </w:tcPr>
          <w:p w14:paraId="59BDDA4C" w14:textId="77777777" w:rsidR="00E517C6" w:rsidRPr="005F5F71" w:rsidRDefault="00E517C6" w:rsidP="002935E9">
            <w:pPr>
              <w:rPr>
                <w:rFonts w:ascii="Arial" w:hAnsi="Arial" w:cs="Arial"/>
                <w:b/>
                <w:bCs/>
                <w:sz w:val="16"/>
                <w:szCs w:val="16"/>
              </w:rPr>
            </w:pPr>
          </w:p>
          <w:p w14:paraId="636C6E19" w14:textId="77777777" w:rsidR="00E517C6" w:rsidRPr="005F5F71" w:rsidRDefault="00E517C6" w:rsidP="002935E9">
            <w:pPr>
              <w:rPr>
                <w:rFonts w:ascii="Arial" w:hAnsi="Arial" w:cs="Arial"/>
                <w:b/>
                <w:bCs/>
                <w:sz w:val="16"/>
                <w:szCs w:val="16"/>
              </w:rPr>
            </w:pPr>
          </w:p>
          <w:p w14:paraId="51C8A2C7" w14:textId="77777777" w:rsidR="00E517C6" w:rsidRPr="007F754A" w:rsidRDefault="00E517C6" w:rsidP="002935E9">
            <w:pPr>
              <w:rPr>
                <w:rFonts w:ascii="Arial" w:hAnsi="Arial" w:cs="Arial"/>
                <w:sz w:val="20"/>
                <w:szCs w:val="20"/>
              </w:rPr>
            </w:pPr>
            <w:r w:rsidRPr="007F754A">
              <w:rPr>
                <w:rFonts w:ascii="Arial" w:hAnsi="Arial" w:cs="Arial"/>
                <w:b/>
                <w:bCs/>
                <w:sz w:val="20"/>
                <w:szCs w:val="20"/>
              </w:rPr>
              <w:t>Material</w:t>
            </w:r>
          </w:p>
        </w:tc>
      </w:tr>
      <w:tr w:rsidR="00196B21" w:rsidRPr="005F5F71" w14:paraId="0E98BE3D" w14:textId="77777777" w:rsidTr="009849C5">
        <w:tc>
          <w:tcPr>
            <w:tcW w:w="1701" w:type="dxa"/>
          </w:tcPr>
          <w:p w14:paraId="7747DAA4" w14:textId="77777777" w:rsidR="00196B21" w:rsidRDefault="00196B21" w:rsidP="002935E9">
            <w:pPr>
              <w:rPr>
                <w:rFonts w:ascii="Arial" w:hAnsi="Arial" w:cs="Arial"/>
                <w:b/>
                <w:bCs/>
                <w:sz w:val="16"/>
                <w:szCs w:val="16"/>
              </w:rPr>
            </w:pPr>
          </w:p>
          <w:p w14:paraId="5830800D" w14:textId="3FF6B9EF" w:rsidR="00196B21" w:rsidRPr="005F5F71" w:rsidRDefault="00196B21" w:rsidP="002935E9">
            <w:pPr>
              <w:rPr>
                <w:rFonts w:ascii="Arial" w:hAnsi="Arial" w:cs="Arial"/>
                <w:b/>
                <w:bCs/>
                <w:sz w:val="16"/>
                <w:szCs w:val="16"/>
              </w:rPr>
            </w:pPr>
            <w:r>
              <w:rPr>
                <w:rFonts w:ascii="Arial" w:hAnsi="Arial" w:cs="Arial"/>
                <w:b/>
                <w:bCs/>
                <w:sz w:val="16"/>
                <w:szCs w:val="16"/>
              </w:rPr>
              <w:t>Verbindliche Abmachungen</w:t>
            </w:r>
          </w:p>
          <w:p w14:paraId="57AD5E78" w14:textId="77777777" w:rsidR="00196B21" w:rsidRPr="005F5F71" w:rsidRDefault="00196B21" w:rsidP="002935E9">
            <w:pPr>
              <w:rPr>
                <w:rFonts w:ascii="Arial" w:hAnsi="Arial" w:cs="Arial"/>
                <w:b/>
                <w:bCs/>
                <w:sz w:val="16"/>
                <w:szCs w:val="16"/>
              </w:rPr>
            </w:pPr>
          </w:p>
        </w:tc>
        <w:tc>
          <w:tcPr>
            <w:tcW w:w="7532" w:type="dxa"/>
            <w:gridSpan w:val="4"/>
          </w:tcPr>
          <w:p w14:paraId="532DCA72" w14:textId="77777777" w:rsidR="00196B21" w:rsidRDefault="00196B21" w:rsidP="002935E9">
            <w:pPr>
              <w:rPr>
                <w:rFonts w:ascii="Arial" w:hAnsi="Arial" w:cs="Arial"/>
                <w:sz w:val="16"/>
                <w:szCs w:val="16"/>
              </w:rPr>
            </w:pPr>
          </w:p>
          <w:p w14:paraId="111FD539" w14:textId="77777777" w:rsidR="00196B21" w:rsidRDefault="00196B21" w:rsidP="00196B21">
            <w:pPr>
              <w:rPr>
                <w:rFonts w:ascii="Arial" w:hAnsi="Arial" w:cs="Arial"/>
                <w:sz w:val="16"/>
                <w:szCs w:val="16"/>
              </w:rPr>
            </w:pPr>
            <w:r>
              <w:rPr>
                <w:rFonts w:ascii="Arial" w:hAnsi="Arial" w:cs="Arial"/>
                <w:sz w:val="16"/>
                <w:szCs w:val="16"/>
              </w:rPr>
              <w:t>Absprachen zwischen den Lehrpersonen</w:t>
            </w:r>
          </w:p>
          <w:p w14:paraId="34147D83" w14:textId="77777777" w:rsidR="00196B21" w:rsidRPr="00196B21" w:rsidRDefault="00196B21" w:rsidP="00196B21">
            <w:pPr>
              <w:jc w:val="center"/>
              <w:rPr>
                <w:rFonts w:ascii="Arial" w:hAnsi="Arial" w:cs="Arial"/>
                <w:sz w:val="10"/>
                <w:szCs w:val="10"/>
              </w:rPr>
            </w:pPr>
          </w:p>
          <w:p w14:paraId="6C97976A" w14:textId="7458C826" w:rsidR="00196B21" w:rsidRPr="005F5F71" w:rsidRDefault="00196B21" w:rsidP="008A6EDB">
            <w:pPr>
              <w:rPr>
                <w:rFonts w:ascii="Arial" w:hAnsi="Arial" w:cs="Arial"/>
                <w:sz w:val="16"/>
                <w:szCs w:val="16"/>
              </w:rPr>
            </w:pPr>
            <w:r>
              <w:rPr>
                <w:rFonts w:ascii="Arial" w:hAnsi="Arial" w:cs="Arial"/>
                <w:sz w:val="16"/>
                <w:szCs w:val="16"/>
              </w:rPr>
              <w:t xml:space="preserve">Als Übersicht wird die </w:t>
            </w:r>
            <w:hyperlink r:id="rId20" w:history="1">
              <w:r w:rsidRPr="00BA4AB8">
                <w:rPr>
                  <w:rStyle w:val="Hyperlink"/>
                  <w:rFonts w:ascii="Arial" w:hAnsi="Arial" w:cs="Arial"/>
                  <w:sz w:val="16"/>
                  <w:szCs w:val="16"/>
                </w:rPr>
                <w:t>Umsetzungshilfe Anwendungskompetenzen</w:t>
              </w:r>
            </w:hyperlink>
            <w:r>
              <w:rPr>
                <w:rFonts w:ascii="Arial" w:hAnsi="Arial" w:cs="Arial"/>
                <w:sz w:val="16"/>
                <w:szCs w:val="16"/>
              </w:rPr>
              <w:t xml:space="preserve"> eingesetzt. </w:t>
            </w:r>
          </w:p>
        </w:tc>
      </w:tr>
    </w:tbl>
    <w:p w14:paraId="07C8D323" w14:textId="77777777" w:rsidR="00E517C6" w:rsidRDefault="00E517C6" w:rsidP="00E517C6">
      <w:pPr>
        <w:rPr>
          <w:rFonts w:ascii="Arial" w:hAnsi="Arial" w:cs="Arial"/>
          <w:sz w:val="22"/>
          <w:szCs w:val="22"/>
        </w:rPr>
      </w:pPr>
    </w:p>
    <w:p w14:paraId="4E21CC6E" w14:textId="1D9217CC" w:rsidR="002C4B2B" w:rsidRDefault="000B04C5">
      <w:pPr>
        <w:pStyle w:val="berschrift2"/>
        <w:spacing w:before="600" w:after="220" w:line="240" w:lineRule="auto"/>
        <w:ind w:left="578" w:hanging="578"/>
        <w:rPr>
          <w:rFonts w:ascii="Arial" w:hAnsi="Arial" w:cs="Arial"/>
        </w:rPr>
      </w:pPr>
      <w:bookmarkStart w:id="3" w:name="_Toc96508824"/>
      <w:r>
        <w:rPr>
          <w:rFonts w:ascii="Arial" w:hAnsi="Arial" w:cs="Arial"/>
        </w:rPr>
        <w:t>Lehrmittel</w:t>
      </w:r>
      <w:bookmarkEnd w:id="3"/>
    </w:p>
    <w:p w14:paraId="3A91709D" w14:textId="2DBAE231" w:rsidR="002C4B2B" w:rsidRDefault="00970B70">
      <w:pPr>
        <w:rPr>
          <w:rFonts w:ascii="Arial" w:hAnsi="Arial" w:cs="Arial"/>
          <w:sz w:val="22"/>
        </w:rPr>
      </w:pPr>
      <w:r>
        <w:rPr>
          <w:rFonts w:ascii="Arial" w:hAnsi="Arial" w:cs="Arial"/>
          <w:sz w:val="22"/>
        </w:rPr>
        <w:t>F</w:t>
      </w:r>
      <w:r w:rsidR="000B04C5">
        <w:rPr>
          <w:rFonts w:ascii="Arial" w:hAnsi="Arial" w:cs="Arial"/>
          <w:sz w:val="22"/>
        </w:rPr>
        <w:t xml:space="preserve">olgende Lehrmittel </w:t>
      </w:r>
      <w:r>
        <w:rPr>
          <w:rFonts w:ascii="Arial" w:hAnsi="Arial" w:cs="Arial"/>
          <w:sz w:val="22"/>
        </w:rPr>
        <w:t xml:space="preserve">werden </w:t>
      </w:r>
      <w:r w:rsidR="000B04C5">
        <w:rPr>
          <w:rFonts w:ascii="Arial" w:hAnsi="Arial" w:cs="Arial"/>
          <w:sz w:val="22"/>
        </w:rPr>
        <w:t>für den Unterricht in Medien und Informatik</w:t>
      </w:r>
      <w:r w:rsidR="005C7868">
        <w:rPr>
          <w:rFonts w:ascii="Arial" w:hAnsi="Arial" w:cs="Arial"/>
          <w:sz w:val="22"/>
        </w:rPr>
        <w:t xml:space="preserve"> gemäss </w:t>
      </w:r>
      <w:hyperlink r:id="rId21" w:history="1">
        <w:r w:rsidR="005C7868" w:rsidRPr="005C7868">
          <w:rPr>
            <w:rStyle w:val="Hyperlink"/>
            <w:rFonts w:ascii="Arial" w:hAnsi="Arial" w:cs="Arial"/>
            <w:sz w:val="22"/>
          </w:rPr>
          <w:t>kanto</w:t>
        </w:r>
        <w:r w:rsidR="005C7868" w:rsidRPr="005C7868">
          <w:rPr>
            <w:rStyle w:val="Hyperlink"/>
            <w:rFonts w:ascii="Arial" w:hAnsi="Arial" w:cs="Arial"/>
            <w:sz w:val="22"/>
          </w:rPr>
          <w:t>n</w:t>
        </w:r>
        <w:r w:rsidR="005C7868" w:rsidRPr="005C7868">
          <w:rPr>
            <w:rStyle w:val="Hyperlink"/>
            <w:rFonts w:ascii="Arial" w:hAnsi="Arial" w:cs="Arial"/>
            <w:sz w:val="22"/>
          </w:rPr>
          <w:t>aler Lehrmittelliste</w:t>
        </w:r>
      </w:hyperlink>
      <w:r>
        <w:rPr>
          <w:rFonts w:ascii="Arial" w:hAnsi="Arial" w:cs="Arial"/>
          <w:sz w:val="22"/>
        </w:rPr>
        <w:t xml:space="preserve"> eingesetzt</w:t>
      </w:r>
      <w:r w:rsidR="000B04C5">
        <w:rPr>
          <w:rFonts w:ascii="Arial" w:hAnsi="Arial" w:cs="Arial"/>
          <w:sz w:val="22"/>
        </w:rPr>
        <w:t>:</w:t>
      </w:r>
    </w:p>
    <w:p w14:paraId="789A0D46" w14:textId="77777777" w:rsidR="002C4B2B" w:rsidRDefault="002C4B2B">
      <w:pPr>
        <w:rPr>
          <w:rFonts w:ascii="Arial" w:hAnsi="Arial" w:cs="Arial"/>
          <w:sz w:val="22"/>
        </w:rPr>
      </w:pPr>
    </w:p>
    <w:p w14:paraId="48FC3941" w14:textId="77777777" w:rsidR="002C4B2B" w:rsidRDefault="000B04C5">
      <w:pPr>
        <w:rPr>
          <w:rFonts w:ascii="Arial" w:hAnsi="Arial" w:cs="Arial"/>
          <w:sz w:val="22"/>
        </w:rPr>
      </w:pPr>
      <w:r>
        <w:rPr>
          <w:rFonts w:ascii="Arial" w:hAnsi="Arial" w:cs="Arial"/>
          <w:sz w:val="22"/>
        </w:rPr>
        <w:t>Mittelstufe</w:t>
      </w:r>
    </w:p>
    <w:p w14:paraId="0F2D5226" w14:textId="77777777" w:rsidR="002C4B2B" w:rsidRDefault="002C4B2B">
      <w:pPr>
        <w:rPr>
          <w:rFonts w:ascii="Arial" w:hAnsi="Arial" w:cs="Arial"/>
          <w:sz w:val="10"/>
          <w:szCs w:val="10"/>
        </w:rPr>
      </w:pPr>
    </w:p>
    <w:p w14:paraId="58B545FC" w14:textId="77777777" w:rsidR="002C4B2B" w:rsidRDefault="000B04C5">
      <w:pPr>
        <w:pStyle w:val="Aufzhlungszeichen"/>
        <w:spacing w:after="0" w:line="240" w:lineRule="auto"/>
        <w:ind w:left="714" w:hanging="357"/>
        <w:rPr>
          <w:rFonts w:ascii="Arial" w:hAnsi="Arial" w:cs="Arial"/>
        </w:rPr>
      </w:pPr>
      <w:r>
        <w:rPr>
          <w:rFonts w:ascii="Arial" w:hAnsi="Arial" w:cs="Arial"/>
        </w:rPr>
        <w:t>inform@21, St. Gallen, 2017 ( 5./6. Klasse)</w:t>
      </w:r>
    </w:p>
    <w:p w14:paraId="171E27E8" w14:textId="469027B0" w:rsidR="005C7868" w:rsidRPr="005C7868" w:rsidRDefault="000B2F75" w:rsidP="005C7868">
      <w:pPr>
        <w:pStyle w:val="Aufzhlung"/>
        <w:spacing w:after="0" w:line="240" w:lineRule="auto"/>
        <w:ind w:left="714" w:hanging="357"/>
        <w:rPr>
          <w:rFonts w:ascii="Arial" w:hAnsi="Arial" w:cs="Arial"/>
          <w:lang w:eastAsia="de-DE"/>
        </w:rPr>
      </w:pPr>
      <w:hyperlink r:id="rId22" w:tooltip="http://www.lehrmittelverlag-zuerich.ch/LehrmittelSites/Medienkompass/Medienkompass1/MK1Kapitel118/tabid/583/language/de-CH/Default.aspx" w:history="1">
        <w:r w:rsidR="000B04C5">
          <w:rPr>
            <w:rFonts w:ascii="Arial" w:hAnsi="Arial" w:cs="Arial"/>
          </w:rPr>
          <w:t xml:space="preserve">Connected </w:t>
        </w:r>
        <w:r w:rsidR="00970B70">
          <w:rPr>
            <w:rFonts w:ascii="Arial" w:hAnsi="Arial" w:cs="Arial"/>
          </w:rPr>
          <w:t>0</w:t>
        </w:r>
        <w:r w:rsidR="000B04C5">
          <w:rPr>
            <w:rFonts w:ascii="Arial" w:hAnsi="Arial" w:cs="Arial"/>
          </w:rPr>
          <w:t>1</w:t>
        </w:r>
      </w:hyperlink>
      <w:r w:rsidR="000B04C5">
        <w:rPr>
          <w:rFonts w:ascii="Arial" w:hAnsi="Arial" w:cs="Arial"/>
        </w:rPr>
        <w:t xml:space="preserve"> und </w:t>
      </w:r>
      <w:r w:rsidR="00970B70">
        <w:rPr>
          <w:rFonts w:ascii="Arial" w:hAnsi="Arial" w:cs="Arial"/>
        </w:rPr>
        <w:t>0</w:t>
      </w:r>
      <w:r w:rsidR="000B04C5">
        <w:rPr>
          <w:rFonts w:ascii="Arial" w:hAnsi="Arial" w:cs="Arial"/>
        </w:rPr>
        <w:t xml:space="preserve">2 </w:t>
      </w:r>
      <w:r w:rsidR="000B04C5">
        <w:rPr>
          <w:rFonts w:ascii="Arial" w:hAnsi="Arial" w:cs="Arial"/>
          <w:lang w:eastAsia="de-DE"/>
        </w:rPr>
        <w:t>, Zürich, 2018/19 (5./6. Klasse)</w:t>
      </w:r>
    </w:p>
    <w:p w14:paraId="33A1C181" w14:textId="3C8103A0" w:rsidR="00436394" w:rsidRDefault="00436394" w:rsidP="00436394">
      <w:pPr>
        <w:pStyle w:val="Aufzhlungszeichen"/>
        <w:spacing w:after="0" w:line="240" w:lineRule="auto"/>
        <w:ind w:left="714" w:hanging="357"/>
        <w:rPr>
          <w:rFonts w:ascii="Arial" w:hAnsi="Arial" w:cs="Arial"/>
        </w:rPr>
      </w:pPr>
      <w:r>
        <w:rPr>
          <w:rFonts w:ascii="Arial" w:hAnsi="Arial" w:cs="Arial"/>
        </w:rPr>
        <w:t>inform@21 Set 1 und 2, St. Gallen, 2020 (Kindergarten – 4. Klasse)</w:t>
      </w:r>
    </w:p>
    <w:p w14:paraId="6CA8F46D" w14:textId="77777777" w:rsidR="00BA4AB8" w:rsidRDefault="00BA4AB8" w:rsidP="00BA4AB8">
      <w:pPr>
        <w:pStyle w:val="Aufzhlung"/>
        <w:spacing w:after="0" w:line="240" w:lineRule="auto"/>
        <w:ind w:left="714" w:hanging="357"/>
        <w:rPr>
          <w:rFonts w:ascii="Arial" w:hAnsi="Arial" w:cs="Arial"/>
          <w:lang w:eastAsia="de-DE"/>
        </w:rPr>
      </w:pPr>
      <w:hyperlink r:id="rId23" w:tooltip="http://www.lehrmittelverlag-zuerich.ch/LehrmittelSites/Medienkompass/Medienkompass1/MK1Kapitel118/tabid/583/language/de-CH/Default.aspx" w:history="1">
        <w:r>
          <w:rPr>
            <w:rFonts w:ascii="Arial" w:hAnsi="Arial" w:cs="Arial"/>
          </w:rPr>
          <w:t>Medienkompass 1</w:t>
        </w:r>
      </w:hyperlink>
      <w:r>
        <w:rPr>
          <w:rFonts w:ascii="Arial" w:hAnsi="Arial" w:cs="Arial"/>
          <w:lang w:eastAsia="de-DE"/>
        </w:rPr>
        <w:t>, Zürich, 2008 (4.-6. Klasse)</w:t>
      </w:r>
    </w:p>
    <w:p w14:paraId="3C74ECB0" w14:textId="77777777" w:rsidR="00BA4AB8" w:rsidRPr="00436394" w:rsidRDefault="00BA4AB8" w:rsidP="00BA4AB8">
      <w:pPr>
        <w:pStyle w:val="Aufzhlungszeichen"/>
        <w:numPr>
          <w:ilvl w:val="0"/>
          <w:numId w:val="0"/>
        </w:numPr>
        <w:spacing w:after="0" w:line="240" w:lineRule="auto"/>
        <w:ind w:left="360" w:hanging="360"/>
        <w:rPr>
          <w:rFonts w:ascii="Arial" w:hAnsi="Arial" w:cs="Arial"/>
        </w:rPr>
      </w:pPr>
    </w:p>
    <w:p w14:paraId="17A4C95D" w14:textId="77777777" w:rsidR="002C4B2B" w:rsidRDefault="002C4B2B">
      <w:pPr>
        <w:rPr>
          <w:sz w:val="22"/>
        </w:rPr>
      </w:pPr>
    </w:p>
    <w:p w14:paraId="27CDAB2F" w14:textId="77777777" w:rsidR="002C4B2B" w:rsidRDefault="000B04C5">
      <w:pPr>
        <w:rPr>
          <w:rFonts w:ascii="Arial" w:hAnsi="Arial" w:cs="Arial"/>
          <w:sz w:val="22"/>
        </w:rPr>
      </w:pPr>
      <w:r>
        <w:rPr>
          <w:rFonts w:ascii="Arial" w:hAnsi="Arial" w:cs="Arial"/>
          <w:sz w:val="22"/>
        </w:rPr>
        <w:t>Unterstufe</w:t>
      </w:r>
    </w:p>
    <w:p w14:paraId="182CFEF9" w14:textId="77777777" w:rsidR="002C4B2B" w:rsidRDefault="002C4B2B">
      <w:pPr>
        <w:rPr>
          <w:rFonts w:ascii="Arial" w:hAnsi="Arial" w:cs="Arial"/>
          <w:sz w:val="10"/>
          <w:szCs w:val="10"/>
        </w:rPr>
      </w:pPr>
    </w:p>
    <w:p w14:paraId="3CE51E49" w14:textId="77777777" w:rsidR="00BA4AB8" w:rsidRDefault="00BA4AB8" w:rsidP="00BA4AB8">
      <w:pPr>
        <w:pStyle w:val="Aufzhlungszeichen"/>
        <w:spacing w:after="0" w:line="240" w:lineRule="auto"/>
        <w:ind w:left="714" w:hanging="357"/>
        <w:rPr>
          <w:rFonts w:ascii="Arial" w:hAnsi="Arial" w:cs="Arial"/>
        </w:rPr>
      </w:pPr>
      <w:r>
        <w:rPr>
          <w:rFonts w:ascii="Arial" w:hAnsi="Arial" w:cs="Arial"/>
        </w:rPr>
        <w:t>inform@21 Set 1 und 2, St. Gallen, 2020 (Kindergarten – 4. Klasse)</w:t>
      </w:r>
    </w:p>
    <w:p w14:paraId="28541638" w14:textId="55917667" w:rsidR="00BA4AB8" w:rsidRDefault="00BA4AB8" w:rsidP="00BA4AB8">
      <w:pPr>
        <w:pStyle w:val="Listenabsatz"/>
        <w:spacing w:after="0" w:line="240" w:lineRule="auto"/>
        <w:ind w:left="714"/>
        <w:jc w:val="left"/>
        <w:rPr>
          <w:rFonts w:ascii="Arial" w:hAnsi="Arial" w:cs="Arial"/>
        </w:rPr>
      </w:pPr>
      <w:r>
        <w:rPr>
          <w:rFonts w:ascii="Arial" w:hAnsi="Arial" w:cs="Arial"/>
        </w:rPr>
        <w:t>gestalten (z.B. verschiedene Schreibstifte, Tastatur)</w:t>
      </w:r>
    </w:p>
    <w:p w14:paraId="113E4238" w14:textId="630A971D" w:rsidR="002C4B2B" w:rsidRDefault="000B04C5">
      <w:pPr>
        <w:pStyle w:val="Aufzhlungszeichen"/>
        <w:spacing w:after="0" w:line="240" w:lineRule="auto"/>
        <w:ind w:left="714" w:hanging="357"/>
        <w:rPr>
          <w:rFonts w:ascii="Arial" w:hAnsi="Arial" w:cs="Arial"/>
        </w:rPr>
      </w:pPr>
      <w:r>
        <w:rPr>
          <w:rFonts w:ascii="Arial" w:hAnsi="Arial" w:cs="Arial"/>
        </w:rPr>
        <w:t xml:space="preserve">«MIA in der 1. und 2. Klasse», </w:t>
      </w:r>
      <w:proofErr w:type="spellStart"/>
      <w:r>
        <w:rPr>
          <w:rFonts w:ascii="Arial" w:hAnsi="Arial" w:cs="Arial"/>
        </w:rPr>
        <w:t>hep</w:t>
      </w:r>
      <w:proofErr w:type="spellEnd"/>
      <w:r>
        <w:rPr>
          <w:rFonts w:ascii="Arial" w:hAnsi="Arial" w:cs="Arial"/>
        </w:rPr>
        <w:t xml:space="preserve"> Verlag AG Bern</w:t>
      </w:r>
    </w:p>
    <w:p w14:paraId="1E38E286" w14:textId="77777777" w:rsidR="00BA4AB8" w:rsidRDefault="00BA4AB8" w:rsidP="00BA4AB8">
      <w:pPr>
        <w:pStyle w:val="Aufzhlungszeichen"/>
        <w:spacing w:after="0" w:line="240" w:lineRule="auto"/>
        <w:ind w:left="714" w:hanging="357"/>
        <w:rPr>
          <w:rFonts w:ascii="Arial" w:hAnsi="Arial" w:cs="Arial"/>
        </w:rPr>
      </w:pPr>
      <w:r>
        <w:rPr>
          <w:rFonts w:ascii="Arial" w:hAnsi="Arial" w:cs="Arial"/>
        </w:rPr>
        <w:t>MIA-Box (MIA im Kindergarten)</w:t>
      </w:r>
    </w:p>
    <w:p w14:paraId="2124DCD7" w14:textId="77777777" w:rsidR="00BA4AB8" w:rsidRDefault="00BA4AB8">
      <w:pPr>
        <w:pStyle w:val="Listenabsatz"/>
        <w:spacing w:after="0" w:line="240" w:lineRule="auto"/>
        <w:ind w:left="714"/>
        <w:jc w:val="left"/>
        <w:rPr>
          <w:rFonts w:ascii="Arial" w:hAnsi="Arial" w:cs="Arial"/>
          <w:sz w:val="18"/>
          <w:szCs w:val="18"/>
        </w:rPr>
      </w:pPr>
    </w:p>
    <w:p w14:paraId="2D2E081D" w14:textId="77777777" w:rsidR="002C4B2B" w:rsidRDefault="002C4B2B">
      <w:pPr>
        <w:rPr>
          <w:rFonts w:ascii="Arial" w:hAnsi="Arial" w:cs="Arial"/>
          <w:sz w:val="10"/>
          <w:szCs w:val="10"/>
        </w:rPr>
      </w:pPr>
    </w:p>
    <w:p w14:paraId="6FFA42EB" w14:textId="77777777" w:rsidR="002C4B2B" w:rsidRDefault="002C4B2B">
      <w:pPr>
        <w:rPr>
          <w:rFonts w:ascii="Arial" w:hAnsi="Arial" w:cs="Arial"/>
          <w:sz w:val="22"/>
          <w:szCs w:val="22"/>
        </w:rPr>
      </w:pPr>
    </w:p>
    <w:p w14:paraId="194BF1EB" w14:textId="60435579" w:rsidR="002C4B2B" w:rsidRPr="000631D9" w:rsidRDefault="002C4B2B" w:rsidP="000631D9">
      <w:pPr>
        <w:spacing w:line="259" w:lineRule="auto"/>
        <w:rPr>
          <w:sz w:val="2"/>
          <w:szCs w:val="2"/>
        </w:rPr>
      </w:pPr>
    </w:p>
    <w:sectPr w:rsidR="002C4B2B" w:rsidRPr="000631D9">
      <w:footerReference w:type="even" r:id="rId24"/>
      <w:footerReference w:type="default" r:id="rId2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01C7" w14:textId="77777777" w:rsidR="000B2F75" w:rsidRDefault="000B2F75">
      <w:r>
        <w:separator/>
      </w:r>
    </w:p>
  </w:endnote>
  <w:endnote w:type="continuationSeparator" w:id="0">
    <w:p w14:paraId="228045E6" w14:textId="77777777" w:rsidR="000B2F75" w:rsidRDefault="000B2F75">
      <w:r>
        <w:continuationSeparator/>
      </w:r>
    </w:p>
  </w:endnote>
  <w:endnote w:type="continuationNotice" w:id="1">
    <w:p w14:paraId="44FC99BE" w14:textId="77777777" w:rsidR="000B2F75" w:rsidRDefault="000B2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05685"/>
      <w:docPartObj>
        <w:docPartGallery w:val="Page Numbers (Bottom of Page)"/>
        <w:docPartUnique/>
      </w:docPartObj>
    </w:sdtPr>
    <w:sdtEndPr/>
    <w:sdtContent>
      <w:p w14:paraId="46CDEBE6" w14:textId="77777777" w:rsidR="002C4B2B" w:rsidRDefault="000B04C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4DFBB7B" w14:textId="77777777" w:rsidR="002C4B2B" w:rsidRDefault="002C4B2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F3A9" w14:textId="47ADB816" w:rsidR="002C4B2B" w:rsidRPr="005F3529" w:rsidRDefault="005F3529">
    <w:pPr>
      <w:pStyle w:val="Fuzeile"/>
      <w:ind w:right="360"/>
      <w:rPr>
        <w:rFonts w:ascii="Arial" w:hAnsi="Arial" w:cs="Arial"/>
        <w:sz w:val="15"/>
        <w:szCs w:val="15"/>
        <w:lang w:val="de-CH"/>
      </w:rPr>
    </w:pPr>
    <w:r w:rsidRPr="005F3529">
      <w:rPr>
        <w:rFonts w:ascii="Arial" w:hAnsi="Arial" w:cs="Arial"/>
        <w:sz w:val="15"/>
        <w:szCs w:val="15"/>
        <w:lang w:val="de-CH"/>
      </w:rPr>
      <w:t>Kursmaterial</w:t>
    </w:r>
    <w:r w:rsidR="001F35EE">
      <w:rPr>
        <w:rFonts w:ascii="Arial" w:hAnsi="Arial" w:cs="Arial"/>
        <w:sz w:val="15"/>
        <w:szCs w:val="15"/>
        <w:lang w:val="de-CH"/>
      </w:rPr>
      <w:t xml:space="preserve"> ICT </w:t>
    </w:r>
    <w:proofErr w:type="spellStart"/>
    <w:r w:rsidR="001F35EE">
      <w:rPr>
        <w:rFonts w:ascii="Arial" w:hAnsi="Arial" w:cs="Arial"/>
        <w:sz w:val="15"/>
        <w:szCs w:val="15"/>
        <w:lang w:val="de-CH"/>
      </w:rPr>
      <w:t>KONKRET</w:t>
    </w:r>
    <w:r w:rsidRPr="005F3529">
      <w:rPr>
        <w:rFonts w:ascii="Arial" w:hAnsi="Arial" w:cs="Arial"/>
        <w:sz w:val="15"/>
        <w:szCs w:val="15"/>
        <w:lang w:val="de-CH"/>
      </w:rPr>
      <w:t>_Muster_Schulinterne</w:t>
    </w:r>
    <w:proofErr w:type="spellEnd"/>
    <w:r w:rsidRPr="005F3529">
      <w:rPr>
        <w:rFonts w:ascii="Arial" w:hAnsi="Arial" w:cs="Arial"/>
        <w:sz w:val="15"/>
        <w:szCs w:val="15"/>
        <w:lang w:val="de-CH"/>
      </w:rPr>
      <w:t xml:space="preserve"> Vereinbarungen PS M</w:t>
    </w:r>
    <w:r w:rsidR="001F35EE">
      <w:rPr>
        <w:rFonts w:ascii="Arial" w:hAnsi="Arial" w:cs="Arial"/>
        <w:sz w:val="15"/>
        <w:szCs w:val="15"/>
        <w:lang w:val="de-CH"/>
      </w:rPr>
      <w:t>I _ 23-2-22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3B45" w14:textId="77777777" w:rsidR="000B2F75" w:rsidRDefault="000B2F75">
      <w:r>
        <w:separator/>
      </w:r>
    </w:p>
  </w:footnote>
  <w:footnote w:type="continuationSeparator" w:id="0">
    <w:p w14:paraId="1CC75D18" w14:textId="77777777" w:rsidR="000B2F75" w:rsidRDefault="000B2F75">
      <w:r>
        <w:continuationSeparator/>
      </w:r>
    </w:p>
  </w:footnote>
  <w:footnote w:type="continuationNotice" w:id="1">
    <w:p w14:paraId="08EB94A6" w14:textId="77777777" w:rsidR="000B2F75" w:rsidRDefault="000B2F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DD2"/>
    <w:multiLevelType w:val="hybridMultilevel"/>
    <w:tmpl w:val="592ED07C"/>
    <w:lvl w:ilvl="0" w:tplc="BE266468">
      <w:start w:val="1"/>
      <w:numFmt w:val="bullet"/>
      <w:lvlText w:val=""/>
      <w:lvlJc w:val="left"/>
      <w:pPr>
        <w:ind w:left="720" w:hanging="360"/>
      </w:pPr>
      <w:rPr>
        <w:rFonts w:ascii="Symbol" w:hAnsi="Symbol" w:hint="default"/>
      </w:rPr>
    </w:lvl>
    <w:lvl w:ilvl="1" w:tplc="63BC84B4">
      <w:start w:val="1"/>
      <w:numFmt w:val="bullet"/>
      <w:lvlText w:val="o"/>
      <w:lvlJc w:val="left"/>
      <w:pPr>
        <w:ind w:left="1440" w:hanging="360"/>
      </w:pPr>
      <w:rPr>
        <w:rFonts w:ascii="Courier New" w:hAnsi="Courier New" w:cs="Courier New" w:hint="default"/>
      </w:rPr>
    </w:lvl>
    <w:lvl w:ilvl="2" w:tplc="662E7906">
      <w:start w:val="1"/>
      <w:numFmt w:val="bullet"/>
      <w:lvlText w:val=""/>
      <w:lvlJc w:val="left"/>
      <w:pPr>
        <w:ind w:left="2160" w:hanging="360"/>
      </w:pPr>
      <w:rPr>
        <w:rFonts w:ascii="Wingdings" w:hAnsi="Wingdings" w:hint="default"/>
      </w:rPr>
    </w:lvl>
    <w:lvl w:ilvl="3" w:tplc="5B1CC686">
      <w:start w:val="1"/>
      <w:numFmt w:val="bullet"/>
      <w:lvlText w:val=""/>
      <w:lvlJc w:val="left"/>
      <w:pPr>
        <w:ind w:left="2880" w:hanging="360"/>
      </w:pPr>
      <w:rPr>
        <w:rFonts w:ascii="Symbol" w:hAnsi="Symbol" w:hint="default"/>
      </w:rPr>
    </w:lvl>
    <w:lvl w:ilvl="4" w:tplc="92DEBB94">
      <w:start w:val="1"/>
      <w:numFmt w:val="bullet"/>
      <w:lvlText w:val="o"/>
      <w:lvlJc w:val="left"/>
      <w:pPr>
        <w:ind w:left="3600" w:hanging="360"/>
      </w:pPr>
      <w:rPr>
        <w:rFonts w:ascii="Courier New" w:hAnsi="Courier New" w:cs="Courier New" w:hint="default"/>
      </w:rPr>
    </w:lvl>
    <w:lvl w:ilvl="5" w:tplc="D38C2920">
      <w:start w:val="1"/>
      <w:numFmt w:val="bullet"/>
      <w:lvlText w:val=""/>
      <w:lvlJc w:val="left"/>
      <w:pPr>
        <w:ind w:left="4320" w:hanging="360"/>
      </w:pPr>
      <w:rPr>
        <w:rFonts w:ascii="Wingdings" w:hAnsi="Wingdings" w:hint="default"/>
      </w:rPr>
    </w:lvl>
    <w:lvl w:ilvl="6" w:tplc="06CE74DE">
      <w:start w:val="1"/>
      <w:numFmt w:val="bullet"/>
      <w:lvlText w:val=""/>
      <w:lvlJc w:val="left"/>
      <w:pPr>
        <w:ind w:left="5040" w:hanging="360"/>
      </w:pPr>
      <w:rPr>
        <w:rFonts w:ascii="Symbol" w:hAnsi="Symbol" w:hint="default"/>
      </w:rPr>
    </w:lvl>
    <w:lvl w:ilvl="7" w:tplc="DC56667E">
      <w:start w:val="1"/>
      <w:numFmt w:val="bullet"/>
      <w:lvlText w:val="o"/>
      <w:lvlJc w:val="left"/>
      <w:pPr>
        <w:ind w:left="5760" w:hanging="360"/>
      </w:pPr>
      <w:rPr>
        <w:rFonts w:ascii="Courier New" w:hAnsi="Courier New" w:cs="Courier New" w:hint="default"/>
      </w:rPr>
    </w:lvl>
    <w:lvl w:ilvl="8" w:tplc="450C4FB6">
      <w:start w:val="1"/>
      <w:numFmt w:val="bullet"/>
      <w:lvlText w:val=""/>
      <w:lvlJc w:val="left"/>
      <w:pPr>
        <w:ind w:left="6480" w:hanging="360"/>
      </w:pPr>
      <w:rPr>
        <w:rFonts w:ascii="Wingdings" w:hAnsi="Wingdings" w:hint="default"/>
      </w:rPr>
    </w:lvl>
  </w:abstractNum>
  <w:abstractNum w:abstractNumId="1" w15:restartNumberingAfterBreak="0">
    <w:nsid w:val="027D2020"/>
    <w:multiLevelType w:val="hybridMultilevel"/>
    <w:tmpl w:val="23783EEE"/>
    <w:lvl w:ilvl="0" w:tplc="81089ADC">
      <w:start w:val="1"/>
      <w:numFmt w:val="bullet"/>
      <w:lvlText w:val=""/>
      <w:lvlJc w:val="left"/>
      <w:pPr>
        <w:ind w:left="720" w:hanging="360"/>
      </w:pPr>
      <w:rPr>
        <w:rFonts w:ascii="Symbol" w:hAnsi="Symbol" w:hint="default"/>
      </w:rPr>
    </w:lvl>
    <w:lvl w:ilvl="1" w:tplc="5C021D1C">
      <w:start w:val="1"/>
      <w:numFmt w:val="bullet"/>
      <w:lvlText w:val=""/>
      <w:lvlJc w:val="left"/>
      <w:pPr>
        <w:ind w:left="720" w:hanging="360"/>
      </w:pPr>
      <w:rPr>
        <w:rFonts w:ascii="Symbol" w:hAnsi="Symbol" w:hint="default"/>
      </w:rPr>
    </w:lvl>
    <w:lvl w:ilvl="2" w:tplc="34C24D10">
      <w:start w:val="1"/>
      <w:numFmt w:val="bullet"/>
      <w:lvlText w:val=""/>
      <w:lvlJc w:val="left"/>
      <w:pPr>
        <w:ind w:left="2160" w:hanging="360"/>
      </w:pPr>
      <w:rPr>
        <w:rFonts w:ascii="Wingdings" w:hAnsi="Wingdings" w:hint="default"/>
      </w:rPr>
    </w:lvl>
    <w:lvl w:ilvl="3" w:tplc="E070B332">
      <w:start w:val="1"/>
      <w:numFmt w:val="bullet"/>
      <w:lvlText w:val=""/>
      <w:lvlJc w:val="left"/>
      <w:pPr>
        <w:ind w:left="2880" w:hanging="360"/>
      </w:pPr>
      <w:rPr>
        <w:rFonts w:ascii="Symbol" w:hAnsi="Symbol" w:hint="default"/>
      </w:rPr>
    </w:lvl>
    <w:lvl w:ilvl="4" w:tplc="2FAA0D02">
      <w:start w:val="1"/>
      <w:numFmt w:val="bullet"/>
      <w:lvlText w:val="o"/>
      <w:lvlJc w:val="left"/>
      <w:pPr>
        <w:ind w:left="3600" w:hanging="360"/>
      </w:pPr>
      <w:rPr>
        <w:rFonts w:ascii="Courier New" w:hAnsi="Courier New" w:cs="Courier New" w:hint="default"/>
      </w:rPr>
    </w:lvl>
    <w:lvl w:ilvl="5" w:tplc="7C508192">
      <w:start w:val="1"/>
      <w:numFmt w:val="bullet"/>
      <w:lvlText w:val=""/>
      <w:lvlJc w:val="left"/>
      <w:pPr>
        <w:ind w:left="4320" w:hanging="360"/>
      </w:pPr>
      <w:rPr>
        <w:rFonts w:ascii="Wingdings" w:hAnsi="Wingdings" w:hint="default"/>
      </w:rPr>
    </w:lvl>
    <w:lvl w:ilvl="6" w:tplc="4122287E">
      <w:start w:val="1"/>
      <w:numFmt w:val="bullet"/>
      <w:lvlText w:val=""/>
      <w:lvlJc w:val="left"/>
      <w:pPr>
        <w:ind w:left="5040" w:hanging="360"/>
      </w:pPr>
      <w:rPr>
        <w:rFonts w:ascii="Symbol" w:hAnsi="Symbol" w:hint="default"/>
      </w:rPr>
    </w:lvl>
    <w:lvl w:ilvl="7" w:tplc="CA84B2B0">
      <w:start w:val="1"/>
      <w:numFmt w:val="bullet"/>
      <w:lvlText w:val="o"/>
      <w:lvlJc w:val="left"/>
      <w:pPr>
        <w:ind w:left="5760" w:hanging="360"/>
      </w:pPr>
      <w:rPr>
        <w:rFonts w:ascii="Courier New" w:hAnsi="Courier New" w:cs="Courier New" w:hint="default"/>
      </w:rPr>
    </w:lvl>
    <w:lvl w:ilvl="8" w:tplc="8E667E74">
      <w:start w:val="1"/>
      <w:numFmt w:val="bullet"/>
      <w:lvlText w:val=""/>
      <w:lvlJc w:val="left"/>
      <w:pPr>
        <w:ind w:left="6480" w:hanging="360"/>
      </w:pPr>
      <w:rPr>
        <w:rFonts w:ascii="Wingdings" w:hAnsi="Wingdings" w:hint="default"/>
      </w:rPr>
    </w:lvl>
  </w:abstractNum>
  <w:abstractNum w:abstractNumId="2" w15:restartNumberingAfterBreak="0">
    <w:nsid w:val="067C6352"/>
    <w:multiLevelType w:val="hybridMultilevel"/>
    <w:tmpl w:val="20527484"/>
    <w:lvl w:ilvl="0" w:tplc="637CE192">
      <w:start w:val="1"/>
      <w:numFmt w:val="bullet"/>
      <w:lvlText w:val=""/>
      <w:lvlJc w:val="left"/>
      <w:pPr>
        <w:tabs>
          <w:tab w:val="num" w:pos="720"/>
        </w:tabs>
        <w:ind w:left="720" w:hanging="360"/>
      </w:pPr>
      <w:rPr>
        <w:rFonts w:ascii="Symbol" w:hAnsi="Symbol" w:hint="default"/>
        <w:sz w:val="20"/>
      </w:rPr>
    </w:lvl>
    <w:lvl w:ilvl="1" w:tplc="4C98E232">
      <w:start w:val="1"/>
      <w:numFmt w:val="bullet"/>
      <w:lvlText w:val="o"/>
      <w:lvlJc w:val="left"/>
      <w:pPr>
        <w:tabs>
          <w:tab w:val="num" w:pos="1440"/>
        </w:tabs>
        <w:ind w:left="1440" w:hanging="360"/>
      </w:pPr>
      <w:rPr>
        <w:rFonts w:ascii="Courier New" w:hAnsi="Courier New" w:hint="default"/>
        <w:sz w:val="20"/>
      </w:rPr>
    </w:lvl>
    <w:lvl w:ilvl="2" w:tplc="2A92A22C">
      <w:start w:val="1"/>
      <w:numFmt w:val="bullet"/>
      <w:lvlText w:val=""/>
      <w:lvlJc w:val="left"/>
      <w:pPr>
        <w:tabs>
          <w:tab w:val="num" w:pos="2160"/>
        </w:tabs>
        <w:ind w:left="2160" w:hanging="360"/>
      </w:pPr>
      <w:rPr>
        <w:rFonts w:ascii="Wingdings" w:hAnsi="Wingdings" w:hint="default"/>
        <w:sz w:val="20"/>
      </w:rPr>
    </w:lvl>
    <w:lvl w:ilvl="3" w:tplc="18281208">
      <w:start w:val="1"/>
      <w:numFmt w:val="bullet"/>
      <w:lvlText w:val=""/>
      <w:lvlJc w:val="left"/>
      <w:pPr>
        <w:tabs>
          <w:tab w:val="num" w:pos="2880"/>
        </w:tabs>
        <w:ind w:left="2880" w:hanging="360"/>
      </w:pPr>
      <w:rPr>
        <w:rFonts w:ascii="Wingdings" w:hAnsi="Wingdings" w:hint="default"/>
        <w:sz w:val="20"/>
      </w:rPr>
    </w:lvl>
    <w:lvl w:ilvl="4" w:tplc="3F3E7B46">
      <w:start w:val="1"/>
      <w:numFmt w:val="bullet"/>
      <w:lvlText w:val=""/>
      <w:lvlJc w:val="left"/>
      <w:pPr>
        <w:tabs>
          <w:tab w:val="num" w:pos="3600"/>
        </w:tabs>
        <w:ind w:left="3600" w:hanging="360"/>
      </w:pPr>
      <w:rPr>
        <w:rFonts w:ascii="Wingdings" w:hAnsi="Wingdings" w:hint="default"/>
        <w:sz w:val="20"/>
      </w:rPr>
    </w:lvl>
    <w:lvl w:ilvl="5" w:tplc="BE16F882">
      <w:start w:val="1"/>
      <w:numFmt w:val="bullet"/>
      <w:lvlText w:val=""/>
      <w:lvlJc w:val="left"/>
      <w:pPr>
        <w:tabs>
          <w:tab w:val="num" w:pos="4320"/>
        </w:tabs>
        <w:ind w:left="4320" w:hanging="360"/>
      </w:pPr>
      <w:rPr>
        <w:rFonts w:ascii="Wingdings" w:hAnsi="Wingdings" w:hint="default"/>
        <w:sz w:val="20"/>
      </w:rPr>
    </w:lvl>
    <w:lvl w:ilvl="6" w:tplc="2AC056C2">
      <w:start w:val="1"/>
      <w:numFmt w:val="bullet"/>
      <w:lvlText w:val=""/>
      <w:lvlJc w:val="left"/>
      <w:pPr>
        <w:tabs>
          <w:tab w:val="num" w:pos="5040"/>
        </w:tabs>
        <w:ind w:left="5040" w:hanging="360"/>
      </w:pPr>
      <w:rPr>
        <w:rFonts w:ascii="Wingdings" w:hAnsi="Wingdings" w:hint="default"/>
        <w:sz w:val="20"/>
      </w:rPr>
    </w:lvl>
    <w:lvl w:ilvl="7" w:tplc="C1567518">
      <w:start w:val="1"/>
      <w:numFmt w:val="bullet"/>
      <w:lvlText w:val=""/>
      <w:lvlJc w:val="left"/>
      <w:pPr>
        <w:tabs>
          <w:tab w:val="num" w:pos="5760"/>
        </w:tabs>
        <w:ind w:left="5760" w:hanging="360"/>
      </w:pPr>
      <w:rPr>
        <w:rFonts w:ascii="Wingdings" w:hAnsi="Wingdings" w:hint="default"/>
        <w:sz w:val="20"/>
      </w:rPr>
    </w:lvl>
    <w:lvl w:ilvl="8" w:tplc="7F08E0E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F75ED"/>
    <w:multiLevelType w:val="hybridMultilevel"/>
    <w:tmpl w:val="E99CAA9C"/>
    <w:lvl w:ilvl="0" w:tplc="AAE2282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B14364"/>
    <w:multiLevelType w:val="hybridMultilevel"/>
    <w:tmpl w:val="1486B282"/>
    <w:lvl w:ilvl="0" w:tplc="C712AD6C">
      <w:start w:val="1"/>
      <w:numFmt w:val="bullet"/>
      <w:lvlText w:val=""/>
      <w:lvlJc w:val="left"/>
      <w:pPr>
        <w:ind w:left="720" w:hanging="360"/>
      </w:pPr>
      <w:rPr>
        <w:rFonts w:ascii="Symbol" w:hAnsi="Symbol" w:hint="default"/>
      </w:rPr>
    </w:lvl>
    <w:lvl w:ilvl="1" w:tplc="983CB0FA">
      <w:start w:val="1"/>
      <w:numFmt w:val="bullet"/>
      <w:lvlText w:val="o"/>
      <w:lvlJc w:val="left"/>
      <w:pPr>
        <w:ind w:left="1440" w:hanging="360"/>
      </w:pPr>
      <w:rPr>
        <w:rFonts w:ascii="Courier New" w:hAnsi="Courier New" w:cs="Courier New" w:hint="default"/>
      </w:rPr>
    </w:lvl>
    <w:lvl w:ilvl="2" w:tplc="FF2CBFDE">
      <w:start w:val="1"/>
      <w:numFmt w:val="bullet"/>
      <w:lvlText w:val=""/>
      <w:lvlJc w:val="left"/>
      <w:pPr>
        <w:ind w:left="2160" w:hanging="360"/>
      </w:pPr>
      <w:rPr>
        <w:rFonts w:ascii="Wingdings" w:hAnsi="Wingdings" w:hint="default"/>
      </w:rPr>
    </w:lvl>
    <w:lvl w:ilvl="3" w:tplc="61F6B64E">
      <w:start w:val="1"/>
      <w:numFmt w:val="bullet"/>
      <w:lvlText w:val=""/>
      <w:lvlJc w:val="left"/>
      <w:pPr>
        <w:ind w:left="2880" w:hanging="360"/>
      </w:pPr>
      <w:rPr>
        <w:rFonts w:ascii="Symbol" w:hAnsi="Symbol" w:hint="default"/>
      </w:rPr>
    </w:lvl>
    <w:lvl w:ilvl="4" w:tplc="420E961C">
      <w:start w:val="1"/>
      <w:numFmt w:val="bullet"/>
      <w:lvlText w:val="o"/>
      <w:lvlJc w:val="left"/>
      <w:pPr>
        <w:ind w:left="3600" w:hanging="360"/>
      </w:pPr>
      <w:rPr>
        <w:rFonts w:ascii="Courier New" w:hAnsi="Courier New" w:cs="Courier New" w:hint="default"/>
      </w:rPr>
    </w:lvl>
    <w:lvl w:ilvl="5" w:tplc="42E4BB2A">
      <w:start w:val="1"/>
      <w:numFmt w:val="bullet"/>
      <w:lvlText w:val=""/>
      <w:lvlJc w:val="left"/>
      <w:pPr>
        <w:ind w:left="4320" w:hanging="360"/>
      </w:pPr>
      <w:rPr>
        <w:rFonts w:ascii="Wingdings" w:hAnsi="Wingdings" w:hint="default"/>
      </w:rPr>
    </w:lvl>
    <w:lvl w:ilvl="6" w:tplc="ABB25598">
      <w:start w:val="1"/>
      <w:numFmt w:val="bullet"/>
      <w:lvlText w:val=""/>
      <w:lvlJc w:val="left"/>
      <w:pPr>
        <w:ind w:left="5040" w:hanging="360"/>
      </w:pPr>
      <w:rPr>
        <w:rFonts w:ascii="Symbol" w:hAnsi="Symbol" w:hint="default"/>
      </w:rPr>
    </w:lvl>
    <w:lvl w:ilvl="7" w:tplc="07F45B10">
      <w:start w:val="1"/>
      <w:numFmt w:val="bullet"/>
      <w:lvlText w:val="o"/>
      <w:lvlJc w:val="left"/>
      <w:pPr>
        <w:ind w:left="5760" w:hanging="360"/>
      </w:pPr>
      <w:rPr>
        <w:rFonts w:ascii="Courier New" w:hAnsi="Courier New" w:cs="Courier New" w:hint="default"/>
      </w:rPr>
    </w:lvl>
    <w:lvl w:ilvl="8" w:tplc="FD4E5760">
      <w:start w:val="1"/>
      <w:numFmt w:val="bullet"/>
      <w:lvlText w:val=""/>
      <w:lvlJc w:val="left"/>
      <w:pPr>
        <w:ind w:left="6480" w:hanging="360"/>
      </w:pPr>
      <w:rPr>
        <w:rFonts w:ascii="Wingdings" w:hAnsi="Wingdings" w:hint="default"/>
      </w:rPr>
    </w:lvl>
  </w:abstractNum>
  <w:abstractNum w:abstractNumId="5" w15:restartNumberingAfterBreak="0">
    <w:nsid w:val="0FE86C16"/>
    <w:multiLevelType w:val="hybridMultilevel"/>
    <w:tmpl w:val="88EC51EC"/>
    <w:lvl w:ilvl="0" w:tplc="46CC4CF8">
      <w:start w:val="1"/>
      <w:numFmt w:val="bullet"/>
      <w:lvlText w:val=""/>
      <w:lvlJc w:val="left"/>
      <w:pPr>
        <w:ind w:left="720" w:hanging="360"/>
      </w:pPr>
      <w:rPr>
        <w:rFonts w:ascii="Symbol" w:hAnsi="Symbol" w:hint="default"/>
      </w:rPr>
    </w:lvl>
    <w:lvl w:ilvl="1" w:tplc="1DC8F3D0">
      <w:start w:val="1"/>
      <w:numFmt w:val="bullet"/>
      <w:lvlText w:val="o"/>
      <w:lvlJc w:val="left"/>
      <w:pPr>
        <w:ind w:left="1440" w:hanging="360"/>
      </w:pPr>
      <w:rPr>
        <w:rFonts w:ascii="Courier New" w:hAnsi="Courier New" w:cs="Courier New" w:hint="default"/>
      </w:rPr>
    </w:lvl>
    <w:lvl w:ilvl="2" w:tplc="221AA7CC">
      <w:start w:val="1"/>
      <w:numFmt w:val="bullet"/>
      <w:lvlText w:val=""/>
      <w:lvlJc w:val="left"/>
      <w:pPr>
        <w:ind w:left="2160" w:hanging="360"/>
      </w:pPr>
      <w:rPr>
        <w:rFonts w:ascii="Wingdings" w:hAnsi="Wingdings" w:hint="default"/>
      </w:rPr>
    </w:lvl>
    <w:lvl w:ilvl="3" w:tplc="ABBCBA1E">
      <w:start w:val="1"/>
      <w:numFmt w:val="bullet"/>
      <w:lvlText w:val=""/>
      <w:lvlJc w:val="left"/>
      <w:pPr>
        <w:ind w:left="2880" w:hanging="360"/>
      </w:pPr>
      <w:rPr>
        <w:rFonts w:ascii="Symbol" w:hAnsi="Symbol" w:hint="default"/>
      </w:rPr>
    </w:lvl>
    <w:lvl w:ilvl="4" w:tplc="B14E92FA">
      <w:start w:val="1"/>
      <w:numFmt w:val="bullet"/>
      <w:lvlText w:val="o"/>
      <w:lvlJc w:val="left"/>
      <w:pPr>
        <w:ind w:left="3600" w:hanging="360"/>
      </w:pPr>
      <w:rPr>
        <w:rFonts w:ascii="Courier New" w:hAnsi="Courier New" w:cs="Courier New" w:hint="default"/>
      </w:rPr>
    </w:lvl>
    <w:lvl w:ilvl="5" w:tplc="148A6662">
      <w:start w:val="1"/>
      <w:numFmt w:val="bullet"/>
      <w:lvlText w:val=""/>
      <w:lvlJc w:val="left"/>
      <w:pPr>
        <w:ind w:left="4320" w:hanging="360"/>
      </w:pPr>
      <w:rPr>
        <w:rFonts w:ascii="Wingdings" w:hAnsi="Wingdings" w:hint="default"/>
      </w:rPr>
    </w:lvl>
    <w:lvl w:ilvl="6" w:tplc="2C5045EC">
      <w:start w:val="1"/>
      <w:numFmt w:val="bullet"/>
      <w:lvlText w:val=""/>
      <w:lvlJc w:val="left"/>
      <w:pPr>
        <w:ind w:left="5040" w:hanging="360"/>
      </w:pPr>
      <w:rPr>
        <w:rFonts w:ascii="Symbol" w:hAnsi="Symbol" w:hint="default"/>
      </w:rPr>
    </w:lvl>
    <w:lvl w:ilvl="7" w:tplc="C494EA48">
      <w:start w:val="1"/>
      <w:numFmt w:val="bullet"/>
      <w:lvlText w:val="o"/>
      <w:lvlJc w:val="left"/>
      <w:pPr>
        <w:ind w:left="5760" w:hanging="360"/>
      </w:pPr>
      <w:rPr>
        <w:rFonts w:ascii="Courier New" w:hAnsi="Courier New" w:cs="Courier New" w:hint="default"/>
      </w:rPr>
    </w:lvl>
    <w:lvl w:ilvl="8" w:tplc="81FAD3F4">
      <w:start w:val="1"/>
      <w:numFmt w:val="bullet"/>
      <w:lvlText w:val=""/>
      <w:lvlJc w:val="left"/>
      <w:pPr>
        <w:ind w:left="6480" w:hanging="360"/>
      </w:pPr>
      <w:rPr>
        <w:rFonts w:ascii="Wingdings" w:hAnsi="Wingdings" w:hint="default"/>
      </w:rPr>
    </w:lvl>
  </w:abstractNum>
  <w:abstractNum w:abstractNumId="6" w15:restartNumberingAfterBreak="0">
    <w:nsid w:val="10D327AD"/>
    <w:multiLevelType w:val="hybridMultilevel"/>
    <w:tmpl w:val="A1FE0822"/>
    <w:lvl w:ilvl="0" w:tplc="AAE2282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2F7A7F"/>
    <w:multiLevelType w:val="hybridMultilevel"/>
    <w:tmpl w:val="3B7A3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A520E0"/>
    <w:multiLevelType w:val="hybridMultilevel"/>
    <w:tmpl w:val="D79E8792"/>
    <w:lvl w:ilvl="0" w:tplc="6116DF76">
      <w:start w:val="1"/>
      <w:numFmt w:val="bullet"/>
      <w:lvlText w:val=""/>
      <w:lvlJc w:val="left"/>
      <w:pPr>
        <w:tabs>
          <w:tab w:val="num" w:pos="720"/>
        </w:tabs>
        <w:ind w:left="720" w:hanging="360"/>
      </w:pPr>
      <w:rPr>
        <w:rFonts w:ascii="Symbol" w:hAnsi="Symbol" w:hint="default"/>
        <w:sz w:val="20"/>
      </w:rPr>
    </w:lvl>
    <w:lvl w:ilvl="1" w:tplc="37C88180">
      <w:start w:val="1"/>
      <w:numFmt w:val="bullet"/>
      <w:lvlText w:val="o"/>
      <w:lvlJc w:val="left"/>
      <w:pPr>
        <w:tabs>
          <w:tab w:val="num" w:pos="1440"/>
        </w:tabs>
        <w:ind w:left="1440" w:hanging="360"/>
      </w:pPr>
      <w:rPr>
        <w:rFonts w:ascii="Courier New" w:hAnsi="Courier New" w:hint="default"/>
        <w:sz w:val="20"/>
      </w:rPr>
    </w:lvl>
    <w:lvl w:ilvl="2" w:tplc="979CAD32">
      <w:start w:val="1"/>
      <w:numFmt w:val="bullet"/>
      <w:lvlText w:val=""/>
      <w:lvlJc w:val="left"/>
      <w:pPr>
        <w:tabs>
          <w:tab w:val="num" w:pos="2160"/>
        </w:tabs>
        <w:ind w:left="2160" w:hanging="360"/>
      </w:pPr>
      <w:rPr>
        <w:rFonts w:ascii="Wingdings" w:hAnsi="Wingdings" w:hint="default"/>
        <w:sz w:val="20"/>
      </w:rPr>
    </w:lvl>
    <w:lvl w:ilvl="3" w:tplc="E6EA2F4E">
      <w:start w:val="1"/>
      <w:numFmt w:val="bullet"/>
      <w:lvlText w:val=""/>
      <w:lvlJc w:val="left"/>
      <w:pPr>
        <w:tabs>
          <w:tab w:val="num" w:pos="2880"/>
        </w:tabs>
        <w:ind w:left="2880" w:hanging="360"/>
      </w:pPr>
      <w:rPr>
        <w:rFonts w:ascii="Wingdings" w:hAnsi="Wingdings" w:hint="default"/>
        <w:sz w:val="20"/>
      </w:rPr>
    </w:lvl>
    <w:lvl w:ilvl="4" w:tplc="3F726218">
      <w:start w:val="1"/>
      <w:numFmt w:val="bullet"/>
      <w:lvlText w:val=""/>
      <w:lvlJc w:val="left"/>
      <w:pPr>
        <w:tabs>
          <w:tab w:val="num" w:pos="3600"/>
        </w:tabs>
        <w:ind w:left="3600" w:hanging="360"/>
      </w:pPr>
      <w:rPr>
        <w:rFonts w:ascii="Wingdings" w:hAnsi="Wingdings" w:hint="default"/>
        <w:sz w:val="20"/>
      </w:rPr>
    </w:lvl>
    <w:lvl w:ilvl="5" w:tplc="93AA63CC">
      <w:start w:val="1"/>
      <w:numFmt w:val="bullet"/>
      <w:lvlText w:val=""/>
      <w:lvlJc w:val="left"/>
      <w:pPr>
        <w:tabs>
          <w:tab w:val="num" w:pos="4320"/>
        </w:tabs>
        <w:ind w:left="4320" w:hanging="360"/>
      </w:pPr>
      <w:rPr>
        <w:rFonts w:ascii="Wingdings" w:hAnsi="Wingdings" w:hint="default"/>
        <w:sz w:val="20"/>
      </w:rPr>
    </w:lvl>
    <w:lvl w:ilvl="6" w:tplc="0DC0D12A">
      <w:start w:val="1"/>
      <w:numFmt w:val="bullet"/>
      <w:lvlText w:val=""/>
      <w:lvlJc w:val="left"/>
      <w:pPr>
        <w:tabs>
          <w:tab w:val="num" w:pos="5040"/>
        </w:tabs>
        <w:ind w:left="5040" w:hanging="360"/>
      </w:pPr>
      <w:rPr>
        <w:rFonts w:ascii="Wingdings" w:hAnsi="Wingdings" w:hint="default"/>
        <w:sz w:val="20"/>
      </w:rPr>
    </w:lvl>
    <w:lvl w:ilvl="7" w:tplc="F80ED14C">
      <w:start w:val="1"/>
      <w:numFmt w:val="bullet"/>
      <w:lvlText w:val=""/>
      <w:lvlJc w:val="left"/>
      <w:pPr>
        <w:tabs>
          <w:tab w:val="num" w:pos="5760"/>
        </w:tabs>
        <w:ind w:left="5760" w:hanging="360"/>
      </w:pPr>
      <w:rPr>
        <w:rFonts w:ascii="Wingdings" w:hAnsi="Wingdings" w:hint="default"/>
        <w:sz w:val="20"/>
      </w:rPr>
    </w:lvl>
    <w:lvl w:ilvl="8" w:tplc="FE42B2FC">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63DEC"/>
    <w:multiLevelType w:val="hybridMultilevel"/>
    <w:tmpl w:val="8BDCDBE6"/>
    <w:lvl w:ilvl="0" w:tplc="8384C898">
      <w:start w:val="1"/>
      <w:numFmt w:val="bullet"/>
      <w:lvlText w:val=""/>
      <w:lvlJc w:val="left"/>
      <w:pPr>
        <w:ind w:left="720" w:hanging="360"/>
      </w:pPr>
      <w:rPr>
        <w:rFonts w:ascii="Symbol" w:hAnsi="Symbol" w:hint="default"/>
      </w:rPr>
    </w:lvl>
    <w:lvl w:ilvl="1" w:tplc="12BAED30">
      <w:start w:val="1"/>
      <w:numFmt w:val="bullet"/>
      <w:lvlText w:val=""/>
      <w:lvlJc w:val="left"/>
      <w:pPr>
        <w:ind w:left="720" w:hanging="360"/>
      </w:pPr>
      <w:rPr>
        <w:rFonts w:ascii="Symbol" w:hAnsi="Symbol" w:hint="default"/>
      </w:rPr>
    </w:lvl>
    <w:lvl w:ilvl="2" w:tplc="12BAEC48">
      <w:start w:val="1"/>
      <w:numFmt w:val="bullet"/>
      <w:lvlText w:val=""/>
      <w:lvlJc w:val="left"/>
      <w:pPr>
        <w:ind w:left="2160" w:hanging="360"/>
      </w:pPr>
      <w:rPr>
        <w:rFonts w:ascii="Wingdings" w:hAnsi="Wingdings" w:hint="default"/>
      </w:rPr>
    </w:lvl>
    <w:lvl w:ilvl="3" w:tplc="3DF442FE">
      <w:start w:val="1"/>
      <w:numFmt w:val="bullet"/>
      <w:lvlText w:val=""/>
      <w:lvlJc w:val="left"/>
      <w:pPr>
        <w:ind w:left="2880" w:hanging="360"/>
      </w:pPr>
      <w:rPr>
        <w:rFonts w:ascii="Symbol" w:hAnsi="Symbol" w:hint="default"/>
      </w:rPr>
    </w:lvl>
    <w:lvl w:ilvl="4" w:tplc="6FBC1C4C">
      <w:start w:val="1"/>
      <w:numFmt w:val="bullet"/>
      <w:lvlText w:val="o"/>
      <w:lvlJc w:val="left"/>
      <w:pPr>
        <w:ind w:left="3600" w:hanging="360"/>
      </w:pPr>
      <w:rPr>
        <w:rFonts w:ascii="Courier New" w:hAnsi="Courier New" w:cs="Courier New" w:hint="default"/>
      </w:rPr>
    </w:lvl>
    <w:lvl w:ilvl="5" w:tplc="0DC81A2E">
      <w:start w:val="1"/>
      <w:numFmt w:val="bullet"/>
      <w:lvlText w:val=""/>
      <w:lvlJc w:val="left"/>
      <w:pPr>
        <w:ind w:left="4320" w:hanging="360"/>
      </w:pPr>
      <w:rPr>
        <w:rFonts w:ascii="Wingdings" w:hAnsi="Wingdings" w:hint="default"/>
      </w:rPr>
    </w:lvl>
    <w:lvl w:ilvl="6" w:tplc="B6C09442">
      <w:start w:val="1"/>
      <w:numFmt w:val="bullet"/>
      <w:lvlText w:val=""/>
      <w:lvlJc w:val="left"/>
      <w:pPr>
        <w:ind w:left="5040" w:hanging="360"/>
      </w:pPr>
      <w:rPr>
        <w:rFonts w:ascii="Symbol" w:hAnsi="Symbol" w:hint="default"/>
      </w:rPr>
    </w:lvl>
    <w:lvl w:ilvl="7" w:tplc="1EA03DD4">
      <w:start w:val="1"/>
      <w:numFmt w:val="bullet"/>
      <w:lvlText w:val="o"/>
      <w:lvlJc w:val="left"/>
      <w:pPr>
        <w:ind w:left="5760" w:hanging="360"/>
      </w:pPr>
      <w:rPr>
        <w:rFonts w:ascii="Courier New" w:hAnsi="Courier New" w:cs="Courier New" w:hint="default"/>
      </w:rPr>
    </w:lvl>
    <w:lvl w:ilvl="8" w:tplc="449ED5BE">
      <w:start w:val="1"/>
      <w:numFmt w:val="bullet"/>
      <w:lvlText w:val=""/>
      <w:lvlJc w:val="left"/>
      <w:pPr>
        <w:ind w:left="6480" w:hanging="360"/>
      </w:pPr>
      <w:rPr>
        <w:rFonts w:ascii="Wingdings" w:hAnsi="Wingdings" w:hint="default"/>
      </w:rPr>
    </w:lvl>
  </w:abstractNum>
  <w:abstractNum w:abstractNumId="10" w15:restartNumberingAfterBreak="0">
    <w:nsid w:val="195C12F8"/>
    <w:multiLevelType w:val="hybridMultilevel"/>
    <w:tmpl w:val="AC081D2E"/>
    <w:lvl w:ilvl="0" w:tplc="EC901208">
      <w:start w:val="1"/>
      <w:numFmt w:val="bullet"/>
      <w:lvlText w:val=""/>
      <w:lvlJc w:val="left"/>
      <w:pPr>
        <w:tabs>
          <w:tab w:val="num" w:pos="720"/>
        </w:tabs>
        <w:ind w:left="720" w:hanging="360"/>
      </w:pPr>
      <w:rPr>
        <w:rFonts w:ascii="Symbol" w:hAnsi="Symbol" w:hint="default"/>
        <w:sz w:val="20"/>
      </w:rPr>
    </w:lvl>
    <w:lvl w:ilvl="1" w:tplc="10107B0A">
      <w:start w:val="1"/>
      <w:numFmt w:val="bullet"/>
      <w:lvlText w:val="o"/>
      <w:lvlJc w:val="left"/>
      <w:pPr>
        <w:tabs>
          <w:tab w:val="num" w:pos="1440"/>
        </w:tabs>
        <w:ind w:left="1440" w:hanging="360"/>
      </w:pPr>
      <w:rPr>
        <w:rFonts w:ascii="Courier New" w:hAnsi="Courier New" w:hint="default"/>
        <w:sz w:val="20"/>
      </w:rPr>
    </w:lvl>
    <w:lvl w:ilvl="2" w:tplc="C8260106">
      <w:start w:val="1"/>
      <w:numFmt w:val="bullet"/>
      <w:lvlText w:val=""/>
      <w:lvlJc w:val="left"/>
      <w:pPr>
        <w:tabs>
          <w:tab w:val="num" w:pos="2160"/>
        </w:tabs>
        <w:ind w:left="2160" w:hanging="360"/>
      </w:pPr>
      <w:rPr>
        <w:rFonts w:ascii="Wingdings" w:hAnsi="Wingdings" w:hint="default"/>
        <w:sz w:val="20"/>
      </w:rPr>
    </w:lvl>
    <w:lvl w:ilvl="3" w:tplc="A1C47D02">
      <w:start w:val="1"/>
      <w:numFmt w:val="bullet"/>
      <w:lvlText w:val=""/>
      <w:lvlJc w:val="left"/>
      <w:pPr>
        <w:tabs>
          <w:tab w:val="num" w:pos="2880"/>
        </w:tabs>
        <w:ind w:left="2880" w:hanging="360"/>
      </w:pPr>
      <w:rPr>
        <w:rFonts w:ascii="Wingdings" w:hAnsi="Wingdings" w:hint="default"/>
        <w:sz w:val="20"/>
      </w:rPr>
    </w:lvl>
    <w:lvl w:ilvl="4" w:tplc="1A386072">
      <w:start w:val="1"/>
      <w:numFmt w:val="bullet"/>
      <w:lvlText w:val=""/>
      <w:lvlJc w:val="left"/>
      <w:pPr>
        <w:tabs>
          <w:tab w:val="num" w:pos="3600"/>
        </w:tabs>
        <w:ind w:left="3600" w:hanging="360"/>
      </w:pPr>
      <w:rPr>
        <w:rFonts w:ascii="Wingdings" w:hAnsi="Wingdings" w:hint="default"/>
        <w:sz w:val="20"/>
      </w:rPr>
    </w:lvl>
    <w:lvl w:ilvl="5" w:tplc="6FA23D90">
      <w:start w:val="1"/>
      <w:numFmt w:val="bullet"/>
      <w:lvlText w:val=""/>
      <w:lvlJc w:val="left"/>
      <w:pPr>
        <w:tabs>
          <w:tab w:val="num" w:pos="4320"/>
        </w:tabs>
        <w:ind w:left="4320" w:hanging="360"/>
      </w:pPr>
      <w:rPr>
        <w:rFonts w:ascii="Wingdings" w:hAnsi="Wingdings" w:hint="default"/>
        <w:sz w:val="20"/>
      </w:rPr>
    </w:lvl>
    <w:lvl w:ilvl="6" w:tplc="456A7A74">
      <w:start w:val="1"/>
      <w:numFmt w:val="bullet"/>
      <w:lvlText w:val=""/>
      <w:lvlJc w:val="left"/>
      <w:pPr>
        <w:tabs>
          <w:tab w:val="num" w:pos="5040"/>
        </w:tabs>
        <w:ind w:left="5040" w:hanging="360"/>
      </w:pPr>
      <w:rPr>
        <w:rFonts w:ascii="Wingdings" w:hAnsi="Wingdings" w:hint="default"/>
        <w:sz w:val="20"/>
      </w:rPr>
    </w:lvl>
    <w:lvl w:ilvl="7" w:tplc="53869014">
      <w:start w:val="1"/>
      <w:numFmt w:val="bullet"/>
      <w:lvlText w:val=""/>
      <w:lvlJc w:val="left"/>
      <w:pPr>
        <w:tabs>
          <w:tab w:val="num" w:pos="5760"/>
        </w:tabs>
        <w:ind w:left="5760" w:hanging="360"/>
      </w:pPr>
      <w:rPr>
        <w:rFonts w:ascii="Wingdings" w:hAnsi="Wingdings" w:hint="default"/>
        <w:sz w:val="20"/>
      </w:rPr>
    </w:lvl>
    <w:lvl w:ilvl="8" w:tplc="C23AC780">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3446A"/>
    <w:multiLevelType w:val="hybridMultilevel"/>
    <w:tmpl w:val="B90A22E6"/>
    <w:lvl w:ilvl="0" w:tplc="1924D98A">
      <w:start w:val="4"/>
      <w:numFmt w:val="bullet"/>
      <w:lvlText w:val="-"/>
      <w:lvlJc w:val="left"/>
      <w:pPr>
        <w:ind w:left="720" w:hanging="360"/>
      </w:pPr>
      <w:rPr>
        <w:rFonts w:ascii="Arial" w:eastAsia="Times New Roman" w:hAnsi="Arial" w:cs="Arial" w:hint="default"/>
      </w:rPr>
    </w:lvl>
    <w:lvl w:ilvl="1" w:tplc="083E9BBC">
      <w:start w:val="1"/>
      <w:numFmt w:val="bullet"/>
      <w:lvlText w:val="o"/>
      <w:lvlJc w:val="left"/>
      <w:pPr>
        <w:ind w:left="1440" w:hanging="360"/>
      </w:pPr>
      <w:rPr>
        <w:rFonts w:ascii="Courier New" w:hAnsi="Courier New" w:cs="Courier New" w:hint="default"/>
      </w:rPr>
    </w:lvl>
    <w:lvl w:ilvl="2" w:tplc="18C48CAE">
      <w:start w:val="1"/>
      <w:numFmt w:val="bullet"/>
      <w:lvlText w:val=""/>
      <w:lvlJc w:val="left"/>
      <w:pPr>
        <w:ind w:left="2160" w:hanging="360"/>
      </w:pPr>
      <w:rPr>
        <w:rFonts w:ascii="Wingdings" w:hAnsi="Wingdings" w:hint="default"/>
      </w:rPr>
    </w:lvl>
    <w:lvl w:ilvl="3" w:tplc="7EECAC26">
      <w:start w:val="1"/>
      <w:numFmt w:val="bullet"/>
      <w:lvlText w:val=""/>
      <w:lvlJc w:val="left"/>
      <w:pPr>
        <w:ind w:left="2880" w:hanging="360"/>
      </w:pPr>
      <w:rPr>
        <w:rFonts w:ascii="Symbol" w:hAnsi="Symbol" w:hint="default"/>
      </w:rPr>
    </w:lvl>
    <w:lvl w:ilvl="4" w:tplc="AE4E8432">
      <w:start w:val="1"/>
      <w:numFmt w:val="bullet"/>
      <w:lvlText w:val="o"/>
      <w:lvlJc w:val="left"/>
      <w:pPr>
        <w:ind w:left="3600" w:hanging="360"/>
      </w:pPr>
      <w:rPr>
        <w:rFonts w:ascii="Courier New" w:hAnsi="Courier New" w:cs="Courier New" w:hint="default"/>
      </w:rPr>
    </w:lvl>
    <w:lvl w:ilvl="5" w:tplc="E1D2E7FE">
      <w:start w:val="1"/>
      <w:numFmt w:val="bullet"/>
      <w:lvlText w:val=""/>
      <w:lvlJc w:val="left"/>
      <w:pPr>
        <w:ind w:left="4320" w:hanging="360"/>
      </w:pPr>
      <w:rPr>
        <w:rFonts w:ascii="Wingdings" w:hAnsi="Wingdings" w:hint="default"/>
      </w:rPr>
    </w:lvl>
    <w:lvl w:ilvl="6" w:tplc="935CDA54">
      <w:start w:val="1"/>
      <w:numFmt w:val="bullet"/>
      <w:lvlText w:val=""/>
      <w:lvlJc w:val="left"/>
      <w:pPr>
        <w:ind w:left="5040" w:hanging="360"/>
      </w:pPr>
      <w:rPr>
        <w:rFonts w:ascii="Symbol" w:hAnsi="Symbol" w:hint="default"/>
      </w:rPr>
    </w:lvl>
    <w:lvl w:ilvl="7" w:tplc="51126EEA">
      <w:start w:val="1"/>
      <w:numFmt w:val="bullet"/>
      <w:lvlText w:val="o"/>
      <w:lvlJc w:val="left"/>
      <w:pPr>
        <w:ind w:left="5760" w:hanging="360"/>
      </w:pPr>
      <w:rPr>
        <w:rFonts w:ascii="Courier New" w:hAnsi="Courier New" w:cs="Courier New" w:hint="default"/>
      </w:rPr>
    </w:lvl>
    <w:lvl w:ilvl="8" w:tplc="64A44DE8">
      <w:start w:val="1"/>
      <w:numFmt w:val="bullet"/>
      <w:lvlText w:val=""/>
      <w:lvlJc w:val="left"/>
      <w:pPr>
        <w:ind w:left="6480" w:hanging="360"/>
      </w:pPr>
      <w:rPr>
        <w:rFonts w:ascii="Wingdings" w:hAnsi="Wingdings" w:hint="default"/>
      </w:rPr>
    </w:lvl>
  </w:abstractNum>
  <w:abstractNum w:abstractNumId="12" w15:restartNumberingAfterBreak="0">
    <w:nsid w:val="21FE43C8"/>
    <w:multiLevelType w:val="hybridMultilevel"/>
    <w:tmpl w:val="FFF4E726"/>
    <w:lvl w:ilvl="0" w:tplc="3C2EFF36">
      <w:start w:val="1"/>
      <w:numFmt w:val="bullet"/>
      <w:lvlText w:val=""/>
      <w:lvlJc w:val="left"/>
      <w:pPr>
        <w:ind w:left="720" w:hanging="360"/>
      </w:pPr>
      <w:rPr>
        <w:rFonts w:ascii="Symbol" w:hAnsi="Symbol" w:hint="default"/>
      </w:rPr>
    </w:lvl>
    <w:lvl w:ilvl="1" w:tplc="65E433F6">
      <w:start w:val="1"/>
      <w:numFmt w:val="bullet"/>
      <w:lvlText w:val=""/>
      <w:lvlJc w:val="left"/>
      <w:pPr>
        <w:ind w:left="720" w:hanging="360"/>
      </w:pPr>
      <w:rPr>
        <w:rFonts w:ascii="Symbol" w:hAnsi="Symbol" w:hint="default"/>
      </w:rPr>
    </w:lvl>
    <w:lvl w:ilvl="2" w:tplc="D39475B0">
      <w:start w:val="1"/>
      <w:numFmt w:val="bullet"/>
      <w:lvlText w:val=""/>
      <w:lvlJc w:val="left"/>
      <w:pPr>
        <w:ind w:left="2160" w:hanging="360"/>
      </w:pPr>
      <w:rPr>
        <w:rFonts w:ascii="Wingdings" w:hAnsi="Wingdings" w:hint="default"/>
      </w:rPr>
    </w:lvl>
    <w:lvl w:ilvl="3" w:tplc="7B76E608">
      <w:start w:val="1"/>
      <w:numFmt w:val="bullet"/>
      <w:lvlText w:val=""/>
      <w:lvlJc w:val="left"/>
      <w:pPr>
        <w:ind w:left="2880" w:hanging="360"/>
      </w:pPr>
      <w:rPr>
        <w:rFonts w:ascii="Symbol" w:hAnsi="Symbol" w:hint="default"/>
      </w:rPr>
    </w:lvl>
    <w:lvl w:ilvl="4" w:tplc="79449B4E">
      <w:start w:val="1"/>
      <w:numFmt w:val="bullet"/>
      <w:lvlText w:val="o"/>
      <w:lvlJc w:val="left"/>
      <w:pPr>
        <w:ind w:left="3600" w:hanging="360"/>
      </w:pPr>
      <w:rPr>
        <w:rFonts w:ascii="Courier New" w:hAnsi="Courier New" w:cs="Courier New" w:hint="default"/>
      </w:rPr>
    </w:lvl>
    <w:lvl w:ilvl="5" w:tplc="9866039E">
      <w:start w:val="1"/>
      <w:numFmt w:val="bullet"/>
      <w:lvlText w:val=""/>
      <w:lvlJc w:val="left"/>
      <w:pPr>
        <w:ind w:left="4320" w:hanging="360"/>
      </w:pPr>
      <w:rPr>
        <w:rFonts w:ascii="Wingdings" w:hAnsi="Wingdings" w:hint="default"/>
      </w:rPr>
    </w:lvl>
    <w:lvl w:ilvl="6" w:tplc="3A90313A">
      <w:start w:val="1"/>
      <w:numFmt w:val="bullet"/>
      <w:lvlText w:val=""/>
      <w:lvlJc w:val="left"/>
      <w:pPr>
        <w:ind w:left="5040" w:hanging="360"/>
      </w:pPr>
      <w:rPr>
        <w:rFonts w:ascii="Symbol" w:hAnsi="Symbol" w:hint="default"/>
      </w:rPr>
    </w:lvl>
    <w:lvl w:ilvl="7" w:tplc="D44296F4">
      <w:start w:val="1"/>
      <w:numFmt w:val="bullet"/>
      <w:lvlText w:val="o"/>
      <w:lvlJc w:val="left"/>
      <w:pPr>
        <w:ind w:left="5760" w:hanging="360"/>
      </w:pPr>
      <w:rPr>
        <w:rFonts w:ascii="Courier New" w:hAnsi="Courier New" w:cs="Courier New" w:hint="default"/>
      </w:rPr>
    </w:lvl>
    <w:lvl w:ilvl="8" w:tplc="B658EA4E">
      <w:start w:val="1"/>
      <w:numFmt w:val="bullet"/>
      <w:lvlText w:val=""/>
      <w:lvlJc w:val="left"/>
      <w:pPr>
        <w:ind w:left="6480" w:hanging="360"/>
      </w:pPr>
      <w:rPr>
        <w:rFonts w:ascii="Wingdings" w:hAnsi="Wingdings" w:hint="default"/>
      </w:rPr>
    </w:lvl>
  </w:abstractNum>
  <w:abstractNum w:abstractNumId="13" w15:restartNumberingAfterBreak="0">
    <w:nsid w:val="248651CB"/>
    <w:multiLevelType w:val="hybridMultilevel"/>
    <w:tmpl w:val="4C9686BA"/>
    <w:styleLink w:val="Listeunnummeriertneu"/>
    <w:lvl w:ilvl="0" w:tplc="0F84995E">
      <w:start w:val="1"/>
      <w:numFmt w:val="bullet"/>
      <w:pStyle w:val="Listeunnummeriert"/>
      <w:lvlText w:val="–"/>
      <w:lvlJc w:val="left"/>
      <w:pPr>
        <w:tabs>
          <w:tab w:val="num" w:pos="992"/>
        </w:tabs>
        <w:ind w:left="992" w:hanging="425"/>
      </w:pPr>
      <w:rPr>
        <w:rFonts w:ascii="Arial" w:hAnsi="Arial" w:hint="default"/>
        <w:b w:val="0"/>
        <w:i w:val="0"/>
      </w:rPr>
    </w:lvl>
    <w:lvl w:ilvl="1" w:tplc="370C4DC6">
      <w:start w:val="1"/>
      <w:numFmt w:val="bullet"/>
      <w:lvlText w:val="–"/>
      <w:lvlJc w:val="left"/>
      <w:pPr>
        <w:ind w:left="1418" w:hanging="426"/>
      </w:pPr>
      <w:rPr>
        <w:rFonts w:ascii="Arial" w:hAnsi="Arial" w:hint="default"/>
        <w:b w:val="0"/>
        <w:i w:val="0"/>
        <w:sz w:val="22"/>
      </w:rPr>
    </w:lvl>
    <w:lvl w:ilvl="2" w:tplc="2BA00DFA">
      <w:start w:val="1"/>
      <w:numFmt w:val="bullet"/>
      <w:lvlText w:val="–"/>
      <w:lvlJc w:val="left"/>
      <w:pPr>
        <w:ind w:left="1843" w:hanging="425"/>
      </w:pPr>
      <w:rPr>
        <w:rFonts w:ascii="Arial" w:hAnsi="Arial" w:hint="default"/>
        <w:sz w:val="22"/>
      </w:rPr>
    </w:lvl>
    <w:lvl w:ilvl="3" w:tplc="9C46BB42">
      <w:start w:val="1"/>
      <w:numFmt w:val="bullet"/>
      <w:lvlText w:val=""/>
      <w:lvlJc w:val="left"/>
      <w:pPr>
        <w:ind w:left="2880" w:hanging="360"/>
      </w:pPr>
      <w:rPr>
        <w:rFonts w:ascii="Symbol" w:hAnsi="Symbol" w:hint="default"/>
      </w:rPr>
    </w:lvl>
    <w:lvl w:ilvl="4" w:tplc="76645C96">
      <w:start w:val="1"/>
      <w:numFmt w:val="bullet"/>
      <w:lvlText w:val="o"/>
      <w:lvlJc w:val="left"/>
      <w:pPr>
        <w:ind w:left="3600" w:hanging="360"/>
      </w:pPr>
      <w:rPr>
        <w:rFonts w:ascii="Courier New" w:hAnsi="Courier New" w:hint="default"/>
      </w:rPr>
    </w:lvl>
    <w:lvl w:ilvl="5" w:tplc="74AC7734">
      <w:start w:val="1"/>
      <w:numFmt w:val="bullet"/>
      <w:lvlText w:val=""/>
      <w:lvlJc w:val="left"/>
      <w:pPr>
        <w:ind w:left="4320" w:hanging="360"/>
      </w:pPr>
      <w:rPr>
        <w:rFonts w:ascii="Wingdings" w:hAnsi="Wingdings" w:hint="default"/>
      </w:rPr>
    </w:lvl>
    <w:lvl w:ilvl="6" w:tplc="826CF8F6">
      <w:start w:val="1"/>
      <w:numFmt w:val="bullet"/>
      <w:lvlText w:val=""/>
      <w:lvlJc w:val="left"/>
      <w:pPr>
        <w:ind w:left="5040" w:hanging="360"/>
      </w:pPr>
      <w:rPr>
        <w:rFonts w:ascii="Symbol" w:hAnsi="Symbol" w:hint="default"/>
      </w:rPr>
    </w:lvl>
    <w:lvl w:ilvl="7" w:tplc="A80A1934">
      <w:start w:val="1"/>
      <w:numFmt w:val="bullet"/>
      <w:lvlText w:val="o"/>
      <w:lvlJc w:val="left"/>
      <w:pPr>
        <w:ind w:left="5760" w:hanging="360"/>
      </w:pPr>
      <w:rPr>
        <w:rFonts w:ascii="Courier New" w:hAnsi="Courier New" w:hint="default"/>
      </w:rPr>
    </w:lvl>
    <w:lvl w:ilvl="8" w:tplc="2438EEDA">
      <w:start w:val="1"/>
      <w:numFmt w:val="bullet"/>
      <w:lvlText w:val=""/>
      <w:lvlJc w:val="left"/>
      <w:pPr>
        <w:ind w:left="6480" w:hanging="360"/>
      </w:pPr>
      <w:rPr>
        <w:rFonts w:ascii="Wingdings" w:hAnsi="Wingdings" w:hint="default"/>
      </w:rPr>
    </w:lvl>
  </w:abstractNum>
  <w:abstractNum w:abstractNumId="14" w15:restartNumberingAfterBreak="0">
    <w:nsid w:val="258800EE"/>
    <w:multiLevelType w:val="hybridMultilevel"/>
    <w:tmpl w:val="A33E1FAE"/>
    <w:lvl w:ilvl="0" w:tplc="9AA0697E">
      <w:start w:val="1"/>
      <w:numFmt w:val="bullet"/>
      <w:lvlText w:val=""/>
      <w:lvlJc w:val="left"/>
      <w:pPr>
        <w:ind w:left="720" w:hanging="360"/>
      </w:pPr>
      <w:rPr>
        <w:rFonts w:ascii="Symbol" w:hAnsi="Symbol" w:hint="default"/>
      </w:rPr>
    </w:lvl>
    <w:lvl w:ilvl="1" w:tplc="921E2BA0">
      <w:start w:val="1"/>
      <w:numFmt w:val="bullet"/>
      <w:lvlText w:val="o"/>
      <w:lvlJc w:val="left"/>
      <w:pPr>
        <w:ind w:left="1440" w:hanging="360"/>
      </w:pPr>
      <w:rPr>
        <w:rFonts w:ascii="Courier New" w:hAnsi="Courier New" w:cs="Courier New" w:hint="default"/>
      </w:rPr>
    </w:lvl>
    <w:lvl w:ilvl="2" w:tplc="05A6F2E2">
      <w:start w:val="1"/>
      <w:numFmt w:val="bullet"/>
      <w:lvlText w:val=""/>
      <w:lvlJc w:val="left"/>
      <w:pPr>
        <w:ind w:left="2160" w:hanging="360"/>
      </w:pPr>
      <w:rPr>
        <w:rFonts w:ascii="Wingdings" w:hAnsi="Wingdings" w:hint="default"/>
      </w:rPr>
    </w:lvl>
    <w:lvl w:ilvl="3" w:tplc="80549560">
      <w:start w:val="1"/>
      <w:numFmt w:val="bullet"/>
      <w:lvlText w:val=""/>
      <w:lvlJc w:val="left"/>
      <w:pPr>
        <w:ind w:left="2880" w:hanging="360"/>
      </w:pPr>
      <w:rPr>
        <w:rFonts w:ascii="Symbol" w:hAnsi="Symbol" w:hint="default"/>
      </w:rPr>
    </w:lvl>
    <w:lvl w:ilvl="4" w:tplc="1AE4E534">
      <w:start w:val="1"/>
      <w:numFmt w:val="bullet"/>
      <w:lvlText w:val="o"/>
      <w:lvlJc w:val="left"/>
      <w:pPr>
        <w:ind w:left="3600" w:hanging="360"/>
      </w:pPr>
      <w:rPr>
        <w:rFonts w:ascii="Courier New" w:hAnsi="Courier New" w:cs="Courier New" w:hint="default"/>
      </w:rPr>
    </w:lvl>
    <w:lvl w:ilvl="5" w:tplc="C048117E">
      <w:start w:val="1"/>
      <w:numFmt w:val="bullet"/>
      <w:lvlText w:val=""/>
      <w:lvlJc w:val="left"/>
      <w:pPr>
        <w:ind w:left="4320" w:hanging="360"/>
      </w:pPr>
      <w:rPr>
        <w:rFonts w:ascii="Wingdings" w:hAnsi="Wingdings" w:hint="default"/>
      </w:rPr>
    </w:lvl>
    <w:lvl w:ilvl="6" w:tplc="737E383C">
      <w:start w:val="1"/>
      <w:numFmt w:val="bullet"/>
      <w:lvlText w:val=""/>
      <w:lvlJc w:val="left"/>
      <w:pPr>
        <w:ind w:left="5040" w:hanging="360"/>
      </w:pPr>
      <w:rPr>
        <w:rFonts w:ascii="Symbol" w:hAnsi="Symbol" w:hint="default"/>
      </w:rPr>
    </w:lvl>
    <w:lvl w:ilvl="7" w:tplc="C2A27924">
      <w:start w:val="1"/>
      <w:numFmt w:val="bullet"/>
      <w:lvlText w:val="o"/>
      <w:lvlJc w:val="left"/>
      <w:pPr>
        <w:ind w:left="5760" w:hanging="360"/>
      </w:pPr>
      <w:rPr>
        <w:rFonts w:ascii="Courier New" w:hAnsi="Courier New" w:cs="Courier New" w:hint="default"/>
      </w:rPr>
    </w:lvl>
    <w:lvl w:ilvl="8" w:tplc="EEFE2EFC">
      <w:start w:val="1"/>
      <w:numFmt w:val="bullet"/>
      <w:lvlText w:val=""/>
      <w:lvlJc w:val="left"/>
      <w:pPr>
        <w:ind w:left="6480" w:hanging="360"/>
      </w:pPr>
      <w:rPr>
        <w:rFonts w:ascii="Wingdings" w:hAnsi="Wingdings" w:hint="default"/>
      </w:rPr>
    </w:lvl>
  </w:abstractNum>
  <w:abstractNum w:abstractNumId="15" w15:restartNumberingAfterBreak="0">
    <w:nsid w:val="2B91033E"/>
    <w:multiLevelType w:val="hybridMultilevel"/>
    <w:tmpl w:val="44641FB4"/>
    <w:lvl w:ilvl="0" w:tplc="C03E91B6">
      <w:start w:val="1"/>
      <w:numFmt w:val="bullet"/>
      <w:lvlText w:val=""/>
      <w:lvlJc w:val="left"/>
      <w:pPr>
        <w:ind w:left="720" w:hanging="360"/>
      </w:pPr>
      <w:rPr>
        <w:rFonts w:ascii="Symbol" w:hAnsi="Symbol" w:hint="default"/>
      </w:rPr>
    </w:lvl>
    <w:lvl w:ilvl="1" w:tplc="673ABAB2">
      <w:start w:val="1"/>
      <w:numFmt w:val="bullet"/>
      <w:lvlText w:val="-"/>
      <w:lvlJc w:val="left"/>
      <w:pPr>
        <w:ind w:left="1440" w:hanging="360"/>
      </w:pPr>
      <w:rPr>
        <w:rFonts w:ascii="Arial" w:eastAsia="Times New Roman" w:hAnsi="Arial" w:cs="Arial" w:hint="default"/>
      </w:rPr>
    </w:lvl>
    <w:lvl w:ilvl="2" w:tplc="BAB40A3C">
      <w:start w:val="1"/>
      <w:numFmt w:val="bullet"/>
      <w:lvlText w:val=""/>
      <w:lvlJc w:val="left"/>
      <w:pPr>
        <w:ind w:left="2160" w:hanging="360"/>
      </w:pPr>
      <w:rPr>
        <w:rFonts w:ascii="Wingdings" w:hAnsi="Wingdings" w:hint="default"/>
      </w:rPr>
    </w:lvl>
    <w:lvl w:ilvl="3" w:tplc="FB966794">
      <w:start w:val="1"/>
      <w:numFmt w:val="bullet"/>
      <w:lvlText w:val=""/>
      <w:lvlJc w:val="left"/>
      <w:pPr>
        <w:ind w:left="2880" w:hanging="360"/>
      </w:pPr>
      <w:rPr>
        <w:rFonts w:ascii="Symbol" w:hAnsi="Symbol" w:hint="default"/>
      </w:rPr>
    </w:lvl>
    <w:lvl w:ilvl="4" w:tplc="06AC38A6">
      <w:start w:val="1"/>
      <w:numFmt w:val="bullet"/>
      <w:lvlText w:val="o"/>
      <w:lvlJc w:val="left"/>
      <w:pPr>
        <w:ind w:left="3600" w:hanging="360"/>
      </w:pPr>
      <w:rPr>
        <w:rFonts w:ascii="Courier New" w:hAnsi="Courier New" w:cs="Courier New" w:hint="default"/>
      </w:rPr>
    </w:lvl>
    <w:lvl w:ilvl="5" w:tplc="95AC957C">
      <w:start w:val="1"/>
      <w:numFmt w:val="bullet"/>
      <w:lvlText w:val=""/>
      <w:lvlJc w:val="left"/>
      <w:pPr>
        <w:ind w:left="4320" w:hanging="360"/>
      </w:pPr>
      <w:rPr>
        <w:rFonts w:ascii="Wingdings" w:hAnsi="Wingdings" w:hint="default"/>
      </w:rPr>
    </w:lvl>
    <w:lvl w:ilvl="6" w:tplc="2A8811D8">
      <w:start w:val="1"/>
      <w:numFmt w:val="bullet"/>
      <w:lvlText w:val=""/>
      <w:lvlJc w:val="left"/>
      <w:pPr>
        <w:ind w:left="5040" w:hanging="360"/>
      </w:pPr>
      <w:rPr>
        <w:rFonts w:ascii="Symbol" w:hAnsi="Symbol" w:hint="default"/>
      </w:rPr>
    </w:lvl>
    <w:lvl w:ilvl="7" w:tplc="FCDC1A10">
      <w:start w:val="1"/>
      <w:numFmt w:val="bullet"/>
      <w:lvlText w:val="o"/>
      <w:lvlJc w:val="left"/>
      <w:pPr>
        <w:ind w:left="5760" w:hanging="360"/>
      </w:pPr>
      <w:rPr>
        <w:rFonts w:ascii="Courier New" w:hAnsi="Courier New" w:cs="Courier New" w:hint="default"/>
      </w:rPr>
    </w:lvl>
    <w:lvl w:ilvl="8" w:tplc="176CEF66">
      <w:start w:val="1"/>
      <w:numFmt w:val="bullet"/>
      <w:lvlText w:val=""/>
      <w:lvlJc w:val="left"/>
      <w:pPr>
        <w:ind w:left="6480" w:hanging="360"/>
      </w:pPr>
      <w:rPr>
        <w:rFonts w:ascii="Wingdings" w:hAnsi="Wingdings" w:hint="default"/>
      </w:rPr>
    </w:lvl>
  </w:abstractNum>
  <w:abstractNum w:abstractNumId="16" w15:restartNumberingAfterBreak="0">
    <w:nsid w:val="322A23E8"/>
    <w:multiLevelType w:val="hybridMultilevel"/>
    <w:tmpl w:val="4D04E0D6"/>
    <w:lvl w:ilvl="0" w:tplc="FBD6033A">
      <w:start w:val="1"/>
      <w:numFmt w:val="bullet"/>
      <w:lvlText w:val=""/>
      <w:lvlJc w:val="left"/>
      <w:pPr>
        <w:ind w:left="720" w:hanging="360"/>
      </w:pPr>
      <w:rPr>
        <w:rFonts w:ascii="Symbol" w:hAnsi="Symbol" w:hint="default"/>
      </w:rPr>
    </w:lvl>
    <w:lvl w:ilvl="1" w:tplc="1D3A96E2">
      <w:start w:val="1"/>
      <w:numFmt w:val="bullet"/>
      <w:lvlText w:val="o"/>
      <w:lvlJc w:val="left"/>
      <w:pPr>
        <w:ind w:left="1440" w:hanging="360"/>
      </w:pPr>
      <w:rPr>
        <w:rFonts w:ascii="Courier New" w:hAnsi="Courier New" w:cs="Courier New" w:hint="default"/>
      </w:rPr>
    </w:lvl>
    <w:lvl w:ilvl="2" w:tplc="FE6AAE84">
      <w:start w:val="1"/>
      <w:numFmt w:val="bullet"/>
      <w:lvlText w:val=""/>
      <w:lvlJc w:val="left"/>
      <w:pPr>
        <w:ind w:left="2160" w:hanging="360"/>
      </w:pPr>
      <w:rPr>
        <w:rFonts w:ascii="Wingdings" w:hAnsi="Wingdings" w:hint="default"/>
      </w:rPr>
    </w:lvl>
    <w:lvl w:ilvl="3" w:tplc="B016A924">
      <w:start w:val="1"/>
      <w:numFmt w:val="bullet"/>
      <w:lvlText w:val=""/>
      <w:lvlJc w:val="left"/>
      <w:pPr>
        <w:ind w:left="2880" w:hanging="360"/>
      </w:pPr>
      <w:rPr>
        <w:rFonts w:ascii="Symbol" w:hAnsi="Symbol" w:hint="default"/>
      </w:rPr>
    </w:lvl>
    <w:lvl w:ilvl="4" w:tplc="4AD0790C">
      <w:start w:val="1"/>
      <w:numFmt w:val="bullet"/>
      <w:lvlText w:val="o"/>
      <w:lvlJc w:val="left"/>
      <w:pPr>
        <w:ind w:left="3600" w:hanging="360"/>
      </w:pPr>
      <w:rPr>
        <w:rFonts w:ascii="Courier New" w:hAnsi="Courier New" w:cs="Courier New" w:hint="default"/>
      </w:rPr>
    </w:lvl>
    <w:lvl w:ilvl="5" w:tplc="55B8DB26">
      <w:start w:val="1"/>
      <w:numFmt w:val="bullet"/>
      <w:lvlText w:val=""/>
      <w:lvlJc w:val="left"/>
      <w:pPr>
        <w:ind w:left="4320" w:hanging="360"/>
      </w:pPr>
      <w:rPr>
        <w:rFonts w:ascii="Wingdings" w:hAnsi="Wingdings" w:hint="default"/>
      </w:rPr>
    </w:lvl>
    <w:lvl w:ilvl="6" w:tplc="E0303E84">
      <w:start w:val="1"/>
      <w:numFmt w:val="bullet"/>
      <w:lvlText w:val=""/>
      <w:lvlJc w:val="left"/>
      <w:pPr>
        <w:ind w:left="5040" w:hanging="360"/>
      </w:pPr>
      <w:rPr>
        <w:rFonts w:ascii="Symbol" w:hAnsi="Symbol" w:hint="default"/>
      </w:rPr>
    </w:lvl>
    <w:lvl w:ilvl="7" w:tplc="DE18F3C6">
      <w:start w:val="1"/>
      <w:numFmt w:val="bullet"/>
      <w:lvlText w:val="o"/>
      <w:lvlJc w:val="left"/>
      <w:pPr>
        <w:ind w:left="5760" w:hanging="360"/>
      </w:pPr>
      <w:rPr>
        <w:rFonts w:ascii="Courier New" w:hAnsi="Courier New" w:cs="Courier New" w:hint="default"/>
      </w:rPr>
    </w:lvl>
    <w:lvl w:ilvl="8" w:tplc="9544DE6C">
      <w:start w:val="1"/>
      <w:numFmt w:val="bullet"/>
      <w:lvlText w:val=""/>
      <w:lvlJc w:val="left"/>
      <w:pPr>
        <w:ind w:left="6480" w:hanging="360"/>
      </w:pPr>
      <w:rPr>
        <w:rFonts w:ascii="Wingdings" w:hAnsi="Wingdings" w:hint="default"/>
      </w:rPr>
    </w:lvl>
  </w:abstractNum>
  <w:abstractNum w:abstractNumId="17" w15:restartNumberingAfterBreak="0">
    <w:nsid w:val="322B5FF1"/>
    <w:multiLevelType w:val="hybridMultilevel"/>
    <w:tmpl w:val="BFD264EA"/>
    <w:lvl w:ilvl="0" w:tplc="C01ECE52">
      <w:start w:val="1"/>
      <w:numFmt w:val="bullet"/>
      <w:lvlText w:val=""/>
      <w:lvlJc w:val="left"/>
      <w:pPr>
        <w:ind w:left="720" w:hanging="360"/>
      </w:pPr>
      <w:rPr>
        <w:rFonts w:ascii="Symbol" w:hAnsi="Symbol" w:hint="default"/>
      </w:rPr>
    </w:lvl>
    <w:lvl w:ilvl="1" w:tplc="B114CF9E">
      <w:start w:val="1"/>
      <w:numFmt w:val="bullet"/>
      <w:lvlText w:val="o"/>
      <w:lvlJc w:val="left"/>
      <w:pPr>
        <w:ind w:left="1440" w:hanging="360"/>
      </w:pPr>
      <w:rPr>
        <w:rFonts w:ascii="Courier New" w:hAnsi="Courier New" w:cs="Courier New" w:hint="default"/>
      </w:rPr>
    </w:lvl>
    <w:lvl w:ilvl="2" w:tplc="84680C80">
      <w:start w:val="1"/>
      <w:numFmt w:val="bullet"/>
      <w:lvlText w:val=""/>
      <w:lvlJc w:val="left"/>
      <w:pPr>
        <w:ind w:left="2160" w:hanging="360"/>
      </w:pPr>
      <w:rPr>
        <w:rFonts w:ascii="Wingdings" w:hAnsi="Wingdings" w:hint="default"/>
      </w:rPr>
    </w:lvl>
    <w:lvl w:ilvl="3" w:tplc="F73A2C1A">
      <w:start w:val="1"/>
      <w:numFmt w:val="bullet"/>
      <w:lvlText w:val=""/>
      <w:lvlJc w:val="left"/>
      <w:pPr>
        <w:ind w:left="2880" w:hanging="360"/>
      </w:pPr>
      <w:rPr>
        <w:rFonts w:ascii="Symbol" w:hAnsi="Symbol" w:hint="default"/>
      </w:rPr>
    </w:lvl>
    <w:lvl w:ilvl="4" w:tplc="28DE3E4A">
      <w:start w:val="1"/>
      <w:numFmt w:val="bullet"/>
      <w:lvlText w:val="o"/>
      <w:lvlJc w:val="left"/>
      <w:pPr>
        <w:ind w:left="3600" w:hanging="360"/>
      </w:pPr>
      <w:rPr>
        <w:rFonts w:ascii="Courier New" w:hAnsi="Courier New" w:cs="Courier New" w:hint="default"/>
      </w:rPr>
    </w:lvl>
    <w:lvl w:ilvl="5" w:tplc="32403388">
      <w:start w:val="1"/>
      <w:numFmt w:val="bullet"/>
      <w:lvlText w:val=""/>
      <w:lvlJc w:val="left"/>
      <w:pPr>
        <w:ind w:left="4320" w:hanging="360"/>
      </w:pPr>
      <w:rPr>
        <w:rFonts w:ascii="Wingdings" w:hAnsi="Wingdings" w:hint="default"/>
      </w:rPr>
    </w:lvl>
    <w:lvl w:ilvl="6" w:tplc="55E82066">
      <w:start w:val="1"/>
      <w:numFmt w:val="bullet"/>
      <w:lvlText w:val=""/>
      <w:lvlJc w:val="left"/>
      <w:pPr>
        <w:ind w:left="5040" w:hanging="360"/>
      </w:pPr>
      <w:rPr>
        <w:rFonts w:ascii="Symbol" w:hAnsi="Symbol" w:hint="default"/>
      </w:rPr>
    </w:lvl>
    <w:lvl w:ilvl="7" w:tplc="6DFA9454">
      <w:start w:val="1"/>
      <w:numFmt w:val="bullet"/>
      <w:lvlText w:val="o"/>
      <w:lvlJc w:val="left"/>
      <w:pPr>
        <w:ind w:left="5760" w:hanging="360"/>
      </w:pPr>
      <w:rPr>
        <w:rFonts w:ascii="Courier New" w:hAnsi="Courier New" w:cs="Courier New" w:hint="default"/>
      </w:rPr>
    </w:lvl>
    <w:lvl w:ilvl="8" w:tplc="DFCE6DAA">
      <w:start w:val="1"/>
      <w:numFmt w:val="bullet"/>
      <w:lvlText w:val=""/>
      <w:lvlJc w:val="left"/>
      <w:pPr>
        <w:ind w:left="6480" w:hanging="360"/>
      </w:pPr>
      <w:rPr>
        <w:rFonts w:ascii="Wingdings" w:hAnsi="Wingdings" w:hint="default"/>
      </w:rPr>
    </w:lvl>
  </w:abstractNum>
  <w:abstractNum w:abstractNumId="18" w15:restartNumberingAfterBreak="0">
    <w:nsid w:val="327A2949"/>
    <w:multiLevelType w:val="hybridMultilevel"/>
    <w:tmpl w:val="08284E50"/>
    <w:lvl w:ilvl="0" w:tplc="CC428C54">
      <w:start w:val="1"/>
      <w:numFmt w:val="decimal"/>
      <w:pStyle w:val="Listenummeriert"/>
      <w:lvlText w:val="%1."/>
      <w:lvlJc w:val="left"/>
      <w:pPr>
        <w:ind w:left="1276" w:hanging="425"/>
      </w:pPr>
      <w:rPr>
        <w:rFonts w:hint="default"/>
        <w:b w:val="0"/>
        <w:bCs w:val="0"/>
        <w:i w:val="0"/>
        <w:iCs w:val="0"/>
        <w:caps w:val="0"/>
        <w:smallCaps w:val="0"/>
        <w:strike w:val="0"/>
        <w:vanish w:val="0"/>
        <w:color w:val="000000"/>
        <w:spacing w:val="0"/>
        <w:position w:val="0"/>
        <w:u w:val="none"/>
        <w:vertAlign w:val="baseline"/>
        <w14:textOutline w14:w="0" w14:cap="rnd" w14:cmpd="sng" w14:algn="ctr">
          <w14:noFill/>
          <w14:prstDash w14:val="solid"/>
          <w14:bevel/>
        </w14:textOutline>
      </w:rPr>
    </w:lvl>
    <w:lvl w:ilvl="1" w:tplc="D4B6CD84">
      <w:start w:val="1"/>
      <w:numFmt w:val="lowerLetter"/>
      <w:lvlText w:val="%2."/>
      <w:lvlJc w:val="left"/>
      <w:pPr>
        <w:ind w:left="1440" w:hanging="360"/>
      </w:pPr>
    </w:lvl>
    <w:lvl w:ilvl="2" w:tplc="B8C034B0">
      <w:start w:val="1"/>
      <w:numFmt w:val="lowerRoman"/>
      <w:lvlText w:val="%3."/>
      <w:lvlJc w:val="right"/>
      <w:pPr>
        <w:ind w:left="2160" w:hanging="180"/>
      </w:pPr>
    </w:lvl>
    <w:lvl w:ilvl="3" w:tplc="B6A0BA9E">
      <w:start w:val="1"/>
      <w:numFmt w:val="decimal"/>
      <w:lvlText w:val="%4."/>
      <w:lvlJc w:val="left"/>
      <w:pPr>
        <w:ind w:left="2880" w:hanging="360"/>
      </w:pPr>
    </w:lvl>
    <w:lvl w:ilvl="4" w:tplc="C86A06B2">
      <w:start w:val="1"/>
      <w:numFmt w:val="lowerLetter"/>
      <w:lvlText w:val="%5."/>
      <w:lvlJc w:val="left"/>
      <w:pPr>
        <w:ind w:left="3600" w:hanging="360"/>
      </w:pPr>
    </w:lvl>
    <w:lvl w:ilvl="5" w:tplc="4DFADC24">
      <w:start w:val="1"/>
      <w:numFmt w:val="lowerRoman"/>
      <w:lvlText w:val="%6."/>
      <w:lvlJc w:val="right"/>
      <w:pPr>
        <w:ind w:left="4320" w:hanging="180"/>
      </w:pPr>
    </w:lvl>
    <w:lvl w:ilvl="6" w:tplc="0B1ECFCA">
      <w:start w:val="1"/>
      <w:numFmt w:val="decimal"/>
      <w:lvlText w:val="%7."/>
      <w:lvlJc w:val="left"/>
      <w:pPr>
        <w:ind w:left="5040" w:hanging="360"/>
      </w:pPr>
    </w:lvl>
    <w:lvl w:ilvl="7" w:tplc="2B76923E">
      <w:start w:val="1"/>
      <w:numFmt w:val="lowerLetter"/>
      <w:lvlText w:val="%8."/>
      <w:lvlJc w:val="left"/>
      <w:pPr>
        <w:ind w:left="5760" w:hanging="360"/>
      </w:pPr>
    </w:lvl>
    <w:lvl w:ilvl="8" w:tplc="D12C11F4">
      <w:start w:val="1"/>
      <w:numFmt w:val="lowerRoman"/>
      <w:lvlText w:val="%9."/>
      <w:lvlJc w:val="right"/>
      <w:pPr>
        <w:ind w:left="6480" w:hanging="180"/>
      </w:pPr>
    </w:lvl>
  </w:abstractNum>
  <w:abstractNum w:abstractNumId="19" w15:restartNumberingAfterBreak="0">
    <w:nsid w:val="32AD42E5"/>
    <w:multiLevelType w:val="hybridMultilevel"/>
    <w:tmpl w:val="02EEB410"/>
    <w:lvl w:ilvl="0" w:tplc="490246B8">
      <w:start w:val="1"/>
      <w:numFmt w:val="bullet"/>
      <w:lvlText w:val=""/>
      <w:lvlJc w:val="left"/>
      <w:pPr>
        <w:tabs>
          <w:tab w:val="num" w:pos="720"/>
        </w:tabs>
        <w:ind w:left="720" w:hanging="360"/>
      </w:pPr>
      <w:rPr>
        <w:rFonts w:ascii="Symbol" w:hAnsi="Symbol" w:hint="default"/>
        <w:sz w:val="20"/>
      </w:rPr>
    </w:lvl>
    <w:lvl w:ilvl="1" w:tplc="8042D976">
      <w:start w:val="1"/>
      <w:numFmt w:val="bullet"/>
      <w:lvlText w:val="o"/>
      <w:lvlJc w:val="left"/>
      <w:pPr>
        <w:tabs>
          <w:tab w:val="num" w:pos="1440"/>
        </w:tabs>
        <w:ind w:left="1440" w:hanging="360"/>
      </w:pPr>
      <w:rPr>
        <w:rFonts w:ascii="Courier New" w:hAnsi="Courier New" w:hint="default"/>
        <w:sz w:val="20"/>
      </w:rPr>
    </w:lvl>
    <w:lvl w:ilvl="2" w:tplc="3C26DED0">
      <w:start w:val="1"/>
      <w:numFmt w:val="bullet"/>
      <w:lvlText w:val=""/>
      <w:lvlJc w:val="left"/>
      <w:pPr>
        <w:tabs>
          <w:tab w:val="num" w:pos="2160"/>
        </w:tabs>
        <w:ind w:left="2160" w:hanging="360"/>
      </w:pPr>
      <w:rPr>
        <w:rFonts w:ascii="Wingdings" w:hAnsi="Wingdings" w:hint="default"/>
        <w:sz w:val="20"/>
      </w:rPr>
    </w:lvl>
    <w:lvl w:ilvl="3" w:tplc="72242F7A">
      <w:start w:val="1"/>
      <w:numFmt w:val="bullet"/>
      <w:lvlText w:val=""/>
      <w:lvlJc w:val="left"/>
      <w:pPr>
        <w:tabs>
          <w:tab w:val="num" w:pos="2880"/>
        </w:tabs>
        <w:ind w:left="2880" w:hanging="360"/>
      </w:pPr>
      <w:rPr>
        <w:rFonts w:ascii="Wingdings" w:hAnsi="Wingdings" w:hint="default"/>
        <w:sz w:val="20"/>
      </w:rPr>
    </w:lvl>
    <w:lvl w:ilvl="4" w:tplc="A084566A">
      <w:start w:val="1"/>
      <w:numFmt w:val="bullet"/>
      <w:lvlText w:val=""/>
      <w:lvlJc w:val="left"/>
      <w:pPr>
        <w:tabs>
          <w:tab w:val="num" w:pos="3600"/>
        </w:tabs>
        <w:ind w:left="3600" w:hanging="360"/>
      </w:pPr>
      <w:rPr>
        <w:rFonts w:ascii="Wingdings" w:hAnsi="Wingdings" w:hint="default"/>
        <w:sz w:val="20"/>
      </w:rPr>
    </w:lvl>
    <w:lvl w:ilvl="5" w:tplc="713A622A">
      <w:start w:val="1"/>
      <w:numFmt w:val="bullet"/>
      <w:lvlText w:val=""/>
      <w:lvlJc w:val="left"/>
      <w:pPr>
        <w:tabs>
          <w:tab w:val="num" w:pos="4320"/>
        </w:tabs>
        <w:ind w:left="4320" w:hanging="360"/>
      </w:pPr>
      <w:rPr>
        <w:rFonts w:ascii="Wingdings" w:hAnsi="Wingdings" w:hint="default"/>
        <w:sz w:val="20"/>
      </w:rPr>
    </w:lvl>
    <w:lvl w:ilvl="6" w:tplc="6BB6A940">
      <w:start w:val="1"/>
      <w:numFmt w:val="bullet"/>
      <w:lvlText w:val=""/>
      <w:lvlJc w:val="left"/>
      <w:pPr>
        <w:tabs>
          <w:tab w:val="num" w:pos="5040"/>
        </w:tabs>
        <w:ind w:left="5040" w:hanging="360"/>
      </w:pPr>
      <w:rPr>
        <w:rFonts w:ascii="Wingdings" w:hAnsi="Wingdings" w:hint="default"/>
        <w:sz w:val="20"/>
      </w:rPr>
    </w:lvl>
    <w:lvl w:ilvl="7" w:tplc="88521CA6">
      <w:start w:val="1"/>
      <w:numFmt w:val="bullet"/>
      <w:lvlText w:val=""/>
      <w:lvlJc w:val="left"/>
      <w:pPr>
        <w:tabs>
          <w:tab w:val="num" w:pos="5760"/>
        </w:tabs>
        <w:ind w:left="5760" w:hanging="360"/>
      </w:pPr>
      <w:rPr>
        <w:rFonts w:ascii="Wingdings" w:hAnsi="Wingdings" w:hint="default"/>
        <w:sz w:val="20"/>
      </w:rPr>
    </w:lvl>
    <w:lvl w:ilvl="8" w:tplc="64D01124">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C7AC5"/>
    <w:multiLevelType w:val="hybridMultilevel"/>
    <w:tmpl w:val="7A30FE6A"/>
    <w:lvl w:ilvl="0" w:tplc="C71E440E">
      <w:start w:val="1"/>
      <w:numFmt w:val="bullet"/>
      <w:lvlText w:val=""/>
      <w:lvlJc w:val="left"/>
      <w:pPr>
        <w:ind w:left="720" w:hanging="360"/>
      </w:pPr>
      <w:rPr>
        <w:rFonts w:ascii="Symbol" w:hAnsi="Symbol" w:hint="default"/>
      </w:rPr>
    </w:lvl>
    <w:lvl w:ilvl="1" w:tplc="552038FC">
      <w:start w:val="1"/>
      <w:numFmt w:val="bullet"/>
      <w:lvlText w:val="o"/>
      <w:lvlJc w:val="left"/>
      <w:pPr>
        <w:ind w:left="1440" w:hanging="360"/>
      </w:pPr>
      <w:rPr>
        <w:rFonts w:ascii="Courier New" w:hAnsi="Courier New" w:cs="Courier New" w:hint="default"/>
      </w:rPr>
    </w:lvl>
    <w:lvl w:ilvl="2" w:tplc="7C7E7EC2">
      <w:start w:val="1"/>
      <w:numFmt w:val="bullet"/>
      <w:lvlText w:val=""/>
      <w:lvlJc w:val="left"/>
      <w:pPr>
        <w:ind w:left="2160" w:hanging="360"/>
      </w:pPr>
      <w:rPr>
        <w:rFonts w:ascii="Wingdings" w:hAnsi="Wingdings" w:hint="default"/>
      </w:rPr>
    </w:lvl>
    <w:lvl w:ilvl="3" w:tplc="61D0FD8C">
      <w:start w:val="1"/>
      <w:numFmt w:val="bullet"/>
      <w:lvlText w:val=""/>
      <w:lvlJc w:val="left"/>
      <w:pPr>
        <w:ind w:left="2880" w:hanging="360"/>
      </w:pPr>
      <w:rPr>
        <w:rFonts w:ascii="Symbol" w:hAnsi="Symbol" w:hint="default"/>
      </w:rPr>
    </w:lvl>
    <w:lvl w:ilvl="4" w:tplc="81784DB2">
      <w:start w:val="1"/>
      <w:numFmt w:val="bullet"/>
      <w:lvlText w:val="o"/>
      <w:lvlJc w:val="left"/>
      <w:pPr>
        <w:ind w:left="3600" w:hanging="360"/>
      </w:pPr>
      <w:rPr>
        <w:rFonts w:ascii="Courier New" w:hAnsi="Courier New" w:cs="Courier New" w:hint="default"/>
      </w:rPr>
    </w:lvl>
    <w:lvl w:ilvl="5" w:tplc="1DA46262">
      <w:start w:val="1"/>
      <w:numFmt w:val="bullet"/>
      <w:lvlText w:val=""/>
      <w:lvlJc w:val="left"/>
      <w:pPr>
        <w:ind w:left="4320" w:hanging="360"/>
      </w:pPr>
      <w:rPr>
        <w:rFonts w:ascii="Wingdings" w:hAnsi="Wingdings" w:hint="default"/>
      </w:rPr>
    </w:lvl>
    <w:lvl w:ilvl="6" w:tplc="BC769082">
      <w:start w:val="1"/>
      <w:numFmt w:val="bullet"/>
      <w:lvlText w:val=""/>
      <w:lvlJc w:val="left"/>
      <w:pPr>
        <w:ind w:left="5040" w:hanging="360"/>
      </w:pPr>
      <w:rPr>
        <w:rFonts w:ascii="Symbol" w:hAnsi="Symbol" w:hint="default"/>
      </w:rPr>
    </w:lvl>
    <w:lvl w:ilvl="7" w:tplc="62FCF12E">
      <w:start w:val="1"/>
      <w:numFmt w:val="bullet"/>
      <w:lvlText w:val="o"/>
      <w:lvlJc w:val="left"/>
      <w:pPr>
        <w:ind w:left="5760" w:hanging="360"/>
      </w:pPr>
      <w:rPr>
        <w:rFonts w:ascii="Courier New" w:hAnsi="Courier New" w:cs="Courier New" w:hint="default"/>
      </w:rPr>
    </w:lvl>
    <w:lvl w:ilvl="8" w:tplc="03484C22">
      <w:start w:val="1"/>
      <w:numFmt w:val="bullet"/>
      <w:lvlText w:val=""/>
      <w:lvlJc w:val="left"/>
      <w:pPr>
        <w:ind w:left="6480" w:hanging="360"/>
      </w:pPr>
      <w:rPr>
        <w:rFonts w:ascii="Wingdings" w:hAnsi="Wingdings" w:hint="default"/>
      </w:rPr>
    </w:lvl>
  </w:abstractNum>
  <w:abstractNum w:abstractNumId="21" w15:restartNumberingAfterBreak="0">
    <w:nsid w:val="37736664"/>
    <w:multiLevelType w:val="hybridMultilevel"/>
    <w:tmpl w:val="896452AE"/>
    <w:lvl w:ilvl="0" w:tplc="6076F510">
      <w:start w:val="1"/>
      <w:numFmt w:val="bullet"/>
      <w:lvlText w:val=""/>
      <w:lvlJc w:val="left"/>
      <w:pPr>
        <w:tabs>
          <w:tab w:val="num" w:pos="720"/>
        </w:tabs>
        <w:ind w:left="720" w:hanging="360"/>
      </w:pPr>
      <w:rPr>
        <w:rFonts w:ascii="Symbol" w:hAnsi="Symbol" w:hint="default"/>
        <w:sz w:val="20"/>
      </w:rPr>
    </w:lvl>
    <w:lvl w:ilvl="1" w:tplc="29168282">
      <w:start w:val="1"/>
      <w:numFmt w:val="bullet"/>
      <w:lvlText w:val="o"/>
      <w:lvlJc w:val="left"/>
      <w:pPr>
        <w:tabs>
          <w:tab w:val="num" w:pos="1440"/>
        </w:tabs>
        <w:ind w:left="1440" w:hanging="360"/>
      </w:pPr>
      <w:rPr>
        <w:rFonts w:ascii="Courier New" w:hAnsi="Courier New" w:hint="default"/>
        <w:sz w:val="20"/>
      </w:rPr>
    </w:lvl>
    <w:lvl w:ilvl="2" w:tplc="59AEBA24">
      <w:start w:val="1"/>
      <w:numFmt w:val="bullet"/>
      <w:lvlText w:val=""/>
      <w:lvlJc w:val="left"/>
      <w:pPr>
        <w:tabs>
          <w:tab w:val="num" w:pos="2160"/>
        </w:tabs>
        <w:ind w:left="2160" w:hanging="360"/>
      </w:pPr>
      <w:rPr>
        <w:rFonts w:ascii="Wingdings" w:hAnsi="Wingdings" w:hint="default"/>
        <w:sz w:val="20"/>
      </w:rPr>
    </w:lvl>
    <w:lvl w:ilvl="3" w:tplc="ADE6E464">
      <w:start w:val="1"/>
      <w:numFmt w:val="bullet"/>
      <w:lvlText w:val=""/>
      <w:lvlJc w:val="left"/>
      <w:pPr>
        <w:tabs>
          <w:tab w:val="num" w:pos="2880"/>
        </w:tabs>
        <w:ind w:left="2880" w:hanging="360"/>
      </w:pPr>
      <w:rPr>
        <w:rFonts w:ascii="Wingdings" w:hAnsi="Wingdings" w:hint="default"/>
        <w:sz w:val="20"/>
      </w:rPr>
    </w:lvl>
    <w:lvl w:ilvl="4" w:tplc="5D26D124">
      <w:start w:val="1"/>
      <w:numFmt w:val="bullet"/>
      <w:lvlText w:val=""/>
      <w:lvlJc w:val="left"/>
      <w:pPr>
        <w:tabs>
          <w:tab w:val="num" w:pos="3600"/>
        </w:tabs>
        <w:ind w:left="3600" w:hanging="360"/>
      </w:pPr>
      <w:rPr>
        <w:rFonts w:ascii="Wingdings" w:hAnsi="Wingdings" w:hint="default"/>
        <w:sz w:val="20"/>
      </w:rPr>
    </w:lvl>
    <w:lvl w:ilvl="5" w:tplc="E55C81D6">
      <w:start w:val="1"/>
      <w:numFmt w:val="bullet"/>
      <w:lvlText w:val=""/>
      <w:lvlJc w:val="left"/>
      <w:pPr>
        <w:tabs>
          <w:tab w:val="num" w:pos="4320"/>
        </w:tabs>
        <w:ind w:left="4320" w:hanging="360"/>
      </w:pPr>
      <w:rPr>
        <w:rFonts w:ascii="Wingdings" w:hAnsi="Wingdings" w:hint="default"/>
        <w:sz w:val="20"/>
      </w:rPr>
    </w:lvl>
    <w:lvl w:ilvl="6" w:tplc="950A0AE6">
      <w:start w:val="1"/>
      <w:numFmt w:val="bullet"/>
      <w:lvlText w:val=""/>
      <w:lvlJc w:val="left"/>
      <w:pPr>
        <w:tabs>
          <w:tab w:val="num" w:pos="5040"/>
        </w:tabs>
        <w:ind w:left="5040" w:hanging="360"/>
      </w:pPr>
      <w:rPr>
        <w:rFonts w:ascii="Wingdings" w:hAnsi="Wingdings" w:hint="default"/>
        <w:sz w:val="20"/>
      </w:rPr>
    </w:lvl>
    <w:lvl w:ilvl="7" w:tplc="831AF480">
      <w:start w:val="1"/>
      <w:numFmt w:val="bullet"/>
      <w:lvlText w:val=""/>
      <w:lvlJc w:val="left"/>
      <w:pPr>
        <w:tabs>
          <w:tab w:val="num" w:pos="5760"/>
        </w:tabs>
        <w:ind w:left="5760" w:hanging="360"/>
      </w:pPr>
      <w:rPr>
        <w:rFonts w:ascii="Wingdings" w:hAnsi="Wingdings" w:hint="default"/>
        <w:sz w:val="20"/>
      </w:rPr>
    </w:lvl>
    <w:lvl w:ilvl="8" w:tplc="77D6C696">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D02E7B"/>
    <w:multiLevelType w:val="multilevel"/>
    <w:tmpl w:val="D27C552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3AB2057B"/>
    <w:multiLevelType w:val="hybridMultilevel"/>
    <w:tmpl w:val="F0AA3E32"/>
    <w:lvl w:ilvl="0" w:tplc="4D62081A">
      <w:start w:val="1"/>
      <w:numFmt w:val="bullet"/>
      <w:lvlText w:val=""/>
      <w:lvlJc w:val="left"/>
      <w:pPr>
        <w:ind w:left="720" w:hanging="360"/>
      </w:pPr>
      <w:rPr>
        <w:rFonts w:ascii="Symbol" w:hAnsi="Symbol" w:hint="default"/>
      </w:rPr>
    </w:lvl>
    <w:lvl w:ilvl="1" w:tplc="23D88232">
      <w:start w:val="1"/>
      <w:numFmt w:val="bullet"/>
      <w:lvlText w:val="o"/>
      <w:lvlJc w:val="left"/>
      <w:pPr>
        <w:ind w:left="1440" w:hanging="360"/>
      </w:pPr>
      <w:rPr>
        <w:rFonts w:ascii="Courier New" w:hAnsi="Courier New" w:cs="Courier New" w:hint="default"/>
      </w:rPr>
    </w:lvl>
    <w:lvl w:ilvl="2" w:tplc="44225A70">
      <w:start w:val="1"/>
      <w:numFmt w:val="bullet"/>
      <w:lvlText w:val=""/>
      <w:lvlJc w:val="left"/>
      <w:pPr>
        <w:ind w:left="2160" w:hanging="360"/>
      </w:pPr>
      <w:rPr>
        <w:rFonts w:ascii="Wingdings" w:hAnsi="Wingdings" w:hint="default"/>
      </w:rPr>
    </w:lvl>
    <w:lvl w:ilvl="3" w:tplc="FB20896E">
      <w:start w:val="1"/>
      <w:numFmt w:val="bullet"/>
      <w:lvlText w:val=""/>
      <w:lvlJc w:val="left"/>
      <w:pPr>
        <w:ind w:left="2880" w:hanging="360"/>
      </w:pPr>
      <w:rPr>
        <w:rFonts w:ascii="Symbol" w:hAnsi="Symbol" w:hint="default"/>
      </w:rPr>
    </w:lvl>
    <w:lvl w:ilvl="4" w:tplc="D8A26F22">
      <w:start w:val="1"/>
      <w:numFmt w:val="bullet"/>
      <w:lvlText w:val="o"/>
      <w:lvlJc w:val="left"/>
      <w:pPr>
        <w:ind w:left="3600" w:hanging="360"/>
      </w:pPr>
      <w:rPr>
        <w:rFonts w:ascii="Courier New" w:hAnsi="Courier New" w:cs="Courier New" w:hint="default"/>
      </w:rPr>
    </w:lvl>
    <w:lvl w:ilvl="5" w:tplc="E72AF8B2">
      <w:start w:val="1"/>
      <w:numFmt w:val="bullet"/>
      <w:lvlText w:val=""/>
      <w:lvlJc w:val="left"/>
      <w:pPr>
        <w:ind w:left="4320" w:hanging="360"/>
      </w:pPr>
      <w:rPr>
        <w:rFonts w:ascii="Wingdings" w:hAnsi="Wingdings" w:hint="default"/>
      </w:rPr>
    </w:lvl>
    <w:lvl w:ilvl="6" w:tplc="8C7E5FC2">
      <w:start w:val="1"/>
      <w:numFmt w:val="bullet"/>
      <w:lvlText w:val=""/>
      <w:lvlJc w:val="left"/>
      <w:pPr>
        <w:ind w:left="5040" w:hanging="360"/>
      </w:pPr>
      <w:rPr>
        <w:rFonts w:ascii="Symbol" w:hAnsi="Symbol" w:hint="default"/>
      </w:rPr>
    </w:lvl>
    <w:lvl w:ilvl="7" w:tplc="274C0092">
      <w:start w:val="1"/>
      <w:numFmt w:val="bullet"/>
      <w:lvlText w:val="o"/>
      <w:lvlJc w:val="left"/>
      <w:pPr>
        <w:ind w:left="5760" w:hanging="360"/>
      </w:pPr>
      <w:rPr>
        <w:rFonts w:ascii="Courier New" w:hAnsi="Courier New" w:cs="Courier New" w:hint="default"/>
      </w:rPr>
    </w:lvl>
    <w:lvl w:ilvl="8" w:tplc="26F628E0">
      <w:start w:val="1"/>
      <w:numFmt w:val="bullet"/>
      <w:lvlText w:val=""/>
      <w:lvlJc w:val="left"/>
      <w:pPr>
        <w:ind w:left="6480" w:hanging="360"/>
      </w:pPr>
      <w:rPr>
        <w:rFonts w:ascii="Wingdings" w:hAnsi="Wingdings" w:hint="default"/>
      </w:rPr>
    </w:lvl>
  </w:abstractNum>
  <w:abstractNum w:abstractNumId="24" w15:restartNumberingAfterBreak="0">
    <w:nsid w:val="3AD37EA9"/>
    <w:multiLevelType w:val="hybridMultilevel"/>
    <w:tmpl w:val="DB3C2724"/>
    <w:lvl w:ilvl="0" w:tplc="FB28E428">
      <w:start w:val="1"/>
      <w:numFmt w:val="bullet"/>
      <w:lvlText w:val=""/>
      <w:lvlJc w:val="left"/>
      <w:pPr>
        <w:ind w:left="720" w:hanging="360"/>
      </w:pPr>
      <w:rPr>
        <w:rFonts w:ascii="Symbol" w:hAnsi="Symbol" w:hint="default"/>
      </w:rPr>
    </w:lvl>
    <w:lvl w:ilvl="1" w:tplc="8EAE225C">
      <w:start w:val="1"/>
      <w:numFmt w:val="bullet"/>
      <w:lvlText w:val="o"/>
      <w:lvlJc w:val="left"/>
      <w:pPr>
        <w:ind w:left="1440" w:hanging="360"/>
      </w:pPr>
      <w:rPr>
        <w:rFonts w:ascii="Courier New" w:hAnsi="Courier New" w:cs="Courier New" w:hint="default"/>
      </w:rPr>
    </w:lvl>
    <w:lvl w:ilvl="2" w:tplc="A47CCD36">
      <w:start w:val="1"/>
      <w:numFmt w:val="bullet"/>
      <w:lvlText w:val=""/>
      <w:lvlJc w:val="left"/>
      <w:pPr>
        <w:ind w:left="2160" w:hanging="360"/>
      </w:pPr>
      <w:rPr>
        <w:rFonts w:ascii="Wingdings" w:hAnsi="Wingdings" w:hint="default"/>
      </w:rPr>
    </w:lvl>
    <w:lvl w:ilvl="3" w:tplc="06ECC93C">
      <w:start w:val="1"/>
      <w:numFmt w:val="bullet"/>
      <w:lvlText w:val=""/>
      <w:lvlJc w:val="left"/>
      <w:pPr>
        <w:ind w:left="2880" w:hanging="360"/>
      </w:pPr>
      <w:rPr>
        <w:rFonts w:ascii="Symbol" w:hAnsi="Symbol" w:hint="default"/>
      </w:rPr>
    </w:lvl>
    <w:lvl w:ilvl="4" w:tplc="B30417A0">
      <w:start w:val="1"/>
      <w:numFmt w:val="bullet"/>
      <w:lvlText w:val="o"/>
      <w:lvlJc w:val="left"/>
      <w:pPr>
        <w:ind w:left="3600" w:hanging="360"/>
      </w:pPr>
      <w:rPr>
        <w:rFonts w:ascii="Courier New" w:hAnsi="Courier New" w:cs="Courier New" w:hint="default"/>
      </w:rPr>
    </w:lvl>
    <w:lvl w:ilvl="5" w:tplc="9DBC9BD6">
      <w:start w:val="1"/>
      <w:numFmt w:val="bullet"/>
      <w:lvlText w:val=""/>
      <w:lvlJc w:val="left"/>
      <w:pPr>
        <w:ind w:left="4320" w:hanging="360"/>
      </w:pPr>
      <w:rPr>
        <w:rFonts w:ascii="Wingdings" w:hAnsi="Wingdings" w:hint="default"/>
      </w:rPr>
    </w:lvl>
    <w:lvl w:ilvl="6" w:tplc="0B16C086">
      <w:start w:val="1"/>
      <w:numFmt w:val="bullet"/>
      <w:lvlText w:val=""/>
      <w:lvlJc w:val="left"/>
      <w:pPr>
        <w:ind w:left="5040" w:hanging="360"/>
      </w:pPr>
      <w:rPr>
        <w:rFonts w:ascii="Symbol" w:hAnsi="Symbol" w:hint="default"/>
      </w:rPr>
    </w:lvl>
    <w:lvl w:ilvl="7" w:tplc="8F3C75B4">
      <w:start w:val="1"/>
      <w:numFmt w:val="bullet"/>
      <w:lvlText w:val="o"/>
      <w:lvlJc w:val="left"/>
      <w:pPr>
        <w:ind w:left="5760" w:hanging="360"/>
      </w:pPr>
      <w:rPr>
        <w:rFonts w:ascii="Courier New" w:hAnsi="Courier New" w:cs="Courier New" w:hint="default"/>
      </w:rPr>
    </w:lvl>
    <w:lvl w:ilvl="8" w:tplc="E57453D6">
      <w:start w:val="1"/>
      <w:numFmt w:val="bullet"/>
      <w:lvlText w:val=""/>
      <w:lvlJc w:val="left"/>
      <w:pPr>
        <w:ind w:left="6480" w:hanging="360"/>
      </w:pPr>
      <w:rPr>
        <w:rFonts w:ascii="Wingdings" w:hAnsi="Wingdings" w:hint="default"/>
      </w:rPr>
    </w:lvl>
  </w:abstractNum>
  <w:abstractNum w:abstractNumId="25" w15:restartNumberingAfterBreak="0">
    <w:nsid w:val="3BB3718A"/>
    <w:multiLevelType w:val="hybridMultilevel"/>
    <w:tmpl w:val="174E637A"/>
    <w:lvl w:ilvl="0" w:tplc="C5E0B008">
      <w:start w:val="1"/>
      <w:numFmt w:val="bullet"/>
      <w:pStyle w:val="Beilagen"/>
      <w:lvlText w:val="–"/>
      <w:lvlJc w:val="left"/>
      <w:pPr>
        <w:ind w:left="567" w:hanging="567"/>
      </w:pPr>
      <w:rPr>
        <w:rFonts w:ascii="Arial" w:hAnsi="Arial" w:hint="default"/>
      </w:rPr>
    </w:lvl>
    <w:lvl w:ilvl="1" w:tplc="C9A8BC74">
      <w:start w:val="1"/>
      <w:numFmt w:val="lowerLetter"/>
      <w:lvlText w:val="%2."/>
      <w:lvlJc w:val="left"/>
      <w:pPr>
        <w:ind w:left="1440" w:hanging="360"/>
      </w:pPr>
    </w:lvl>
    <w:lvl w:ilvl="2" w:tplc="5498A162">
      <w:start w:val="1"/>
      <w:numFmt w:val="lowerRoman"/>
      <w:lvlText w:val="%3."/>
      <w:lvlJc w:val="right"/>
      <w:pPr>
        <w:ind w:left="2160" w:hanging="180"/>
      </w:pPr>
    </w:lvl>
    <w:lvl w:ilvl="3" w:tplc="ADB8FD44">
      <w:start w:val="1"/>
      <w:numFmt w:val="decimal"/>
      <w:lvlText w:val="%4."/>
      <w:lvlJc w:val="left"/>
      <w:pPr>
        <w:ind w:left="2880" w:hanging="360"/>
      </w:pPr>
    </w:lvl>
    <w:lvl w:ilvl="4" w:tplc="E396A492">
      <w:start w:val="1"/>
      <w:numFmt w:val="lowerLetter"/>
      <w:lvlText w:val="%5."/>
      <w:lvlJc w:val="left"/>
      <w:pPr>
        <w:ind w:left="3600" w:hanging="360"/>
      </w:pPr>
    </w:lvl>
    <w:lvl w:ilvl="5" w:tplc="F7D2C0EC">
      <w:start w:val="1"/>
      <w:numFmt w:val="lowerRoman"/>
      <w:lvlText w:val="%6."/>
      <w:lvlJc w:val="right"/>
      <w:pPr>
        <w:ind w:left="4320" w:hanging="180"/>
      </w:pPr>
    </w:lvl>
    <w:lvl w:ilvl="6" w:tplc="C6E25680">
      <w:start w:val="1"/>
      <w:numFmt w:val="decimal"/>
      <w:lvlText w:val="%7."/>
      <w:lvlJc w:val="left"/>
      <w:pPr>
        <w:ind w:left="5040" w:hanging="360"/>
      </w:pPr>
    </w:lvl>
    <w:lvl w:ilvl="7" w:tplc="D9066634">
      <w:start w:val="1"/>
      <w:numFmt w:val="lowerLetter"/>
      <w:lvlText w:val="%8."/>
      <w:lvlJc w:val="left"/>
      <w:pPr>
        <w:ind w:left="5760" w:hanging="360"/>
      </w:pPr>
    </w:lvl>
    <w:lvl w:ilvl="8" w:tplc="3174AF66">
      <w:start w:val="1"/>
      <w:numFmt w:val="lowerRoman"/>
      <w:lvlText w:val="%9."/>
      <w:lvlJc w:val="right"/>
      <w:pPr>
        <w:ind w:left="6480" w:hanging="180"/>
      </w:pPr>
    </w:lvl>
  </w:abstractNum>
  <w:abstractNum w:abstractNumId="26" w15:restartNumberingAfterBreak="0">
    <w:nsid w:val="3F5A23F0"/>
    <w:multiLevelType w:val="hybridMultilevel"/>
    <w:tmpl w:val="CAB8A5D6"/>
    <w:lvl w:ilvl="0" w:tplc="A4DC0732">
      <w:start w:val="1"/>
      <w:numFmt w:val="bullet"/>
      <w:lvlText w:val=""/>
      <w:lvlJc w:val="left"/>
      <w:pPr>
        <w:ind w:left="720" w:hanging="360"/>
      </w:pPr>
      <w:rPr>
        <w:rFonts w:ascii="Symbol" w:hAnsi="Symbol" w:hint="default"/>
      </w:rPr>
    </w:lvl>
    <w:lvl w:ilvl="1" w:tplc="4E44F192">
      <w:start w:val="1"/>
      <w:numFmt w:val="bullet"/>
      <w:lvlText w:val="o"/>
      <w:lvlJc w:val="left"/>
      <w:pPr>
        <w:ind w:left="1440" w:hanging="360"/>
      </w:pPr>
      <w:rPr>
        <w:rFonts w:ascii="Courier New" w:hAnsi="Courier New" w:cs="Courier New" w:hint="default"/>
      </w:rPr>
    </w:lvl>
    <w:lvl w:ilvl="2" w:tplc="F1FC027E">
      <w:start w:val="1"/>
      <w:numFmt w:val="bullet"/>
      <w:lvlText w:val=""/>
      <w:lvlJc w:val="left"/>
      <w:pPr>
        <w:ind w:left="2160" w:hanging="360"/>
      </w:pPr>
      <w:rPr>
        <w:rFonts w:ascii="Wingdings" w:hAnsi="Wingdings" w:hint="default"/>
      </w:rPr>
    </w:lvl>
    <w:lvl w:ilvl="3" w:tplc="E5CEB42C">
      <w:start w:val="1"/>
      <w:numFmt w:val="bullet"/>
      <w:lvlText w:val=""/>
      <w:lvlJc w:val="left"/>
      <w:pPr>
        <w:ind w:left="2880" w:hanging="360"/>
      </w:pPr>
      <w:rPr>
        <w:rFonts w:ascii="Symbol" w:hAnsi="Symbol" w:hint="default"/>
      </w:rPr>
    </w:lvl>
    <w:lvl w:ilvl="4" w:tplc="9B1AD426">
      <w:start w:val="1"/>
      <w:numFmt w:val="bullet"/>
      <w:lvlText w:val="o"/>
      <w:lvlJc w:val="left"/>
      <w:pPr>
        <w:ind w:left="3600" w:hanging="360"/>
      </w:pPr>
      <w:rPr>
        <w:rFonts w:ascii="Courier New" w:hAnsi="Courier New" w:cs="Courier New" w:hint="default"/>
      </w:rPr>
    </w:lvl>
    <w:lvl w:ilvl="5" w:tplc="44C23312">
      <w:start w:val="1"/>
      <w:numFmt w:val="bullet"/>
      <w:lvlText w:val=""/>
      <w:lvlJc w:val="left"/>
      <w:pPr>
        <w:ind w:left="4320" w:hanging="360"/>
      </w:pPr>
      <w:rPr>
        <w:rFonts w:ascii="Wingdings" w:hAnsi="Wingdings" w:hint="default"/>
      </w:rPr>
    </w:lvl>
    <w:lvl w:ilvl="6" w:tplc="C744FAA0">
      <w:start w:val="1"/>
      <w:numFmt w:val="bullet"/>
      <w:lvlText w:val=""/>
      <w:lvlJc w:val="left"/>
      <w:pPr>
        <w:ind w:left="5040" w:hanging="360"/>
      </w:pPr>
      <w:rPr>
        <w:rFonts w:ascii="Symbol" w:hAnsi="Symbol" w:hint="default"/>
      </w:rPr>
    </w:lvl>
    <w:lvl w:ilvl="7" w:tplc="725233D6">
      <w:start w:val="1"/>
      <w:numFmt w:val="bullet"/>
      <w:lvlText w:val="o"/>
      <w:lvlJc w:val="left"/>
      <w:pPr>
        <w:ind w:left="5760" w:hanging="360"/>
      </w:pPr>
      <w:rPr>
        <w:rFonts w:ascii="Courier New" w:hAnsi="Courier New" w:cs="Courier New" w:hint="default"/>
      </w:rPr>
    </w:lvl>
    <w:lvl w:ilvl="8" w:tplc="EB244192">
      <w:start w:val="1"/>
      <w:numFmt w:val="bullet"/>
      <w:lvlText w:val=""/>
      <w:lvlJc w:val="left"/>
      <w:pPr>
        <w:ind w:left="6480" w:hanging="360"/>
      </w:pPr>
      <w:rPr>
        <w:rFonts w:ascii="Wingdings" w:hAnsi="Wingdings" w:hint="default"/>
      </w:rPr>
    </w:lvl>
  </w:abstractNum>
  <w:abstractNum w:abstractNumId="27" w15:restartNumberingAfterBreak="0">
    <w:nsid w:val="4429125D"/>
    <w:multiLevelType w:val="hybridMultilevel"/>
    <w:tmpl w:val="67B4D7B8"/>
    <w:lvl w:ilvl="0" w:tplc="53C41A0E">
      <w:start w:val="1"/>
      <w:numFmt w:val="bullet"/>
      <w:lvlText w:val=""/>
      <w:lvlJc w:val="left"/>
      <w:pPr>
        <w:ind w:left="720" w:hanging="360"/>
      </w:pPr>
      <w:rPr>
        <w:rFonts w:ascii="Symbol" w:hAnsi="Symbol" w:hint="default"/>
      </w:rPr>
    </w:lvl>
    <w:lvl w:ilvl="1" w:tplc="F77C1B8E">
      <w:start w:val="1"/>
      <w:numFmt w:val="bullet"/>
      <w:lvlText w:val="o"/>
      <w:lvlJc w:val="left"/>
      <w:pPr>
        <w:ind w:left="1440" w:hanging="360"/>
      </w:pPr>
      <w:rPr>
        <w:rFonts w:ascii="Courier New" w:hAnsi="Courier New" w:cs="Courier New" w:hint="default"/>
      </w:rPr>
    </w:lvl>
    <w:lvl w:ilvl="2" w:tplc="831C3550">
      <w:start w:val="1"/>
      <w:numFmt w:val="bullet"/>
      <w:lvlText w:val=""/>
      <w:lvlJc w:val="left"/>
      <w:pPr>
        <w:ind w:left="2160" w:hanging="360"/>
      </w:pPr>
      <w:rPr>
        <w:rFonts w:ascii="Wingdings" w:hAnsi="Wingdings" w:hint="default"/>
      </w:rPr>
    </w:lvl>
    <w:lvl w:ilvl="3" w:tplc="B66E0C7A">
      <w:start w:val="1"/>
      <w:numFmt w:val="bullet"/>
      <w:lvlText w:val=""/>
      <w:lvlJc w:val="left"/>
      <w:pPr>
        <w:ind w:left="2880" w:hanging="360"/>
      </w:pPr>
      <w:rPr>
        <w:rFonts w:ascii="Symbol" w:hAnsi="Symbol" w:hint="default"/>
      </w:rPr>
    </w:lvl>
    <w:lvl w:ilvl="4" w:tplc="1C8433F8">
      <w:start w:val="1"/>
      <w:numFmt w:val="bullet"/>
      <w:lvlText w:val="o"/>
      <w:lvlJc w:val="left"/>
      <w:pPr>
        <w:ind w:left="3600" w:hanging="360"/>
      </w:pPr>
      <w:rPr>
        <w:rFonts w:ascii="Courier New" w:hAnsi="Courier New" w:cs="Courier New" w:hint="default"/>
      </w:rPr>
    </w:lvl>
    <w:lvl w:ilvl="5" w:tplc="1E621538">
      <w:start w:val="1"/>
      <w:numFmt w:val="bullet"/>
      <w:lvlText w:val=""/>
      <w:lvlJc w:val="left"/>
      <w:pPr>
        <w:ind w:left="4320" w:hanging="360"/>
      </w:pPr>
      <w:rPr>
        <w:rFonts w:ascii="Wingdings" w:hAnsi="Wingdings" w:hint="default"/>
      </w:rPr>
    </w:lvl>
    <w:lvl w:ilvl="6" w:tplc="63F640F8">
      <w:start w:val="1"/>
      <w:numFmt w:val="bullet"/>
      <w:lvlText w:val=""/>
      <w:lvlJc w:val="left"/>
      <w:pPr>
        <w:ind w:left="5040" w:hanging="360"/>
      </w:pPr>
      <w:rPr>
        <w:rFonts w:ascii="Symbol" w:hAnsi="Symbol" w:hint="default"/>
      </w:rPr>
    </w:lvl>
    <w:lvl w:ilvl="7" w:tplc="F68035E8">
      <w:start w:val="1"/>
      <w:numFmt w:val="bullet"/>
      <w:lvlText w:val="o"/>
      <w:lvlJc w:val="left"/>
      <w:pPr>
        <w:ind w:left="5760" w:hanging="360"/>
      </w:pPr>
      <w:rPr>
        <w:rFonts w:ascii="Courier New" w:hAnsi="Courier New" w:cs="Courier New" w:hint="default"/>
      </w:rPr>
    </w:lvl>
    <w:lvl w:ilvl="8" w:tplc="5DCE2A96">
      <w:start w:val="1"/>
      <w:numFmt w:val="bullet"/>
      <w:lvlText w:val=""/>
      <w:lvlJc w:val="left"/>
      <w:pPr>
        <w:ind w:left="6480" w:hanging="360"/>
      </w:pPr>
      <w:rPr>
        <w:rFonts w:ascii="Wingdings" w:hAnsi="Wingdings" w:hint="default"/>
      </w:rPr>
    </w:lvl>
  </w:abstractNum>
  <w:abstractNum w:abstractNumId="28" w15:restartNumberingAfterBreak="0">
    <w:nsid w:val="480E05AB"/>
    <w:multiLevelType w:val="multilevel"/>
    <w:tmpl w:val="63F8877A"/>
    <w:styleLink w:val="InhaltsverzeichnisNummern"/>
    <w:lvl w:ilvl="0">
      <w:start w:val="1"/>
      <w:numFmt w:val="decimal"/>
      <w:pStyle w:val="InhaltsverzeichnisNummern"/>
      <w:lvlText w:val="%1"/>
      <w:lvlJc w:val="left"/>
      <w:pPr>
        <w:ind w:left="1276" w:hanging="1276"/>
      </w:p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285569"/>
    <w:multiLevelType w:val="hybridMultilevel"/>
    <w:tmpl w:val="E626E0CE"/>
    <w:lvl w:ilvl="0" w:tplc="E0C47362">
      <w:start w:val="1"/>
      <w:numFmt w:val="bullet"/>
      <w:lvlText w:val=""/>
      <w:lvlJc w:val="left"/>
      <w:pPr>
        <w:ind w:left="720" w:hanging="360"/>
      </w:pPr>
      <w:rPr>
        <w:rFonts w:ascii="Symbol" w:hAnsi="Symbol" w:hint="default"/>
      </w:rPr>
    </w:lvl>
    <w:lvl w:ilvl="1" w:tplc="13783A5E">
      <w:start w:val="1"/>
      <w:numFmt w:val="bullet"/>
      <w:lvlText w:val="o"/>
      <w:lvlJc w:val="left"/>
      <w:pPr>
        <w:ind w:left="1440" w:hanging="360"/>
      </w:pPr>
      <w:rPr>
        <w:rFonts w:ascii="Courier New" w:hAnsi="Courier New" w:cs="Courier New" w:hint="default"/>
      </w:rPr>
    </w:lvl>
    <w:lvl w:ilvl="2" w:tplc="A072DB6E">
      <w:start w:val="1"/>
      <w:numFmt w:val="bullet"/>
      <w:lvlText w:val=""/>
      <w:lvlJc w:val="left"/>
      <w:pPr>
        <w:ind w:left="2160" w:hanging="360"/>
      </w:pPr>
      <w:rPr>
        <w:rFonts w:ascii="Wingdings" w:hAnsi="Wingdings" w:hint="default"/>
      </w:rPr>
    </w:lvl>
    <w:lvl w:ilvl="3" w:tplc="9FF4C0FE">
      <w:start w:val="1"/>
      <w:numFmt w:val="bullet"/>
      <w:lvlText w:val=""/>
      <w:lvlJc w:val="left"/>
      <w:pPr>
        <w:ind w:left="2880" w:hanging="360"/>
      </w:pPr>
      <w:rPr>
        <w:rFonts w:ascii="Symbol" w:hAnsi="Symbol" w:hint="default"/>
      </w:rPr>
    </w:lvl>
    <w:lvl w:ilvl="4" w:tplc="87568228">
      <w:start w:val="1"/>
      <w:numFmt w:val="bullet"/>
      <w:lvlText w:val="o"/>
      <w:lvlJc w:val="left"/>
      <w:pPr>
        <w:ind w:left="3600" w:hanging="360"/>
      </w:pPr>
      <w:rPr>
        <w:rFonts w:ascii="Courier New" w:hAnsi="Courier New" w:cs="Courier New" w:hint="default"/>
      </w:rPr>
    </w:lvl>
    <w:lvl w:ilvl="5" w:tplc="B1963F2E">
      <w:start w:val="1"/>
      <w:numFmt w:val="bullet"/>
      <w:lvlText w:val=""/>
      <w:lvlJc w:val="left"/>
      <w:pPr>
        <w:ind w:left="4320" w:hanging="360"/>
      </w:pPr>
      <w:rPr>
        <w:rFonts w:ascii="Wingdings" w:hAnsi="Wingdings" w:hint="default"/>
      </w:rPr>
    </w:lvl>
    <w:lvl w:ilvl="6" w:tplc="22D6B8CC">
      <w:start w:val="1"/>
      <w:numFmt w:val="bullet"/>
      <w:lvlText w:val=""/>
      <w:lvlJc w:val="left"/>
      <w:pPr>
        <w:ind w:left="5040" w:hanging="360"/>
      </w:pPr>
      <w:rPr>
        <w:rFonts w:ascii="Symbol" w:hAnsi="Symbol" w:hint="default"/>
      </w:rPr>
    </w:lvl>
    <w:lvl w:ilvl="7" w:tplc="11BA4932">
      <w:start w:val="1"/>
      <w:numFmt w:val="bullet"/>
      <w:lvlText w:val="o"/>
      <w:lvlJc w:val="left"/>
      <w:pPr>
        <w:ind w:left="5760" w:hanging="360"/>
      </w:pPr>
      <w:rPr>
        <w:rFonts w:ascii="Courier New" w:hAnsi="Courier New" w:cs="Courier New" w:hint="default"/>
      </w:rPr>
    </w:lvl>
    <w:lvl w:ilvl="8" w:tplc="565A1758">
      <w:start w:val="1"/>
      <w:numFmt w:val="bullet"/>
      <w:lvlText w:val=""/>
      <w:lvlJc w:val="left"/>
      <w:pPr>
        <w:ind w:left="6480" w:hanging="360"/>
      </w:pPr>
      <w:rPr>
        <w:rFonts w:ascii="Wingdings" w:hAnsi="Wingdings" w:hint="default"/>
      </w:rPr>
    </w:lvl>
  </w:abstractNum>
  <w:abstractNum w:abstractNumId="30" w15:restartNumberingAfterBreak="0">
    <w:nsid w:val="501E5397"/>
    <w:multiLevelType w:val="hybridMultilevel"/>
    <w:tmpl w:val="0A48B28E"/>
    <w:lvl w:ilvl="0" w:tplc="9A9E5056">
      <w:start w:val="1"/>
      <w:numFmt w:val="bullet"/>
      <w:lvlText w:val=""/>
      <w:lvlJc w:val="left"/>
      <w:pPr>
        <w:tabs>
          <w:tab w:val="num" w:pos="720"/>
        </w:tabs>
        <w:ind w:left="720" w:hanging="360"/>
      </w:pPr>
      <w:rPr>
        <w:rFonts w:ascii="Symbol" w:hAnsi="Symbol" w:hint="default"/>
        <w:sz w:val="20"/>
      </w:rPr>
    </w:lvl>
    <w:lvl w:ilvl="1" w:tplc="44C49000">
      <w:start w:val="1"/>
      <w:numFmt w:val="bullet"/>
      <w:lvlText w:val="o"/>
      <w:lvlJc w:val="left"/>
      <w:pPr>
        <w:tabs>
          <w:tab w:val="num" w:pos="1440"/>
        </w:tabs>
        <w:ind w:left="1440" w:hanging="360"/>
      </w:pPr>
      <w:rPr>
        <w:rFonts w:ascii="Courier New" w:hAnsi="Courier New" w:hint="default"/>
        <w:sz w:val="20"/>
      </w:rPr>
    </w:lvl>
    <w:lvl w:ilvl="2" w:tplc="DE9E037A">
      <w:start w:val="1"/>
      <w:numFmt w:val="bullet"/>
      <w:lvlText w:val=""/>
      <w:lvlJc w:val="left"/>
      <w:pPr>
        <w:tabs>
          <w:tab w:val="num" w:pos="2160"/>
        </w:tabs>
        <w:ind w:left="2160" w:hanging="360"/>
      </w:pPr>
      <w:rPr>
        <w:rFonts w:ascii="Wingdings" w:hAnsi="Wingdings" w:hint="default"/>
        <w:sz w:val="20"/>
      </w:rPr>
    </w:lvl>
    <w:lvl w:ilvl="3" w:tplc="B93E096E">
      <w:start w:val="1"/>
      <w:numFmt w:val="bullet"/>
      <w:lvlText w:val=""/>
      <w:lvlJc w:val="left"/>
      <w:pPr>
        <w:tabs>
          <w:tab w:val="num" w:pos="2880"/>
        </w:tabs>
        <w:ind w:left="2880" w:hanging="360"/>
      </w:pPr>
      <w:rPr>
        <w:rFonts w:ascii="Wingdings" w:hAnsi="Wingdings" w:hint="default"/>
        <w:sz w:val="20"/>
      </w:rPr>
    </w:lvl>
    <w:lvl w:ilvl="4" w:tplc="3398CE4A">
      <w:start w:val="1"/>
      <w:numFmt w:val="bullet"/>
      <w:lvlText w:val=""/>
      <w:lvlJc w:val="left"/>
      <w:pPr>
        <w:tabs>
          <w:tab w:val="num" w:pos="3600"/>
        </w:tabs>
        <w:ind w:left="3600" w:hanging="360"/>
      </w:pPr>
      <w:rPr>
        <w:rFonts w:ascii="Wingdings" w:hAnsi="Wingdings" w:hint="default"/>
        <w:sz w:val="20"/>
      </w:rPr>
    </w:lvl>
    <w:lvl w:ilvl="5" w:tplc="74766D2E">
      <w:start w:val="1"/>
      <w:numFmt w:val="bullet"/>
      <w:lvlText w:val=""/>
      <w:lvlJc w:val="left"/>
      <w:pPr>
        <w:tabs>
          <w:tab w:val="num" w:pos="4320"/>
        </w:tabs>
        <w:ind w:left="4320" w:hanging="360"/>
      </w:pPr>
      <w:rPr>
        <w:rFonts w:ascii="Wingdings" w:hAnsi="Wingdings" w:hint="default"/>
        <w:sz w:val="20"/>
      </w:rPr>
    </w:lvl>
    <w:lvl w:ilvl="6" w:tplc="F35A8712">
      <w:start w:val="1"/>
      <w:numFmt w:val="bullet"/>
      <w:lvlText w:val=""/>
      <w:lvlJc w:val="left"/>
      <w:pPr>
        <w:tabs>
          <w:tab w:val="num" w:pos="5040"/>
        </w:tabs>
        <w:ind w:left="5040" w:hanging="360"/>
      </w:pPr>
      <w:rPr>
        <w:rFonts w:ascii="Wingdings" w:hAnsi="Wingdings" w:hint="default"/>
        <w:sz w:val="20"/>
      </w:rPr>
    </w:lvl>
    <w:lvl w:ilvl="7" w:tplc="1D1038B4">
      <w:start w:val="1"/>
      <w:numFmt w:val="bullet"/>
      <w:lvlText w:val=""/>
      <w:lvlJc w:val="left"/>
      <w:pPr>
        <w:tabs>
          <w:tab w:val="num" w:pos="5760"/>
        </w:tabs>
        <w:ind w:left="5760" w:hanging="360"/>
      </w:pPr>
      <w:rPr>
        <w:rFonts w:ascii="Wingdings" w:hAnsi="Wingdings" w:hint="default"/>
        <w:sz w:val="20"/>
      </w:rPr>
    </w:lvl>
    <w:lvl w:ilvl="8" w:tplc="E2D0EDC2">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BC46C1"/>
    <w:multiLevelType w:val="hybridMultilevel"/>
    <w:tmpl w:val="CE7A9AEC"/>
    <w:lvl w:ilvl="0" w:tplc="93A48932">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E74167"/>
    <w:multiLevelType w:val="hybridMultilevel"/>
    <w:tmpl w:val="BAE2FD68"/>
    <w:lvl w:ilvl="0" w:tplc="2D9E864E">
      <w:start w:val="1"/>
      <w:numFmt w:val="bullet"/>
      <w:lvlText w:val=""/>
      <w:lvlJc w:val="left"/>
      <w:pPr>
        <w:ind w:left="720" w:hanging="360"/>
      </w:pPr>
      <w:rPr>
        <w:rFonts w:ascii="Symbol" w:hAnsi="Symbol" w:hint="default"/>
      </w:rPr>
    </w:lvl>
    <w:lvl w:ilvl="1" w:tplc="EE48DEE4">
      <w:start w:val="1"/>
      <w:numFmt w:val="bullet"/>
      <w:lvlText w:val="o"/>
      <w:lvlJc w:val="left"/>
      <w:pPr>
        <w:ind w:left="1440" w:hanging="360"/>
      </w:pPr>
      <w:rPr>
        <w:rFonts w:ascii="Courier New" w:hAnsi="Courier New" w:cs="Courier New" w:hint="default"/>
      </w:rPr>
    </w:lvl>
    <w:lvl w:ilvl="2" w:tplc="620E4D86">
      <w:start w:val="1"/>
      <w:numFmt w:val="bullet"/>
      <w:lvlText w:val=""/>
      <w:lvlJc w:val="left"/>
      <w:pPr>
        <w:ind w:left="2160" w:hanging="360"/>
      </w:pPr>
      <w:rPr>
        <w:rFonts w:ascii="Wingdings" w:hAnsi="Wingdings" w:hint="default"/>
      </w:rPr>
    </w:lvl>
    <w:lvl w:ilvl="3" w:tplc="84BA6544">
      <w:start w:val="1"/>
      <w:numFmt w:val="bullet"/>
      <w:lvlText w:val=""/>
      <w:lvlJc w:val="left"/>
      <w:pPr>
        <w:ind w:left="2880" w:hanging="360"/>
      </w:pPr>
      <w:rPr>
        <w:rFonts w:ascii="Symbol" w:hAnsi="Symbol" w:hint="default"/>
      </w:rPr>
    </w:lvl>
    <w:lvl w:ilvl="4" w:tplc="62DAD01A">
      <w:start w:val="1"/>
      <w:numFmt w:val="bullet"/>
      <w:lvlText w:val="o"/>
      <w:lvlJc w:val="left"/>
      <w:pPr>
        <w:ind w:left="3600" w:hanging="360"/>
      </w:pPr>
      <w:rPr>
        <w:rFonts w:ascii="Courier New" w:hAnsi="Courier New" w:cs="Courier New" w:hint="default"/>
      </w:rPr>
    </w:lvl>
    <w:lvl w:ilvl="5" w:tplc="053C24D2">
      <w:start w:val="1"/>
      <w:numFmt w:val="bullet"/>
      <w:lvlText w:val=""/>
      <w:lvlJc w:val="left"/>
      <w:pPr>
        <w:ind w:left="4320" w:hanging="360"/>
      </w:pPr>
      <w:rPr>
        <w:rFonts w:ascii="Wingdings" w:hAnsi="Wingdings" w:hint="default"/>
      </w:rPr>
    </w:lvl>
    <w:lvl w:ilvl="6" w:tplc="EFEA8730">
      <w:start w:val="1"/>
      <w:numFmt w:val="bullet"/>
      <w:lvlText w:val=""/>
      <w:lvlJc w:val="left"/>
      <w:pPr>
        <w:ind w:left="5040" w:hanging="360"/>
      </w:pPr>
      <w:rPr>
        <w:rFonts w:ascii="Symbol" w:hAnsi="Symbol" w:hint="default"/>
      </w:rPr>
    </w:lvl>
    <w:lvl w:ilvl="7" w:tplc="AC02797E">
      <w:start w:val="1"/>
      <w:numFmt w:val="bullet"/>
      <w:lvlText w:val="o"/>
      <w:lvlJc w:val="left"/>
      <w:pPr>
        <w:ind w:left="5760" w:hanging="360"/>
      </w:pPr>
      <w:rPr>
        <w:rFonts w:ascii="Courier New" w:hAnsi="Courier New" w:cs="Courier New" w:hint="default"/>
      </w:rPr>
    </w:lvl>
    <w:lvl w:ilvl="8" w:tplc="545CE580">
      <w:start w:val="1"/>
      <w:numFmt w:val="bullet"/>
      <w:lvlText w:val=""/>
      <w:lvlJc w:val="left"/>
      <w:pPr>
        <w:ind w:left="6480" w:hanging="360"/>
      </w:pPr>
      <w:rPr>
        <w:rFonts w:ascii="Wingdings" w:hAnsi="Wingdings" w:hint="default"/>
      </w:rPr>
    </w:lvl>
  </w:abstractNum>
  <w:abstractNum w:abstractNumId="33" w15:restartNumberingAfterBreak="0">
    <w:nsid w:val="5BA647A5"/>
    <w:multiLevelType w:val="hybridMultilevel"/>
    <w:tmpl w:val="75AEF39C"/>
    <w:lvl w:ilvl="0" w:tplc="542472B6">
      <w:start w:val="1"/>
      <w:numFmt w:val="bullet"/>
      <w:lvlText w:val=""/>
      <w:lvlJc w:val="left"/>
      <w:pPr>
        <w:ind w:left="720" w:hanging="360"/>
      </w:pPr>
      <w:rPr>
        <w:rFonts w:ascii="Symbol" w:hAnsi="Symbol" w:hint="default"/>
      </w:rPr>
    </w:lvl>
    <w:lvl w:ilvl="1" w:tplc="10B2F150">
      <w:start w:val="1"/>
      <w:numFmt w:val="bullet"/>
      <w:lvlText w:val="o"/>
      <w:lvlJc w:val="left"/>
      <w:pPr>
        <w:ind w:left="1440" w:hanging="360"/>
      </w:pPr>
      <w:rPr>
        <w:rFonts w:ascii="Courier New" w:hAnsi="Courier New" w:cs="Courier New" w:hint="default"/>
      </w:rPr>
    </w:lvl>
    <w:lvl w:ilvl="2" w:tplc="141CDE96">
      <w:start w:val="1"/>
      <w:numFmt w:val="bullet"/>
      <w:lvlText w:val=""/>
      <w:lvlJc w:val="left"/>
      <w:pPr>
        <w:ind w:left="2160" w:hanging="360"/>
      </w:pPr>
      <w:rPr>
        <w:rFonts w:ascii="Wingdings" w:hAnsi="Wingdings" w:hint="default"/>
      </w:rPr>
    </w:lvl>
    <w:lvl w:ilvl="3" w:tplc="CC72DE90">
      <w:start w:val="1"/>
      <w:numFmt w:val="bullet"/>
      <w:lvlText w:val=""/>
      <w:lvlJc w:val="left"/>
      <w:pPr>
        <w:ind w:left="2880" w:hanging="360"/>
      </w:pPr>
      <w:rPr>
        <w:rFonts w:ascii="Symbol" w:hAnsi="Symbol" w:hint="default"/>
      </w:rPr>
    </w:lvl>
    <w:lvl w:ilvl="4" w:tplc="B712A186">
      <w:start w:val="1"/>
      <w:numFmt w:val="bullet"/>
      <w:lvlText w:val="o"/>
      <w:lvlJc w:val="left"/>
      <w:pPr>
        <w:ind w:left="3600" w:hanging="360"/>
      </w:pPr>
      <w:rPr>
        <w:rFonts w:ascii="Courier New" w:hAnsi="Courier New" w:cs="Courier New" w:hint="default"/>
      </w:rPr>
    </w:lvl>
    <w:lvl w:ilvl="5" w:tplc="369C5BF6">
      <w:start w:val="1"/>
      <w:numFmt w:val="bullet"/>
      <w:lvlText w:val=""/>
      <w:lvlJc w:val="left"/>
      <w:pPr>
        <w:ind w:left="4320" w:hanging="360"/>
      </w:pPr>
      <w:rPr>
        <w:rFonts w:ascii="Wingdings" w:hAnsi="Wingdings" w:hint="default"/>
      </w:rPr>
    </w:lvl>
    <w:lvl w:ilvl="6" w:tplc="4022E310">
      <w:start w:val="1"/>
      <w:numFmt w:val="bullet"/>
      <w:lvlText w:val=""/>
      <w:lvlJc w:val="left"/>
      <w:pPr>
        <w:ind w:left="5040" w:hanging="360"/>
      </w:pPr>
      <w:rPr>
        <w:rFonts w:ascii="Symbol" w:hAnsi="Symbol" w:hint="default"/>
      </w:rPr>
    </w:lvl>
    <w:lvl w:ilvl="7" w:tplc="847874A4">
      <w:start w:val="1"/>
      <w:numFmt w:val="bullet"/>
      <w:lvlText w:val="o"/>
      <w:lvlJc w:val="left"/>
      <w:pPr>
        <w:ind w:left="5760" w:hanging="360"/>
      </w:pPr>
      <w:rPr>
        <w:rFonts w:ascii="Courier New" w:hAnsi="Courier New" w:cs="Courier New" w:hint="default"/>
      </w:rPr>
    </w:lvl>
    <w:lvl w:ilvl="8" w:tplc="1D4AF188">
      <w:start w:val="1"/>
      <w:numFmt w:val="bullet"/>
      <w:lvlText w:val=""/>
      <w:lvlJc w:val="left"/>
      <w:pPr>
        <w:ind w:left="6480" w:hanging="360"/>
      </w:pPr>
      <w:rPr>
        <w:rFonts w:ascii="Wingdings" w:hAnsi="Wingdings" w:hint="default"/>
      </w:rPr>
    </w:lvl>
  </w:abstractNum>
  <w:abstractNum w:abstractNumId="34" w15:restartNumberingAfterBreak="0">
    <w:nsid w:val="5C31133F"/>
    <w:multiLevelType w:val="hybridMultilevel"/>
    <w:tmpl w:val="1570DAAE"/>
    <w:lvl w:ilvl="0" w:tplc="CC22B68E">
      <w:start w:val="1"/>
      <w:numFmt w:val="bullet"/>
      <w:lvlText w:val=""/>
      <w:lvlJc w:val="left"/>
      <w:pPr>
        <w:ind w:left="720" w:hanging="360"/>
      </w:pPr>
      <w:rPr>
        <w:rFonts w:ascii="Symbol" w:hAnsi="Symbol" w:hint="default"/>
      </w:rPr>
    </w:lvl>
    <w:lvl w:ilvl="1" w:tplc="DD386742">
      <w:start w:val="1"/>
      <w:numFmt w:val="bullet"/>
      <w:lvlText w:val="o"/>
      <w:lvlJc w:val="left"/>
      <w:pPr>
        <w:ind w:left="1440" w:hanging="360"/>
      </w:pPr>
      <w:rPr>
        <w:rFonts w:ascii="Courier New" w:hAnsi="Courier New" w:hint="default"/>
      </w:rPr>
    </w:lvl>
    <w:lvl w:ilvl="2" w:tplc="DB4C701A">
      <w:start w:val="1"/>
      <w:numFmt w:val="bullet"/>
      <w:lvlText w:val=""/>
      <w:lvlJc w:val="left"/>
      <w:pPr>
        <w:ind w:left="2160" w:hanging="360"/>
      </w:pPr>
      <w:rPr>
        <w:rFonts w:ascii="Wingdings" w:hAnsi="Wingdings" w:hint="default"/>
      </w:rPr>
    </w:lvl>
    <w:lvl w:ilvl="3" w:tplc="FF227280">
      <w:start w:val="1"/>
      <w:numFmt w:val="bullet"/>
      <w:lvlText w:val=""/>
      <w:lvlJc w:val="left"/>
      <w:pPr>
        <w:ind w:left="2880" w:hanging="360"/>
      </w:pPr>
      <w:rPr>
        <w:rFonts w:ascii="Symbol" w:hAnsi="Symbol" w:hint="default"/>
      </w:rPr>
    </w:lvl>
    <w:lvl w:ilvl="4" w:tplc="F21A4E5C">
      <w:start w:val="1"/>
      <w:numFmt w:val="bullet"/>
      <w:lvlText w:val="o"/>
      <w:lvlJc w:val="left"/>
      <w:pPr>
        <w:ind w:left="3600" w:hanging="360"/>
      </w:pPr>
      <w:rPr>
        <w:rFonts w:ascii="Courier New" w:hAnsi="Courier New" w:hint="default"/>
      </w:rPr>
    </w:lvl>
    <w:lvl w:ilvl="5" w:tplc="A63CD9D8">
      <w:start w:val="1"/>
      <w:numFmt w:val="bullet"/>
      <w:lvlText w:val=""/>
      <w:lvlJc w:val="left"/>
      <w:pPr>
        <w:ind w:left="4320" w:hanging="360"/>
      </w:pPr>
      <w:rPr>
        <w:rFonts w:ascii="Wingdings" w:hAnsi="Wingdings" w:hint="default"/>
      </w:rPr>
    </w:lvl>
    <w:lvl w:ilvl="6" w:tplc="ACD6F92E">
      <w:start w:val="1"/>
      <w:numFmt w:val="bullet"/>
      <w:lvlText w:val=""/>
      <w:lvlJc w:val="left"/>
      <w:pPr>
        <w:ind w:left="5040" w:hanging="360"/>
      </w:pPr>
      <w:rPr>
        <w:rFonts w:ascii="Symbol" w:hAnsi="Symbol" w:hint="default"/>
      </w:rPr>
    </w:lvl>
    <w:lvl w:ilvl="7" w:tplc="1D3E47DC">
      <w:start w:val="1"/>
      <w:numFmt w:val="bullet"/>
      <w:lvlText w:val="o"/>
      <w:lvlJc w:val="left"/>
      <w:pPr>
        <w:ind w:left="5760" w:hanging="360"/>
      </w:pPr>
      <w:rPr>
        <w:rFonts w:ascii="Courier New" w:hAnsi="Courier New" w:hint="default"/>
      </w:rPr>
    </w:lvl>
    <w:lvl w:ilvl="8" w:tplc="3DA8A264">
      <w:start w:val="1"/>
      <w:numFmt w:val="bullet"/>
      <w:lvlText w:val=""/>
      <w:lvlJc w:val="left"/>
      <w:pPr>
        <w:ind w:left="6480" w:hanging="360"/>
      </w:pPr>
      <w:rPr>
        <w:rFonts w:ascii="Wingdings" w:hAnsi="Wingdings" w:hint="default"/>
      </w:rPr>
    </w:lvl>
  </w:abstractNum>
  <w:abstractNum w:abstractNumId="35" w15:restartNumberingAfterBreak="0">
    <w:nsid w:val="5E761EFA"/>
    <w:multiLevelType w:val="hybridMultilevel"/>
    <w:tmpl w:val="29CCD034"/>
    <w:lvl w:ilvl="0" w:tplc="D09EE29E">
      <w:start w:val="1"/>
      <w:numFmt w:val="bullet"/>
      <w:pStyle w:val="Aufzhlungszeichen"/>
      <w:lvlText w:val=""/>
      <w:lvlJc w:val="left"/>
      <w:pPr>
        <w:tabs>
          <w:tab w:val="num" w:pos="360"/>
        </w:tabs>
        <w:ind w:left="360" w:hanging="360"/>
      </w:pPr>
      <w:rPr>
        <w:rFonts w:ascii="Symbol" w:hAnsi="Symbol" w:hint="default"/>
      </w:rPr>
    </w:lvl>
    <w:lvl w:ilvl="1" w:tplc="5C0A40C8">
      <w:start w:val="1"/>
      <w:numFmt w:val="bullet"/>
      <w:lvlText w:val="o"/>
      <w:lvlJc w:val="left"/>
      <w:pPr>
        <w:ind w:left="1440" w:hanging="360"/>
      </w:pPr>
      <w:rPr>
        <w:rFonts w:ascii="Courier New" w:eastAsia="Courier New" w:hAnsi="Courier New" w:cs="Courier New" w:hint="default"/>
      </w:rPr>
    </w:lvl>
    <w:lvl w:ilvl="2" w:tplc="BD028B80">
      <w:start w:val="1"/>
      <w:numFmt w:val="bullet"/>
      <w:lvlText w:val="§"/>
      <w:lvlJc w:val="left"/>
      <w:pPr>
        <w:ind w:left="2160" w:hanging="360"/>
      </w:pPr>
      <w:rPr>
        <w:rFonts w:ascii="Wingdings" w:eastAsia="Wingdings" w:hAnsi="Wingdings" w:cs="Wingdings" w:hint="default"/>
      </w:rPr>
    </w:lvl>
    <w:lvl w:ilvl="3" w:tplc="3196A94E">
      <w:start w:val="1"/>
      <w:numFmt w:val="bullet"/>
      <w:lvlText w:val="·"/>
      <w:lvlJc w:val="left"/>
      <w:pPr>
        <w:ind w:left="2880" w:hanging="360"/>
      </w:pPr>
      <w:rPr>
        <w:rFonts w:ascii="Symbol" w:eastAsia="Symbol" w:hAnsi="Symbol" w:cs="Symbol" w:hint="default"/>
      </w:rPr>
    </w:lvl>
    <w:lvl w:ilvl="4" w:tplc="C7A8F13A">
      <w:start w:val="1"/>
      <w:numFmt w:val="bullet"/>
      <w:lvlText w:val="o"/>
      <w:lvlJc w:val="left"/>
      <w:pPr>
        <w:ind w:left="3600" w:hanging="360"/>
      </w:pPr>
      <w:rPr>
        <w:rFonts w:ascii="Courier New" w:eastAsia="Courier New" w:hAnsi="Courier New" w:cs="Courier New" w:hint="default"/>
      </w:rPr>
    </w:lvl>
    <w:lvl w:ilvl="5" w:tplc="DFCC1F22">
      <w:start w:val="1"/>
      <w:numFmt w:val="bullet"/>
      <w:lvlText w:val="§"/>
      <w:lvlJc w:val="left"/>
      <w:pPr>
        <w:ind w:left="4320" w:hanging="360"/>
      </w:pPr>
      <w:rPr>
        <w:rFonts w:ascii="Wingdings" w:eastAsia="Wingdings" w:hAnsi="Wingdings" w:cs="Wingdings" w:hint="default"/>
      </w:rPr>
    </w:lvl>
    <w:lvl w:ilvl="6" w:tplc="CDF0FB80">
      <w:start w:val="1"/>
      <w:numFmt w:val="bullet"/>
      <w:lvlText w:val="·"/>
      <w:lvlJc w:val="left"/>
      <w:pPr>
        <w:ind w:left="5040" w:hanging="360"/>
      </w:pPr>
      <w:rPr>
        <w:rFonts w:ascii="Symbol" w:eastAsia="Symbol" w:hAnsi="Symbol" w:cs="Symbol" w:hint="default"/>
      </w:rPr>
    </w:lvl>
    <w:lvl w:ilvl="7" w:tplc="E36643C8">
      <w:start w:val="1"/>
      <w:numFmt w:val="bullet"/>
      <w:lvlText w:val="o"/>
      <w:lvlJc w:val="left"/>
      <w:pPr>
        <w:ind w:left="5760" w:hanging="360"/>
      </w:pPr>
      <w:rPr>
        <w:rFonts w:ascii="Courier New" w:eastAsia="Courier New" w:hAnsi="Courier New" w:cs="Courier New" w:hint="default"/>
      </w:rPr>
    </w:lvl>
    <w:lvl w:ilvl="8" w:tplc="9CD4E8AE">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61885897"/>
    <w:multiLevelType w:val="hybridMultilevel"/>
    <w:tmpl w:val="A002190C"/>
    <w:lvl w:ilvl="0" w:tplc="33C8CFCE">
      <w:start w:val="1"/>
      <w:numFmt w:val="bullet"/>
      <w:lvlText w:val=""/>
      <w:lvlJc w:val="left"/>
      <w:pPr>
        <w:ind w:left="720" w:hanging="360"/>
      </w:pPr>
      <w:rPr>
        <w:rFonts w:ascii="Symbol" w:hAnsi="Symbol" w:hint="default"/>
      </w:rPr>
    </w:lvl>
    <w:lvl w:ilvl="1" w:tplc="BE5EBA38">
      <w:start w:val="1"/>
      <w:numFmt w:val="bullet"/>
      <w:lvlText w:val="o"/>
      <w:lvlJc w:val="left"/>
      <w:pPr>
        <w:ind w:left="1440" w:hanging="360"/>
      </w:pPr>
      <w:rPr>
        <w:rFonts w:ascii="Courier New" w:hAnsi="Courier New" w:cs="Courier New" w:hint="default"/>
      </w:rPr>
    </w:lvl>
    <w:lvl w:ilvl="2" w:tplc="72548C8A">
      <w:start w:val="1"/>
      <w:numFmt w:val="bullet"/>
      <w:lvlText w:val=""/>
      <w:lvlJc w:val="left"/>
      <w:pPr>
        <w:ind w:left="2160" w:hanging="360"/>
      </w:pPr>
      <w:rPr>
        <w:rFonts w:ascii="Wingdings" w:hAnsi="Wingdings" w:hint="default"/>
      </w:rPr>
    </w:lvl>
    <w:lvl w:ilvl="3" w:tplc="2BC6D348">
      <w:start w:val="1"/>
      <w:numFmt w:val="bullet"/>
      <w:lvlText w:val=""/>
      <w:lvlJc w:val="left"/>
      <w:pPr>
        <w:ind w:left="2880" w:hanging="360"/>
      </w:pPr>
      <w:rPr>
        <w:rFonts w:ascii="Symbol" w:hAnsi="Symbol" w:hint="default"/>
      </w:rPr>
    </w:lvl>
    <w:lvl w:ilvl="4" w:tplc="EF22AEC6">
      <w:start w:val="1"/>
      <w:numFmt w:val="bullet"/>
      <w:lvlText w:val="o"/>
      <w:lvlJc w:val="left"/>
      <w:pPr>
        <w:ind w:left="3600" w:hanging="360"/>
      </w:pPr>
      <w:rPr>
        <w:rFonts w:ascii="Courier New" w:hAnsi="Courier New" w:cs="Courier New" w:hint="default"/>
      </w:rPr>
    </w:lvl>
    <w:lvl w:ilvl="5" w:tplc="8D28D32E">
      <w:start w:val="1"/>
      <w:numFmt w:val="bullet"/>
      <w:lvlText w:val=""/>
      <w:lvlJc w:val="left"/>
      <w:pPr>
        <w:ind w:left="4320" w:hanging="360"/>
      </w:pPr>
      <w:rPr>
        <w:rFonts w:ascii="Wingdings" w:hAnsi="Wingdings" w:hint="default"/>
      </w:rPr>
    </w:lvl>
    <w:lvl w:ilvl="6" w:tplc="1E62FEF6">
      <w:start w:val="1"/>
      <w:numFmt w:val="bullet"/>
      <w:lvlText w:val=""/>
      <w:lvlJc w:val="left"/>
      <w:pPr>
        <w:ind w:left="5040" w:hanging="360"/>
      </w:pPr>
      <w:rPr>
        <w:rFonts w:ascii="Symbol" w:hAnsi="Symbol" w:hint="default"/>
      </w:rPr>
    </w:lvl>
    <w:lvl w:ilvl="7" w:tplc="EA8CA3A6">
      <w:start w:val="1"/>
      <w:numFmt w:val="bullet"/>
      <w:lvlText w:val="o"/>
      <w:lvlJc w:val="left"/>
      <w:pPr>
        <w:ind w:left="5760" w:hanging="360"/>
      </w:pPr>
      <w:rPr>
        <w:rFonts w:ascii="Courier New" w:hAnsi="Courier New" w:cs="Courier New" w:hint="default"/>
      </w:rPr>
    </w:lvl>
    <w:lvl w:ilvl="8" w:tplc="8E3C352C">
      <w:start w:val="1"/>
      <w:numFmt w:val="bullet"/>
      <w:lvlText w:val=""/>
      <w:lvlJc w:val="left"/>
      <w:pPr>
        <w:ind w:left="6480" w:hanging="360"/>
      </w:pPr>
      <w:rPr>
        <w:rFonts w:ascii="Wingdings" w:hAnsi="Wingdings" w:hint="default"/>
      </w:rPr>
    </w:lvl>
  </w:abstractNum>
  <w:abstractNum w:abstractNumId="37" w15:restartNumberingAfterBreak="0">
    <w:nsid w:val="66AA5F60"/>
    <w:multiLevelType w:val="hybridMultilevel"/>
    <w:tmpl w:val="476C7C50"/>
    <w:lvl w:ilvl="0" w:tplc="C03E91B6">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BAB40A3C">
      <w:start w:val="1"/>
      <w:numFmt w:val="bullet"/>
      <w:lvlText w:val=""/>
      <w:lvlJc w:val="left"/>
      <w:pPr>
        <w:ind w:left="2160" w:hanging="360"/>
      </w:pPr>
      <w:rPr>
        <w:rFonts w:ascii="Wingdings" w:hAnsi="Wingdings" w:hint="default"/>
      </w:rPr>
    </w:lvl>
    <w:lvl w:ilvl="3" w:tplc="FB966794">
      <w:start w:val="1"/>
      <w:numFmt w:val="bullet"/>
      <w:lvlText w:val=""/>
      <w:lvlJc w:val="left"/>
      <w:pPr>
        <w:ind w:left="2880" w:hanging="360"/>
      </w:pPr>
      <w:rPr>
        <w:rFonts w:ascii="Symbol" w:hAnsi="Symbol" w:hint="default"/>
      </w:rPr>
    </w:lvl>
    <w:lvl w:ilvl="4" w:tplc="06AC38A6">
      <w:start w:val="1"/>
      <w:numFmt w:val="bullet"/>
      <w:lvlText w:val="o"/>
      <w:lvlJc w:val="left"/>
      <w:pPr>
        <w:ind w:left="3600" w:hanging="360"/>
      </w:pPr>
      <w:rPr>
        <w:rFonts w:ascii="Courier New" w:hAnsi="Courier New" w:cs="Courier New" w:hint="default"/>
      </w:rPr>
    </w:lvl>
    <w:lvl w:ilvl="5" w:tplc="95AC957C">
      <w:start w:val="1"/>
      <w:numFmt w:val="bullet"/>
      <w:lvlText w:val=""/>
      <w:lvlJc w:val="left"/>
      <w:pPr>
        <w:ind w:left="4320" w:hanging="360"/>
      </w:pPr>
      <w:rPr>
        <w:rFonts w:ascii="Wingdings" w:hAnsi="Wingdings" w:hint="default"/>
      </w:rPr>
    </w:lvl>
    <w:lvl w:ilvl="6" w:tplc="2A8811D8">
      <w:start w:val="1"/>
      <w:numFmt w:val="bullet"/>
      <w:lvlText w:val=""/>
      <w:lvlJc w:val="left"/>
      <w:pPr>
        <w:ind w:left="5040" w:hanging="360"/>
      </w:pPr>
      <w:rPr>
        <w:rFonts w:ascii="Symbol" w:hAnsi="Symbol" w:hint="default"/>
      </w:rPr>
    </w:lvl>
    <w:lvl w:ilvl="7" w:tplc="FCDC1A10">
      <w:start w:val="1"/>
      <w:numFmt w:val="bullet"/>
      <w:lvlText w:val="o"/>
      <w:lvlJc w:val="left"/>
      <w:pPr>
        <w:ind w:left="5760" w:hanging="360"/>
      </w:pPr>
      <w:rPr>
        <w:rFonts w:ascii="Courier New" w:hAnsi="Courier New" w:cs="Courier New" w:hint="default"/>
      </w:rPr>
    </w:lvl>
    <w:lvl w:ilvl="8" w:tplc="176CEF66">
      <w:start w:val="1"/>
      <w:numFmt w:val="bullet"/>
      <w:lvlText w:val=""/>
      <w:lvlJc w:val="left"/>
      <w:pPr>
        <w:ind w:left="6480" w:hanging="360"/>
      </w:pPr>
      <w:rPr>
        <w:rFonts w:ascii="Wingdings" w:hAnsi="Wingdings" w:hint="default"/>
      </w:rPr>
    </w:lvl>
  </w:abstractNum>
  <w:abstractNum w:abstractNumId="38" w15:restartNumberingAfterBreak="0">
    <w:nsid w:val="69BE77E3"/>
    <w:multiLevelType w:val="hybridMultilevel"/>
    <w:tmpl w:val="3A94B760"/>
    <w:lvl w:ilvl="0" w:tplc="553415C2">
      <w:start w:val="1"/>
      <w:numFmt w:val="bullet"/>
      <w:lvlText w:val=""/>
      <w:lvlJc w:val="left"/>
      <w:pPr>
        <w:tabs>
          <w:tab w:val="num" w:pos="720"/>
        </w:tabs>
        <w:ind w:left="720" w:hanging="360"/>
      </w:pPr>
      <w:rPr>
        <w:rFonts w:ascii="Symbol" w:hAnsi="Symbol" w:hint="default"/>
        <w:sz w:val="20"/>
      </w:rPr>
    </w:lvl>
    <w:lvl w:ilvl="1" w:tplc="223A728A">
      <w:start w:val="1"/>
      <w:numFmt w:val="bullet"/>
      <w:lvlText w:val="o"/>
      <w:lvlJc w:val="left"/>
      <w:pPr>
        <w:tabs>
          <w:tab w:val="num" w:pos="1440"/>
        </w:tabs>
        <w:ind w:left="1440" w:hanging="360"/>
      </w:pPr>
      <w:rPr>
        <w:rFonts w:ascii="Courier New" w:hAnsi="Courier New" w:hint="default"/>
        <w:sz w:val="20"/>
      </w:rPr>
    </w:lvl>
    <w:lvl w:ilvl="2" w:tplc="82CC6B00">
      <w:start w:val="1"/>
      <w:numFmt w:val="bullet"/>
      <w:lvlText w:val=""/>
      <w:lvlJc w:val="left"/>
      <w:pPr>
        <w:tabs>
          <w:tab w:val="num" w:pos="2160"/>
        </w:tabs>
        <w:ind w:left="2160" w:hanging="360"/>
      </w:pPr>
      <w:rPr>
        <w:rFonts w:ascii="Wingdings" w:hAnsi="Wingdings" w:hint="default"/>
        <w:sz w:val="20"/>
      </w:rPr>
    </w:lvl>
    <w:lvl w:ilvl="3" w:tplc="58ECB6F2">
      <w:start w:val="1"/>
      <w:numFmt w:val="bullet"/>
      <w:lvlText w:val=""/>
      <w:lvlJc w:val="left"/>
      <w:pPr>
        <w:tabs>
          <w:tab w:val="num" w:pos="2880"/>
        </w:tabs>
        <w:ind w:left="2880" w:hanging="360"/>
      </w:pPr>
      <w:rPr>
        <w:rFonts w:ascii="Wingdings" w:hAnsi="Wingdings" w:hint="default"/>
        <w:sz w:val="20"/>
      </w:rPr>
    </w:lvl>
    <w:lvl w:ilvl="4" w:tplc="F070A81E">
      <w:start w:val="1"/>
      <w:numFmt w:val="bullet"/>
      <w:lvlText w:val=""/>
      <w:lvlJc w:val="left"/>
      <w:pPr>
        <w:tabs>
          <w:tab w:val="num" w:pos="3600"/>
        </w:tabs>
        <w:ind w:left="3600" w:hanging="360"/>
      </w:pPr>
      <w:rPr>
        <w:rFonts w:ascii="Wingdings" w:hAnsi="Wingdings" w:hint="default"/>
        <w:sz w:val="20"/>
      </w:rPr>
    </w:lvl>
    <w:lvl w:ilvl="5" w:tplc="F2320E34">
      <w:start w:val="1"/>
      <w:numFmt w:val="bullet"/>
      <w:lvlText w:val=""/>
      <w:lvlJc w:val="left"/>
      <w:pPr>
        <w:tabs>
          <w:tab w:val="num" w:pos="4320"/>
        </w:tabs>
        <w:ind w:left="4320" w:hanging="360"/>
      </w:pPr>
      <w:rPr>
        <w:rFonts w:ascii="Wingdings" w:hAnsi="Wingdings" w:hint="default"/>
        <w:sz w:val="20"/>
      </w:rPr>
    </w:lvl>
    <w:lvl w:ilvl="6" w:tplc="66FAEB10">
      <w:start w:val="1"/>
      <w:numFmt w:val="bullet"/>
      <w:lvlText w:val=""/>
      <w:lvlJc w:val="left"/>
      <w:pPr>
        <w:tabs>
          <w:tab w:val="num" w:pos="5040"/>
        </w:tabs>
        <w:ind w:left="5040" w:hanging="360"/>
      </w:pPr>
      <w:rPr>
        <w:rFonts w:ascii="Wingdings" w:hAnsi="Wingdings" w:hint="default"/>
        <w:sz w:val="20"/>
      </w:rPr>
    </w:lvl>
    <w:lvl w:ilvl="7" w:tplc="8438B9DC">
      <w:start w:val="1"/>
      <w:numFmt w:val="bullet"/>
      <w:lvlText w:val=""/>
      <w:lvlJc w:val="left"/>
      <w:pPr>
        <w:tabs>
          <w:tab w:val="num" w:pos="5760"/>
        </w:tabs>
        <w:ind w:left="5760" w:hanging="360"/>
      </w:pPr>
      <w:rPr>
        <w:rFonts w:ascii="Wingdings" w:hAnsi="Wingdings" w:hint="default"/>
        <w:sz w:val="20"/>
      </w:rPr>
    </w:lvl>
    <w:lvl w:ilvl="8" w:tplc="B12EA13E">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D332E5"/>
    <w:multiLevelType w:val="hybridMultilevel"/>
    <w:tmpl w:val="79D20F50"/>
    <w:styleLink w:val="Listenummeriertalt"/>
    <w:lvl w:ilvl="0" w:tplc="BDBECFA6">
      <w:start w:val="1"/>
      <w:numFmt w:val="decimal"/>
      <w:pStyle w:val="Listenummeriertalt"/>
      <w:lvlText w:val="%1."/>
      <w:lvlJc w:val="left"/>
      <w:pPr>
        <w:ind w:left="992" w:hanging="425"/>
      </w:pPr>
    </w:lvl>
    <w:lvl w:ilvl="1" w:tplc="B284113A">
      <w:start w:val="1"/>
      <w:numFmt w:val="lowerLetter"/>
      <w:lvlText w:val="%2."/>
      <w:lvlJc w:val="left"/>
      <w:pPr>
        <w:tabs>
          <w:tab w:val="num" w:pos="1418"/>
        </w:tabs>
        <w:ind w:left="1418" w:hanging="426"/>
      </w:pPr>
      <w:rPr>
        <w:rFonts w:hint="default"/>
      </w:rPr>
    </w:lvl>
    <w:lvl w:ilvl="2" w:tplc="5D829FDA">
      <w:start w:val="1"/>
      <w:numFmt w:val="lowerRoman"/>
      <w:lvlText w:val="%3."/>
      <w:lvlJc w:val="left"/>
      <w:pPr>
        <w:ind w:left="1843" w:hanging="425"/>
      </w:pPr>
      <w:rPr>
        <w:rFonts w:hint="default"/>
      </w:rPr>
    </w:lvl>
    <w:lvl w:ilvl="3" w:tplc="E58CED26">
      <w:start w:val="1"/>
      <w:numFmt w:val="decimal"/>
      <w:lvlText w:val="(%4)"/>
      <w:lvlJc w:val="left"/>
      <w:pPr>
        <w:ind w:left="1440" w:hanging="360"/>
      </w:pPr>
      <w:rPr>
        <w:rFonts w:hint="default"/>
      </w:rPr>
    </w:lvl>
    <w:lvl w:ilvl="4" w:tplc="84C4BE28">
      <w:start w:val="1"/>
      <w:numFmt w:val="lowerLetter"/>
      <w:lvlText w:val="(%5)"/>
      <w:lvlJc w:val="left"/>
      <w:pPr>
        <w:ind w:left="1800" w:hanging="360"/>
      </w:pPr>
      <w:rPr>
        <w:rFonts w:hint="default"/>
      </w:rPr>
    </w:lvl>
    <w:lvl w:ilvl="5" w:tplc="B378AE8A">
      <w:start w:val="1"/>
      <w:numFmt w:val="lowerRoman"/>
      <w:lvlText w:val="(%6)"/>
      <w:lvlJc w:val="left"/>
      <w:pPr>
        <w:ind w:left="2160" w:hanging="360"/>
      </w:pPr>
      <w:rPr>
        <w:rFonts w:hint="default"/>
      </w:rPr>
    </w:lvl>
    <w:lvl w:ilvl="6" w:tplc="964E96F2">
      <w:start w:val="1"/>
      <w:numFmt w:val="decimal"/>
      <w:lvlText w:val="%7."/>
      <w:lvlJc w:val="left"/>
      <w:pPr>
        <w:ind w:left="2520" w:hanging="360"/>
      </w:pPr>
      <w:rPr>
        <w:rFonts w:hint="default"/>
      </w:rPr>
    </w:lvl>
    <w:lvl w:ilvl="7" w:tplc="5D46DE5C">
      <w:start w:val="1"/>
      <w:numFmt w:val="lowerLetter"/>
      <w:lvlText w:val="%8."/>
      <w:lvlJc w:val="left"/>
      <w:pPr>
        <w:ind w:left="2880" w:hanging="360"/>
      </w:pPr>
      <w:rPr>
        <w:rFonts w:hint="default"/>
      </w:rPr>
    </w:lvl>
    <w:lvl w:ilvl="8" w:tplc="EB78FA40">
      <w:start w:val="1"/>
      <w:numFmt w:val="lowerRoman"/>
      <w:lvlText w:val="%9."/>
      <w:lvlJc w:val="left"/>
      <w:pPr>
        <w:ind w:left="3240" w:hanging="360"/>
      </w:pPr>
      <w:rPr>
        <w:rFonts w:hint="default"/>
      </w:rPr>
    </w:lvl>
  </w:abstractNum>
  <w:abstractNum w:abstractNumId="40" w15:restartNumberingAfterBreak="0">
    <w:nsid w:val="6FEC0BC9"/>
    <w:multiLevelType w:val="hybridMultilevel"/>
    <w:tmpl w:val="9AB46DB2"/>
    <w:lvl w:ilvl="0" w:tplc="CAD8715C">
      <w:start w:val="1"/>
      <w:numFmt w:val="bullet"/>
      <w:lvlText w:val=""/>
      <w:lvlJc w:val="left"/>
      <w:pPr>
        <w:tabs>
          <w:tab w:val="num" w:pos="720"/>
        </w:tabs>
        <w:ind w:left="720" w:hanging="360"/>
      </w:pPr>
      <w:rPr>
        <w:rFonts w:ascii="Symbol" w:hAnsi="Symbol" w:hint="default"/>
        <w:sz w:val="20"/>
      </w:rPr>
    </w:lvl>
    <w:lvl w:ilvl="1" w:tplc="38B622E2">
      <w:start w:val="1"/>
      <w:numFmt w:val="bullet"/>
      <w:lvlText w:val="o"/>
      <w:lvlJc w:val="left"/>
      <w:pPr>
        <w:tabs>
          <w:tab w:val="num" w:pos="1440"/>
        </w:tabs>
        <w:ind w:left="1440" w:hanging="360"/>
      </w:pPr>
      <w:rPr>
        <w:rFonts w:ascii="Courier New" w:hAnsi="Courier New" w:hint="default"/>
        <w:sz w:val="20"/>
      </w:rPr>
    </w:lvl>
    <w:lvl w:ilvl="2" w:tplc="9D486018">
      <w:start w:val="1"/>
      <w:numFmt w:val="bullet"/>
      <w:lvlText w:val=""/>
      <w:lvlJc w:val="left"/>
      <w:pPr>
        <w:tabs>
          <w:tab w:val="num" w:pos="2160"/>
        </w:tabs>
        <w:ind w:left="2160" w:hanging="360"/>
      </w:pPr>
      <w:rPr>
        <w:rFonts w:ascii="Wingdings" w:hAnsi="Wingdings" w:hint="default"/>
        <w:sz w:val="20"/>
      </w:rPr>
    </w:lvl>
    <w:lvl w:ilvl="3" w:tplc="D9E6FBEC">
      <w:start w:val="1"/>
      <w:numFmt w:val="bullet"/>
      <w:lvlText w:val=""/>
      <w:lvlJc w:val="left"/>
      <w:pPr>
        <w:tabs>
          <w:tab w:val="num" w:pos="2880"/>
        </w:tabs>
        <w:ind w:left="2880" w:hanging="360"/>
      </w:pPr>
      <w:rPr>
        <w:rFonts w:ascii="Wingdings" w:hAnsi="Wingdings" w:hint="default"/>
        <w:sz w:val="20"/>
      </w:rPr>
    </w:lvl>
    <w:lvl w:ilvl="4" w:tplc="227A0D2C">
      <w:start w:val="1"/>
      <w:numFmt w:val="bullet"/>
      <w:lvlText w:val=""/>
      <w:lvlJc w:val="left"/>
      <w:pPr>
        <w:tabs>
          <w:tab w:val="num" w:pos="3600"/>
        </w:tabs>
        <w:ind w:left="3600" w:hanging="360"/>
      </w:pPr>
      <w:rPr>
        <w:rFonts w:ascii="Wingdings" w:hAnsi="Wingdings" w:hint="default"/>
        <w:sz w:val="20"/>
      </w:rPr>
    </w:lvl>
    <w:lvl w:ilvl="5" w:tplc="C3D4117C">
      <w:start w:val="1"/>
      <w:numFmt w:val="bullet"/>
      <w:lvlText w:val=""/>
      <w:lvlJc w:val="left"/>
      <w:pPr>
        <w:tabs>
          <w:tab w:val="num" w:pos="4320"/>
        </w:tabs>
        <w:ind w:left="4320" w:hanging="360"/>
      </w:pPr>
      <w:rPr>
        <w:rFonts w:ascii="Wingdings" w:hAnsi="Wingdings" w:hint="default"/>
        <w:sz w:val="20"/>
      </w:rPr>
    </w:lvl>
    <w:lvl w:ilvl="6" w:tplc="2DC0A9EC">
      <w:start w:val="1"/>
      <w:numFmt w:val="bullet"/>
      <w:lvlText w:val=""/>
      <w:lvlJc w:val="left"/>
      <w:pPr>
        <w:tabs>
          <w:tab w:val="num" w:pos="5040"/>
        </w:tabs>
        <w:ind w:left="5040" w:hanging="360"/>
      </w:pPr>
      <w:rPr>
        <w:rFonts w:ascii="Wingdings" w:hAnsi="Wingdings" w:hint="default"/>
        <w:sz w:val="20"/>
      </w:rPr>
    </w:lvl>
    <w:lvl w:ilvl="7" w:tplc="6D76AE02">
      <w:start w:val="1"/>
      <w:numFmt w:val="bullet"/>
      <w:lvlText w:val=""/>
      <w:lvlJc w:val="left"/>
      <w:pPr>
        <w:tabs>
          <w:tab w:val="num" w:pos="5760"/>
        </w:tabs>
        <w:ind w:left="5760" w:hanging="360"/>
      </w:pPr>
      <w:rPr>
        <w:rFonts w:ascii="Wingdings" w:hAnsi="Wingdings" w:hint="default"/>
        <w:sz w:val="20"/>
      </w:rPr>
    </w:lvl>
    <w:lvl w:ilvl="8" w:tplc="2BD4CA7E">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3164ED"/>
    <w:multiLevelType w:val="multilevel"/>
    <w:tmpl w:val="390AB0FA"/>
    <w:styleLink w:val="ParlamentsdiensteProtokoll"/>
    <w:lvl w:ilvl="0">
      <w:start w:val="1"/>
      <w:numFmt w:val="decimal"/>
      <w:pStyle w:val="ParlamentsdiensteProtokoll"/>
      <w:lvlText w:val="%1."/>
      <w:lvlJc w:val="left"/>
      <w:pPr>
        <w:ind w:left="567" w:hanging="567"/>
      </w:pPr>
      <w:rPr>
        <w:rFonts w:ascii="Arial" w:hAnsi="Arial"/>
        <w:sz w:val="22"/>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441AA6"/>
    <w:multiLevelType w:val="multilevel"/>
    <w:tmpl w:val="0407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533A5A"/>
    <w:multiLevelType w:val="multilevel"/>
    <w:tmpl w:val="0407001F"/>
    <w:numStyleLink w:val="AktennotizTraktanden"/>
  </w:abstractNum>
  <w:abstractNum w:abstractNumId="44" w15:restartNumberingAfterBreak="0">
    <w:nsid w:val="74647231"/>
    <w:multiLevelType w:val="hybridMultilevel"/>
    <w:tmpl w:val="15DABBB8"/>
    <w:lvl w:ilvl="0" w:tplc="3ADEBAF0">
      <w:start w:val="1"/>
      <w:numFmt w:val="bullet"/>
      <w:lvlText w:val=""/>
      <w:lvlJc w:val="left"/>
      <w:pPr>
        <w:tabs>
          <w:tab w:val="num" w:pos="720"/>
        </w:tabs>
        <w:ind w:left="720" w:hanging="360"/>
      </w:pPr>
      <w:rPr>
        <w:rFonts w:ascii="Symbol" w:hAnsi="Symbol" w:hint="default"/>
        <w:sz w:val="20"/>
      </w:rPr>
    </w:lvl>
    <w:lvl w:ilvl="1" w:tplc="09A689E0">
      <w:start w:val="1"/>
      <w:numFmt w:val="bullet"/>
      <w:lvlText w:val="o"/>
      <w:lvlJc w:val="left"/>
      <w:pPr>
        <w:tabs>
          <w:tab w:val="num" w:pos="1440"/>
        </w:tabs>
        <w:ind w:left="1440" w:hanging="360"/>
      </w:pPr>
      <w:rPr>
        <w:rFonts w:ascii="Courier New" w:hAnsi="Courier New" w:hint="default"/>
        <w:sz w:val="20"/>
      </w:rPr>
    </w:lvl>
    <w:lvl w:ilvl="2" w:tplc="D2FA5B2A">
      <w:start w:val="1"/>
      <w:numFmt w:val="bullet"/>
      <w:lvlText w:val=""/>
      <w:lvlJc w:val="left"/>
      <w:pPr>
        <w:tabs>
          <w:tab w:val="num" w:pos="2160"/>
        </w:tabs>
        <w:ind w:left="2160" w:hanging="360"/>
      </w:pPr>
      <w:rPr>
        <w:rFonts w:ascii="Wingdings" w:hAnsi="Wingdings" w:hint="default"/>
        <w:sz w:val="20"/>
      </w:rPr>
    </w:lvl>
    <w:lvl w:ilvl="3" w:tplc="E4D2061A">
      <w:start w:val="1"/>
      <w:numFmt w:val="bullet"/>
      <w:lvlText w:val=""/>
      <w:lvlJc w:val="left"/>
      <w:pPr>
        <w:tabs>
          <w:tab w:val="num" w:pos="2880"/>
        </w:tabs>
        <w:ind w:left="2880" w:hanging="360"/>
      </w:pPr>
      <w:rPr>
        <w:rFonts w:ascii="Wingdings" w:hAnsi="Wingdings" w:hint="default"/>
        <w:sz w:val="20"/>
      </w:rPr>
    </w:lvl>
    <w:lvl w:ilvl="4" w:tplc="861E985A">
      <w:start w:val="1"/>
      <w:numFmt w:val="bullet"/>
      <w:lvlText w:val=""/>
      <w:lvlJc w:val="left"/>
      <w:pPr>
        <w:tabs>
          <w:tab w:val="num" w:pos="3600"/>
        </w:tabs>
        <w:ind w:left="3600" w:hanging="360"/>
      </w:pPr>
      <w:rPr>
        <w:rFonts w:ascii="Wingdings" w:hAnsi="Wingdings" w:hint="default"/>
        <w:sz w:val="20"/>
      </w:rPr>
    </w:lvl>
    <w:lvl w:ilvl="5" w:tplc="4C4C7408">
      <w:start w:val="1"/>
      <w:numFmt w:val="bullet"/>
      <w:lvlText w:val=""/>
      <w:lvlJc w:val="left"/>
      <w:pPr>
        <w:tabs>
          <w:tab w:val="num" w:pos="4320"/>
        </w:tabs>
        <w:ind w:left="4320" w:hanging="360"/>
      </w:pPr>
      <w:rPr>
        <w:rFonts w:ascii="Wingdings" w:hAnsi="Wingdings" w:hint="default"/>
        <w:sz w:val="20"/>
      </w:rPr>
    </w:lvl>
    <w:lvl w:ilvl="6" w:tplc="BFF81F64">
      <w:start w:val="1"/>
      <w:numFmt w:val="bullet"/>
      <w:lvlText w:val=""/>
      <w:lvlJc w:val="left"/>
      <w:pPr>
        <w:tabs>
          <w:tab w:val="num" w:pos="5040"/>
        </w:tabs>
        <w:ind w:left="5040" w:hanging="360"/>
      </w:pPr>
      <w:rPr>
        <w:rFonts w:ascii="Wingdings" w:hAnsi="Wingdings" w:hint="default"/>
        <w:sz w:val="20"/>
      </w:rPr>
    </w:lvl>
    <w:lvl w:ilvl="7" w:tplc="9B824FC4">
      <w:start w:val="1"/>
      <w:numFmt w:val="bullet"/>
      <w:lvlText w:val=""/>
      <w:lvlJc w:val="left"/>
      <w:pPr>
        <w:tabs>
          <w:tab w:val="num" w:pos="5760"/>
        </w:tabs>
        <w:ind w:left="5760" w:hanging="360"/>
      </w:pPr>
      <w:rPr>
        <w:rFonts w:ascii="Wingdings" w:hAnsi="Wingdings" w:hint="default"/>
        <w:sz w:val="20"/>
      </w:rPr>
    </w:lvl>
    <w:lvl w:ilvl="8" w:tplc="7DFA617E">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CA64EF"/>
    <w:multiLevelType w:val="hybridMultilevel"/>
    <w:tmpl w:val="FC0E33F2"/>
    <w:lvl w:ilvl="0" w:tplc="2B92DC52">
      <w:start w:val="1"/>
      <w:numFmt w:val="bullet"/>
      <w:lvlText w:val=""/>
      <w:lvlJc w:val="left"/>
      <w:pPr>
        <w:ind w:left="720" w:hanging="360"/>
      </w:pPr>
      <w:rPr>
        <w:rFonts w:ascii="Symbol" w:hAnsi="Symbol" w:hint="default"/>
      </w:rPr>
    </w:lvl>
    <w:lvl w:ilvl="1" w:tplc="CC5A2564">
      <w:start w:val="1"/>
      <w:numFmt w:val="bullet"/>
      <w:lvlText w:val="o"/>
      <w:lvlJc w:val="left"/>
      <w:pPr>
        <w:ind w:left="1440" w:hanging="360"/>
      </w:pPr>
      <w:rPr>
        <w:rFonts w:ascii="Courier New" w:hAnsi="Courier New" w:cs="Courier New" w:hint="default"/>
      </w:rPr>
    </w:lvl>
    <w:lvl w:ilvl="2" w:tplc="CDB2A6F0">
      <w:start w:val="1"/>
      <w:numFmt w:val="bullet"/>
      <w:lvlText w:val=""/>
      <w:lvlJc w:val="left"/>
      <w:pPr>
        <w:ind w:left="2160" w:hanging="360"/>
      </w:pPr>
      <w:rPr>
        <w:rFonts w:ascii="Wingdings" w:hAnsi="Wingdings" w:hint="default"/>
      </w:rPr>
    </w:lvl>
    <w:lvl w:ilvl="3" w:tplc="D47055AC">
      <w:start w:val="1"/>
      <w:numFmt w:val="bullet"/>
      <w:lvlText w:val=""/>
      <w:lvlJc w:val="left"/>
      <w:pPr>
        <w:ind w:left="2880" w:hanging="360"/>
      </w:pPr>
      <w:rPr>
        <w:rFonts w:ascii="Symbol" w:hAnsi="Symbol" w:hint="default"/>
      </w:rPr>
    </w:lvl>
    <w:lvl w:ilvl="4" w:tplc="2D6E3012">
      <w:start w:val="1"/>
      <w:numFmt w:val="bullet"/>
      <w:lvlText w:val="o"/>
      <w:lvlJc w:val="left"/>
      <w:pPr>
        <w:ind w:left="3600" w:hanging="360"/>
      </w:pPr>
      <w:rPr>
        <w:rFonts w:ascii="Courier New" w:hAnsi="Courier New" w:cs="Courier New" w:hint="default"/>
      </w:rPr>
    </w:lvl>
    <w:lvl w:ilvl="5" w:tplc="7DB4F78E">
      <w:start w:val="1"/>
      <w:numFmt w:val="bullet"/>
      <w:lvlText w:val=""/>
      <w:lvlJc w:val="left"/>
      <w:pPr>
        <w:ind w:left="4320" w:hanging="360"/>
      </w:pPr>
      <w:rPr>
        <w:rFonts w:ascii="Wingdings" w:hAnsi="Wingdings" w:hint="default"/>
      </w:rPr>
    </w:lvl>
    <w:lvl w:ilvl="6" w:tplc="AA089690">
      <w:start w:val="1"/>
      <w:numFmt w:val="bullet"/>
      <w:lvlText w:val=""/>
      <w:lvlJc w:val="left"/>
      <w:pPr>
        <w:ind w:left="5040" w:hanging="360"/>
      </w:pPr>
      <w:rPr>
        <w:rFonts w:ascii="Symbol" w:hAnsi="Symbol" w:hint="default"/>
      </w:rPr>
    </w:lvl>
    <w:lvl w:ilvl="7" w:tplc="AE4E92D2">
      <w:start w:val="1"/>
      <w:numFmt w:val="bullet"/>
      <w:lvlText w:val="o"/>
      <w:lvlJc w:val="left"/>
      <w:pPr>
        <w:ind w:left="5760" w:hanging="360"/>
      </w:pPr>
      <w:rPr>
        <w:rFonts w:ascii="Courier New" w:hAnsi="Courier New" w:cs="Courier New" w:hint="default"/>
      </w:rPr>
    </w:lvl>
    <w:lvl w:ilvl="8" w:tplc="10248878">
      <w:start w:val="1"/>
      <w:numFmt w:val="bullet"/>
      <w:lvlText w:val=""/>
      <w:lvlJc w:val="left"/>
      <w:pPr>
        <w:ind w:left="6480" w:hanging="360"/>
      </w:pPr>
      <w:rPr>
        <w:rFonts w:ascii="Wingdings" w:hAnsi="Wingdings" w:hint="default"/>
      </w:rPr>
    </w:lvl>
  </w:abstractNum>
  <w:abstractNum w:abstractNumId="46" w15:restartNumberingAfterBreak="0">
    <w:nsid w:val="792A16A2"/>
    <w:multiLevelType w:val="hybridMultilevel"/>
    <w:tmpl w:val="CF5CAB24"/>
    <w:lvl w:ilvl="0" w:tplc="02828F50">
      <w:start w:val="1"/>
      <w:numFmt w:val="bullet"/>
      <w:lvlText w:val=""/>
      <w:lvlJc w:val="left"/>
      <w:pPr>
        <w:tabs>
          <w:tab w:val="num" w:pos="720"/>
        </w:tabs>
        <w:ind w:left="720" w:hanging="360"/>
      </w:pPr>
      <w:rPr>
        <w:rFonts w:ascii="Symbol" w:hAnsi="Symbol" w:hint="default"/>
        <w:sz w:val="20"/>
      </w:rPr>
    </w:lvl>
    <w:lvl w:ilvl="1" w:tplc="62AAA554">
      <w:start w:val="1"/>
      <w:numFmt w:val="bullet"/>
      <w:lvlText w:val="o"/>
      <w:lvlJc w:val="left"/>
      <w:pPr>
        <w:tabs>
          <w:tab w:val="num" w:pos="1440"/>
        </w:tabs>
        <w:ind w:left="1440" w:hanging="360"/>
      </w:pPr>
      <w:rPr>
        <w:rFonts w:ascii="Courier New" w:hAnsi="Courier New" w:hint="default"/>
        <w:sz w:val="20"/>
      </w:rPr>
    </w:lvl>
    <w:lvl w:ilvl="2" w:tplc="30186BA8">
      <w:start w:val="1"/>
      <w:numFmt w:val="bullet"/>
      <w:lvlText w:val=""/>
      <w:lvlJc w:val="left"/>
      <w:pPr>
        <w:tabs>
          <w:tab w:val="num" w:pos="2160"/>
        </w:tabs>
        <w:ind w:left="2160" w:hanging="360"/>
      </w:pPr>
      <w:rPr>
        <w:rFonts w:ascii="Wingdings" w:hAnsi="Wingdings" w:hint="default"/>
        <w:sz w:val="20"/>
      </w:rPr>
    </w:lvl>
    <w:lvl w:ilvl="3" w:tplc="795AFEC0">
      <w:start w:val="1"/>
      <w:numFmt w:val="bullet"/>
      <w:lvlText w:val=""/>
      <w:lvlJc w:val="left"/>
      <w:pPr>
        <w:tabs>
          <w:tab w:val="num" w:pos="2880"/>
        </w:tabs>
        <w:ind w:left="2880" w:hanging="360"/>
      </w:pPr>
      <w:rPr>
        <w:rFonts w:ascii="Wingdings" w:hAnsi="Wingdings" w:hint="default"/>
        <w:sz w:val="20"/>
      </w:rPr>
    </w:lvl>
    <w:lvl w:ilvl="4" w:tplc="9DAA166C">
      <w:start w:val="1"/>
      <w:numFmt w:val="bullet"/>
      <w:lvlText w:val=""/>
      <w:lvlJc w:val="left"/>
      <w:pPr>
        <w:tabs>
          <w:tab w:val="num" w:pos="3600"/>
        </w:tabs>
        <w:ind w:left="3600" w:hanging="360"/>
      </w:pPr>
      <w:rPr>
        <w:rFonts w:ascii="Wingdings" w:hAnsi="Wingdings" w:hint="default"/>
        <w:sz w:val="20"/>
      </w:rPr>
    </w:lvl>
    <w:lvl w:ilvl="5" w:tplc="757EF3BC">
      <w:start w:val="1"/>
      <w:numFmt w:val="bullet"/>
      <w:lvlText w:val=""/>
      <w:lvlJc w:val="left"/>
      <w:pPr>
        <w:tabs>
          <w:tab w:val="num" w:pos="4320"/>
        </w:tabs>
        <w:ind w:left="4320" w:hanging="360"/>
      </w:pPr>
      <w:rPr>
        <w:rFonts w:ascii="Wingdings" w:hAnsi="Wingdings" w:hint="default"/>
        <w:sz w:val="20"/>
      </w:rPr>
    </w:lvl>
    <w:lvl w:ilvl="6" w:tplc="1AFE03B4">
      <w:start w:val="1"/>
      <w:numFmt w:val="bullet"/>
      <w:lvlText w:val=""/>
      <w:lvlJc w:val="left"/>
      <w:pPr>
        <w:tabs>
          <w:tab w:val="num" w:pos="5040"/>
        </w:tabs>
        <w:ind w:left="5040" w:hanging="360"/>
      </w:pPr>
      <w:rPr>
        <w:rFonts w:ascii="Wingdings" w:hAnsi="Wingdings" w:hint="default"/>
        <w:sz w:val="20"/>
      </w:rPr>
    </w:lvl>
    <w:lvl w:ilvl="7" w:tplc="85800DB8">
      <w:start w:val="1"/>
      <w:numFmt w:val="bullet"/>
      <w:lvlText w:val=""/>
      <w:lvlJc w:val="left"/>
      <w:pPr>
        <w:tabs>
          <w:tab w:val="num" w:pos="5760"/>
        </w:tabs>
        <w:ind w:left="5760" w:hanging="360"/>
      </w:pPr>
      <w:rPr>
        <w:rFonts w:ascii="Wingdings" w:hAnsi="Wingdings" w:hint="default"/>
        <w:sz w:val="20"/>
      </w:rPr>
    </w:lvl>
    <w:lvl w:ilvl="8" w:tplc="89E0C7C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085BC7"/>
    <w:multiLevelType w:val="hybridMultilevel"/>
    <w:tmpl w:val="46164E6E"/>
    <w:lvl w:ilvl="0" w:tplc="45D21BD6">
      <w:start w:val="1"/>
      <w:numFmt w:val="bullet"/>
      <w:lvlText w:val=""/>
      <w:lvlJc w:val="left"/>
      <w:pPr>
        <w:ind w:left="720" w:hanging="360"/>
      </w:pPr>
      <w:rPr>
        <w:rFonts w:ascii="Symbol" w:hAnsi="Symbol" w:hint="default"/>
      </w:rPr>
    </w:lvl>
    <w:lvl w:ilvl="1" w:tplc="66A436D2">
      <w:start w:val="1"/>
      <w:numFmt w:val="bullet"/>
      <w:lvlText w:val="o"/>
      <w:lvlJc w:val="left"/>
      <w:pPr>
        <w:ind w:left="1440" w:hanging="360"/>
      </w:pPr>
      <w:rPr>
        <w:rFonts w:ascii="Courier New" w:hAnsi="Courier New" w:cs="Courier New" w:hint="default"/>
      </w:rPr>
    </w:lvl>
    <w:lvl w:ilvl="2" w:tplc="6B92255A">
      <w:start w:val="1"/>
      <w:numFmt w:val="bullet"/>
      <w:lvlText w:val=""/>
      <w:lvlJc w:val="left"/>
      <w:pPr>
        <w:ind w:left="2160" w:hanging="360"/>
      </w:pPr>
      <w:rPr>
        <w:rFonts w:ascii="Wingdings" w:hAnsi="Wingdings" w:hint="default"/>
      </w:rPr>
    </w:lvl>
    <w:lvl w:ilvl="3" w:tplc="78723B44">
      <w:start w:val="1"/>
      <w:numFmt w:val="bullet"/>
      <w:lvlText w:val=""/>
      <w:lvlJc w:val="left"/>
      <w:pPr>
        <w:ind w:left="2880" w:hanging="360"/>
      </w:pPr>
      <w:rPr>
        <w:rFonts w:ascii="Symbol" w:hAnsi="Symbol" w:hint="default"/>
      </w:rPr>
    </w:lvl>
    <w:lvl w:ilvl="4" w:tplc="342257C6">
      <w:start w:val="1"/>
      <w:numFmt w:val="bullet"/>
      <w:lvlText w:val="o"/>
      <w:lvlJc w:val="left"/>
      <w:pPr>
        <w:ind w:left="3600" w:hanging="360"/>
      </w:pPr>
      <w:rPr>
        <w:rFonts w:ascii="Courier New" w:hAnsi="Courier New" w:cs="Courier New" w:hint="default"/>
      </w:rPr>
    </w:lvl>
    <w:lvl w:ilvl="5" w:tplc="AB80FF52">
      <w:start w:val="1"/>
      <w:numFmt w:val="bullet"/>
      <w:lvlText w:val=""/>
      <w:lvlJc w:val="left"/>
      <w:pPr>
        <w:ind w:left="4320" w:hanging="360"/>
      </w:pPr>
      <w:rPr>
        <w:rFonts w:ascii="Wingdings" w:hAnsi="Wingdings" w:hint="default"/>
      </w:rPr>
    </w:lvl>
    <w:lvl w:ilvl="6" w:tplc="B18A9DF0">
      <w:start w:val="1"/>
      <w:numFmt w:val="bullet"/>
      <w:lvlText w:val=""/>
      <w:lvlJc w:val="left"/>
      <w:pPr>
        <w:ind w:left="5040" w:hanging="360"/>
      </w:pPr>
      <w:rPr>
        <w:rFonts w:ascii="Symbol" w:hAnsi="Symbol" w:hint="default"/>
      </w:rPr>
    </w:lvl>
    <w:lvl w:ilvl="7" w:tplc="93D28938">
      <w:start w:val="1"/>
      <w:numFmt w:val="bullet"/>
      <w:lvlText w:val="o"/>
      <w:lvlJc w:val="left"/>
      <w:pPr>
        <w:ind w:left="5760" w:hanging="360"/>
      </w:pPr>
      <w:rPr>
        <w:rFonts w:ascii="Courier New" w:hAnsi="Courier New" w:cs="Courier New" w:hint="default"/>
      </w:rPr>
    </w:lvl>
    <w:lvl w:ilvl="8" w:tplc="D3C26D5E">
      <w:start w:val="1"/>
      <w:numFmt w:val="bullet"/>
      <w:lvlText w:val=""/>
      <w:lvlJc w:val="left"/>
      <w:pPr>
        <w:ind w:left="6480" w:hanging="360"/>
      </w:pPr>
      <w:rPr>
        <w:rFonts w:ascii="Wingdings" w:hAnsi="Wingdings" w:hint="default"/>
      </w:rPr>
    </w:lvl>
  </w:abstractNum>
  <w:abstractNum w:abstractNumId="48" w15:restartNumberingAfterBreak="0">
    <w:nsid w:val="7AC40AEF"/>
    <w:multiLevelType w:val="hybridMultilevel"/>
    <w:tmpl w:val="4C88726E"/>
    <w:lvl w:ilvl="0" w:tplc="48C29C00">
      <w:start w:val="1"/>
      <w:numFmt w:val="decimal"/>
      <w:pStyle w:val="GesetzesnderungAbsatz"/>
      <w:lvlText w:val="%1"/>
      <w:lvlJc w:val="left"/>
      <w:pPr>
        <w:ind w:left="170" w:hanging="170"/>
      </w:pPr>
      <w:rPr>
        <w:rFonts w:ascii="Arial" w:hAnsi="Arial" w:cs="Times New Roman" w:hint="default"/>
        <w:sz w:val="20"/>
        <w:vertAlign w:val="superscript"/>
      </w:rPr>
    </w:lvl>
    <w:lvl w:ilvl="1" w:tplc="52A03D52">
      <w:start w:val="1"/>
      <w:numFmt w:val="lowerLetter"/>
      <w:lvlText w:val="%2)"/>
      <w:lvlJc w:val="left"/>
      <w:pPr>
        <w:ind w:left="720" w:hanging="360"/>
      </w:pPr>
    </w:lvl>
    <w:lvl w:ilvl="2" w:tplc="D660BFD4">
      <w:start w:val="1"/>
      <w:numFmt w:val="lowerRoman"/>
      <w:lvlText w:val="%3)"/>
      <w:lvlJc w:val="left"/>
      <w:pPr>
        <w:ind w:left="1080" w:hanging="360"/>
      </w:pPr>
    </w:lvl>
    <w:lvl w:ilvl="3" w:tplc="BEBA7A22">
      <w:start w:val="1"/>
      <w:numFmt w:val="decimal"/>
      <w:lvlText w:val="(%4)"/>
      <w:lvlJc w:val="left"/>
      <w:pPr>
        <w:ind w:left="1440" w:hanging="360"/>
      </w:pPr>
    </w:lvl>
    <w:lvl w:ilvl="4" w:tplc="067880F4">
      <w:start w:val="1"/>
      <w:numFmt w:val="lowerLetter"/>
      <w:lvlText w:val="(%5)"/>
      <w:lvlJc w:val="left"/>
      <w:pPr>
        <w:ind w:left="1800" w:hanging="360"/>
      </w:pPr>
    </w:lvl>
    <w:lvl w:ilvl="5" w:tplc="98A8EE36">
      <w:start w:val="1"/>
      <w:numFmt w:val="lowerRoman"/>
      <w:lvlText w:val="(%6)"/>
      <w:lvlJc w:val="left"/>
      <w:pPr>
        <w:ind w:left="2160" w:hanging="360"/>
      </w:pPr>
    </w:lvl>
    <w:lvl w:ilvl="6" w:tplc="4BBA8054">
      <w:start w:val="1"/>
      <w:numFmt w:val="decimal"/>
      <w:lvlText w:val="%7."/>
      <w:lvlJc w:val="left"/>
      <w:pPr>
        <w:ind w:left="2520" w:hanging="360"/>
      </w:pPr>
    </w:lvl>
    <w:lvl w:ilvl="7" w:tplc="7EBC583C">
      <w:start w:val="1"/>
      <w:numFmt w:val="lowerLetter"/>
      <w:lvlText w:val="%8."/>
      <w:lvlJc w:val="left"/>
      <w:pPr>
        <w:ind w:left="2880" w:hanging="360"/>
      </w:pPr>
    </w:lvl>
    <w:lvl w:ilvl="8" w:tplc="71146B94">
      <w:start w:val="1"/>
      <w:numFmt w:val="lowerRoman"/>
      <w:lvlText w:val="%9."/>
      <w:lvlJc w:val="left"/>
      <w:pPr>
        <w:ind w:left="3240" w:hanging="360"/>
      </w:pPr>
    </w:lvl>
  </w:abstractNum>
  <w:abstractNum w:abstractNumId="49" w15:restartNumberingAfterBreak="0">
    <w:nsid w:val="7D6E32A4"/>
    <w:multiLevelType w:val="hybridMultilevel"/>
    <w:tmpl w:val="D2186F08"/>
    <w:lvl w:ilvl="0" w:tplc="20E67C72">
      <w:start w:val="1"/>
      <w:numFmt w:val="bullet"/>
      <w:lvlText w:val=""/>
      <w:lvlJc w:val="left"/>
      <w:pPr>
        <w:ind w:left="720" w:hanging="360"/>
      </w:pPr>
      <w:rPr>
        <w:rFonts w:ascii="Symbol" w:hAnsi="Symbol" w:hint="default"/>
      </w:rPr>
    </w:lvl>
    <w:lvl w:ilvl="1" w:tplc="95681BA6">
      <w:start w:val="1"/>
      <w:numFmt w:val="bullet"/>
      <w:lvlText w:val="o"/>
      <w:lvlJc w:val="left"/>
      <w:pPr>
        <w:ind w:left="1440" w:hanging="360"/>
      </w:pPr>
      <w:rPr>
        <w:rFonts w:ascii="Courier New" w:hAnsi="Courier New" w:cs="Courier New" w:hint="default"/>
      </w:rPr>
    </w:lvl>
    <w:lvl w:ilvl="2" w:tplc="1D188BC4">
      <w:start w:val="1"/>
      <w:numFmt w:val="bullet"/>
      <w:lvlText w:val=""/>
      <w:lvlJc w:val="left"/>
      <w:pPr>
        <w:ind w:left="2160" w:hanging="360"/>
      </w:pPr>
      <w:rPr>
        <w:rFonts w:ascii="Wingdings" w:hAnsi="Wingdings" w:hint="default"/>
      </w:rPr>
    </w:lvl>
    <w:lvl w:ilvl="3" w:tplc="51A6CD6E">
      <w:start w:val="1"/>
      <w:numFmt w:val="bullet"/>
      <w:lvlText w:val=""/>
      <w:lvlJc w:val="left"/>
      <w:pPr>
        <w:ind w:left="2880" w:hanging="360"/>
      </w:pPr>
      <w:rPr>
        <w:rFonts w:ascii="Symbol" w:hAnsi="Symbol" w:hint="default"/>
      </w:rPr>
    </w:lvl>
    <w:lvl w:ilvl="4" w:tplc="98F2FBAE">
      <w:start w:val="1"/>
      <w:numFmt w:val="bullet"/>
      <w:lvlText w:val="o"/>
      <w:lvlJc w:val="left"/>
      <w:pPr>
        <w:ind w:left="3600" w:hanging="360"/>
      </w:pPr>
      <w:rPr>
        <w:rFonts w:ascii="Courier New" w:hAnsi="Courier New" w:cs="Courier New" w:hint="default"/>
      </w:rPr>
    </w:lvl>
    <w:lvl w:ilvl="5" w:tplc="F1A297C8">
      <w:start w:val="1"/>
      <w:numFmt w:val="bullet"/>
      <w:lvlText w:val=""/>
      <w:lvlJc w:val="left"/>
      <w:pPr>
        <w:ind w:left="4320" w:hanging="360"/>
      </w:pPr>
      <w:rPr>
        <w:rFonts w:ascii="Wingdings" w:hAnsi="Wingdings" w:hint="default"/>
      </w:rPr>
    </w:lvl>
    <w:lvl w:ilvl="6" w:tplc="51F82E9A">
      <w:start w:val="1"/>
      <w:numFmt w:val="bullet"/>
      <w:lvlText w:val=""/>
      <w:lvlJc w:val="left"/>
      <w:pPr>
        <w:ind w:left="5040" w:hanging="360"/>
      </w:pPr>
      <w:rPr>
        <w:rFonts w:ascii="Symbol" w:hAnsi="Symbol" w:hint="default"/>
      </w:rPr>
    </w:lvl>
    <w:lvl w:ilvl="7" w:tplc="2A00CB4A">
      <w:start w:val="1"/>
      <w:numFmt w:val="bullet"/>
      <w:lvlText w:val="o"/>
      <w:lvlJc w:val="left"/>
      <w:pPr>
        <w:ind w:left="5760" w:hanging="360"/>
      </w:pPr>
      <w:rPr>
        <w:rFonts w:ascii="Courier New" w:hAnsi="Courier New" w:cs="Courier New" w:hint="default"/>
      </w:rPr>
    </w:lvl>
    <w:lvl w:ilvl="8" w:tplc="772070DA">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40"/>
  </w:num>
  <w:num w:numId="4">
    <w:abstractNumId w:val="22"/>
  </w:num>
  <w:num w:numId="5">
    <w:abstractNumId w:val="45"/>
  </w:num>
  <w:num w:numId="6">
    <w:abstractNumId w:val="29"/>
  </w:num>
  <w:num w:numId="7">
    <w:abstractNumId w:val="21"/>
  </w:num>
  <w:num w:numId="8">
    <w:abstractNumId w:val="42"/>
  </w:num>
  <w:num w:numId="9">
    <w:abstractNumId w:val="25"/>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8"/>
  </w:num>
  <w:num w:numId="13">
    <w:abstractNumId w:val="39"/>
  </w:num>
  <w:num w:numId="14">
    <w:abstractNumId w:val="13"/>
  </w:num>
  <w:num w:numId="15">
    <w:abstractNumId w:val="41"/>
  </w:num>
  <w:num w:numId="16">
    <w:abstractNumId w:val="43"/>
  </w:num>
  <w:num w:numId="17">
    <w:abstractNumId w:val="15"/>
  </w:num>
  <w:num w:numId="18">
    <w:abstractNumId w:val="33"/>
  </w:num>
  <w:num w:numId="19">
    <w:abstractNumId w:val="34"/>
  </w:num>
  <w:num w:numId="20">
    <w:abstractNumId w:val="20"/>
  </w:num>
  <w:num w:numId="21">
    <w:abstractNumId w:val="24"/>
  </w:num>
  <w:num w:numId="22">
    <w:abstractNumId w:val="44"/>
  </w:num>
  <w:num w:numId="23">
    <w:abstractNumId w:val="26"/>
  </w:num>
  <w:num w:numId="24">
    <w:abstractNumId w:val="0"/>
  </w:num>
  <w:num w:numId="25">
    <w:abstractNumId w:val="16"/>
  </w:num>
  <w:num w:numId="26">
    <w:abstractNumId w:val="27"/>
  </w:num>
  <w:num w:numId="27">
    <w:abstractNumId w:val="49"/>
  </w:num>
  <w:num w:numId="28">
    <w:abstractNumId w:val="23"/>
  </w:num>
  <w:num w:numId="29">
    <w:abstractNumId w:val="32"/>
  </w:num>
  <w:num w:numId="30">
    <w:abstractNumId w:val="17"/>
  </w:num>
  <w:num w:numId="31">
    <w:abstractNumId w:val="47"/>
  </w:num>
  <w:num w:numId="32">
    <w:abstractNumId w:val="11"/>
  </w:num>
  <w:num w:numId="33">
    <w:abstractNumId w:val="2"/>
  </w:num>
  <w:num w:numId="34">
    <w:abstractNumId w:val="5"/>
  </w:num>
  <w:num w:numId="35">
    <w:abstractNumId w:val="30"/>
  </w:num>
  <w:num w:numId="36">
    <w:abstractNumId w:val="4"/>
  </w:num>
  <w:num w:numId="37">
    <w:abstractNumId w:val="14"/>
  </w:num>
  <w:num w:numId="38">
    <w:abstractNumId w:val="19"/>
  </w:num>
  <w:num w:numId="39">
    <w:abstractNumId w:val="38"/>
  </w:num>
  <w:num w:numId="40">
    <w:abstractNumId w:val="46"/>
  </w:num>
  <w:num w:numId="41">
    <w:abstractNumId w:val="8"/>
  </w:num>
  <w:num w:numId="42">
    <w:abstractNumId w:val="36"/>
  </w:num>
  <w:num w:numId="43">
    <w:abstractNumId w:val="1"/>
  </w:num>
  <w:num w:numId="44">
    <w:abstractNumId w:val="9"/>
  </w:num>
  <w:num w:numId="45">
    <w:abstractNumId w:val="12"/>
  </w:num>
  <w:num w:numId="46">
    <w:abstractNumId w:val="6"/>
  </w:num>
  <w:num w:numId="47">
    <w:abstractNumId w:val="3"/>
  </w:num>
  <w:num w:numId="48">
    <w:abstractNumId w:val="37"/>
  </w:num>
  <w:num w:numId="49">
    <w:abstractNumId w:val="7"/>
  </w:num>
  <w:num w:numId="50">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2B"/>
    <w:rsid w:val="00036672"/>
    <w:rsid w:val="00061E2D"/>
    <w:rsid w:val="000631D9"/>
    <w:rsid w:val="000B04C5"/>
    <w:rsid w:val="000B2F75"/>
    <w:rsid w:val="000C07EB"/>
    <w:rsid w:val="000F0149"/>
    <w:rsid w:val="001119EC"/>
    <w:rsid w:val="001479B4"/>
    <w:rsid w:val="0017584B"/>
    <w:rsid w:val="001822F3"/>
    <w:rsid w:val="00196B21"/>
    <w:rsid w:val="001C6C0F"/>
    <w:rsid w:val="001F35EE"/>
    <w:rsid w:val="00241081"/>
    <w:rsid w:val="002879E7"/>
    <w:rsid w:val="00296B85"/>
    <w:rsid w:val="002C4B2B"/>
    <w:rsid w:val="002F0B5D"/>
    <w:rsid w:val="00350A7B"/>
    <w:rsid w:val="00375D05"/>
    <w:rsid w:val="00394B84"/>
    <w:rsid w:val="00397B11"/>
    <w:rsid w:val="003A2A9B"/>
    <w:rsid w:val="003E299D"/>
    <w:rsid w:val="00403905"/>
    <w:rsid w:val="00436394"/>
    <w:rsid w:val="004852C2"/>
    <w:rsid w:val="004E0A98"/>
    <w:rsid w:val="004E7498"/>
    <w:rsid w:val="005101D5"/>
    <w:rsid w:val="00532F22"/>
    <w:rsid w:val="005920B4"/>
    <w:rsid w:val="00593F25"/>
    <w:rsid w:val="005A430C"/>
    <w:rsid w:val="005C7868"/>
    <w:rsid w:val="005F3529"/>
    <w:rsid w:val="005F5F71"/>
    <w:rsid w:val="005F6907"/>
    <w:rsid w:val="00646193"/>
    <w:rsid w:val="00677ABB"/>
    <w:rsid w:val="006B200B"/>
    <w:rsid w:val="006F2789"/>
    <w:rsid w:val="007158E6"/>
    <w:rsid w:val="00726DFD"/>
    <w:rsid w:val="007F0DC3"/>
    <w:rsid w:val="007F6E16"/>
    <w:rsid w:val="007F754A"/>
    <w:rsid w:val="008278AC"/>
    <w:rsid w:val="008A6EDB"/>
    <w:rsid w:val="008D4439"/>
    <w:rsid w:val="008F7FFC"/>
    <w:rsid w:val="00920C3E"/>
    <w:rsid w:val="00970B70"/>
    <w:rsid w:val="00981B71"/>
    <w:rsid w:val="009912A2"/>
    <w:rsid w:val="009B41BE"/>
    <w:rsid w:val="009B4DBD"/>
    <w:rsid w:val="009E00CF"/>
    <w:rsid w:val="009F1ECB"/>
    <w:rsid w:val="00A530DE"/>
    <w:rsid w:val="00A608E8"/>
    <w:rsid w:val="00B1140B"/>
    <w:rsid w:val="00BA4AB8"/>
    <w:rsid w:val="00BC3EFA"/>
    <w:rsid w:val="00BD1C21"/>
    <w:rsid w:val="00BF6001"/>
    <w:rsid w:val="00D10A30"/>
    <w:rsid w:val="00D43190"/>
    <w:rsid w:val="00D62E13"/>
    <w:rsid w:val="00D94644"/>
    <w:rsid w:val="00DA5DA4"/>
    <w:rsid w:val="00DD25AB"/>
    <w:rsid w:val="00DF130B"/>
    <w:rsid w:val="00E236D0"/>
    <w:rsid w:val="00E425D8"/>
    <w:rsid w:val="00E517C6"/>
    <w:rsid w:val="00E5191B"/>
    <w:rsid w:val="00EB4E4D"/>
    <w:rsid w:val="00F155FB"/>
    <w:rsid w:val="00F32F58"/>
    <w:rsid w:val="00F47AB6"/>
    <w:rsid w:val="00F51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EB71"/>
  <w15:docId w15:val="{51359D38-6D08-664C-BC36-7167F4F5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6ED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4"/>
      <w:szCs w:val="24"/>
      <w:lang w:val="de-CH" w:eastAsia="de-DE"/>
    </w:rPr>
  </w:style>
  <w:style w:type="paragraph" w:styleId="berschrift1">
    <w:name w:val="heading 1"/>
    <w:basedOn w:val="Standard"/>
    <w:next w:val="Standard"/>
    <w:link w:val="berschrift1Zchn"/>
    <w:qFormat/>
    <w:pPr>
      <w:keepNext/>
      <w:keepLines/>
      <w:numPr>
        <w:numId w:val="4"/>
      </w:numPr>
      <w:spacing w:before="600" w:after="360" w:line="360" w:lineRule="auto"/>
      <w:jc w:val="both"/>
      <w:outlineLvl w:val="0"/>
    </w:pPr>
    <w:rPr>
      <w:rFonts w:ascii="Calibri Light" w:eastAsia="Calibri Light" w:hAnsi="Calibri Light" w:cs="Calibri Light"/>
      <w:b/>
      <w:color w:val="D60C29"/>
      <w:sz w:val="32"/>
      <w:szCs w:val="32"/>
      <w:lang w:val="de-DE" w:eastAsia="en-US"/>
    </w:rPr>
  </w:style>
  <w:style w:type="paragraph" w:styleId="berschrift2">
    <w:name w:val="heading 2"/>
    <w:basedOn w:val="Standard"/>
    <w:next w:val="Standard"/>
    <w:link w:val="berschrift2Zchn"/>
    <w:unhideWhenUsed/>
    <w:qFormat/>
    <w:pPr>
      <w:keepNext/>
      <w:keepLines/>
      <w:numPr>
        <w:ilvl w:val="1"/>
        <w:numId w:val="4"/>
      </w:numPr>
      <w:spacing w:before="400" w:after="360" w:line="360" w:lineRule="auto"/>
      <w:jc w:val="both"/>
      <w:outlineLvl w:val="1"/>
    </w:pPr>
    <w:rPr>
      <w:rFonts w:ascii="Calibri Light" w:eastAsia="Calibri Light" w:hAnsi="Calibri Light" w:cs="Calibri Light"/>
      <w:color w:val="C00000"/>
      <w:sz w:val="26"/>
      <w:szCs w:val="26"/>
      <w:lang w:val="de-DE" w:eastAsia="en-US"/>
    </w:rPr>
  </w:style>
  <w:style w:type="paragraph" w:styleId="berschrift3">
    <w:name w:val="heading 3"/>
    <w:basedOn w:val="Standard"/>
    <w:next w:val="Standard"/>
    <w:link w:val="berschrift3Zchn"/>
    <w:unhideWhenUsed/>
    <w:qFormat/>
    <w:pPr>
      <w:keepNext/>
      <w:keepLines/>
      <w:numPr>
        <w:ilvl w:val="2"/>
        <w:numId w:val="4"/>
      </w:numPr>
      <w:spacing w:before="280" w:after="240" w:line="360" w:lineRule="auto"/>
      <w:jc w:val="both"/>
      <w:outlineLvl w:val="2"/>
    </w:pPr>
    <w:rPr>
      <w:rFonts w:ascii="Calibri Light" w:eastAsia="Calibri Light" w:hAnsi="Calibri Light" w:cs="Calibri Light"/>
      <w:color w:val="FF0000"/>
      <w:lang w:val="de-DE" w:eastAsia="en-US"/>
    </w:rPr>
  </w:style>
  <w:style w:type="paragraph" w:styleId="berschrift4">
    <w:name w:val="heading 4"/>
    <w:basedOn w:val="Standard"/>
    <w:next w:val="Standard"/>
    <w:link w:val="berschrift4Zchn"/>
    <w:semiHidden/>
    <w:unhideWhenUsed/>
    <w:qFormat/>
    <w:pPr>
      <w:keepNext/>
      <w:keepLines/>
      <w:numPr>
        <w:ilvl w:val="3"/>
        <w:numId w:val="4"/>
      </w:numPr>
      <w:spacing w:before="40" w:line="360" w:lineRule="auto"/>
      <w:jc w:val="both"/>
      <w:outlineLvl w:val="3"/>
    </w:pPr>
    <w:rPr>
      <w:rFonts w:ascii="Calibri Light" w:eastAsia="Calibri Light" w:hAnsi="Calibri Light" w:cs="Calibri Light"/>
      <w:i/>
      <w:iCs/>
      <w:color w:val="2E74B5" w:themeColor="accent1" w:themeShade="BF"/>
      <w:sz w:val="22"/>
      <w:szCs w:val="22"/>
      <w:lang w:val="de-DE" w:eastAsia="en-US"/>
    </w:rPr>
  </w:style>
  <w:style w:type="paragraph" w:styleId="berschrift5">
    <w:name w:val="heading 5"/>
    <w:basedOn w:val="Standard"/>
    <w:link w:val="berschrift5Zchn"/>
    <w:qFormat/>
    <w:pPr>
      <w:numPr>
        <w:ilvl w:val="4"/>
        <w:numId w:val="4"/>
      </w:numPr>
      <w:spacing w:before="100" w:beforeAutospacing="1" w:after="100" w:afterAutospacing="1"/>
      <w:jc w:val="both"/>
      <w:outlineLvl w:val="4"/>
    </w:pPr>
    <w:rPr>
      <w:b/>
      <w:bCs/>
      <w:sz w:val="20"/>
      <w:szCs w:val="20"/>
      <w:lang w:val="de-DE"/>
    </w:rPr>
  </w:style>
  <w:style w:type="paragraph" w:styleId="berschrift6">
    <w:name w:val="heading 6"/>
    <w:basedOn w:val="Standard"/>
    <w:next w:val="Standard"/>
    <w:link w:val="berschrift6Zchn"/>
    <w:semiHidden/>
    <w:unhideWhenUsed/>
    <w:qFormat/>
    <w:pPr>
      <w:keepNext/>
      <w:keepLines/>
      <w:numPr>
        <w:ilvl w:val="5"/>
        <w:numId w:val="4"/>
      </w:numPr>
      <w:spacing w:before="40" w:line="360" w:lineRule="auto"/>
      <w:jc w:val="both"/>
      <w:outlineLvl w:val="5"/>
    </w:pPr>
    <w:rPr>
      <w:rFonts w:ascii="Calibri Light" w:eastAsia="Calibri Light" w:hAnsi="Calibri Light" w:cs="Calibri Light"/>
      <w:color w:val="1F4D78" w:themeColor="accent1" w:themeShade="7F"/>
      <w:sz w:val="22"/>
      <w:szCs w:val="22"/>
      <w:lang w:val="de-DE" w:eastAsia="en-US"/>
    </w:rPr>
  </w:style>
  <w:style w:type="paragraph" w:styleId="berschrift7">
    <w:name w:val="heading 7"/>
    <w:basedOn w:val="Standard"/>
    <w:next w:val="Standard"/>
    <w:link w:val="berschrift7Zchn"/>
    <w:semiHidden/>
    <w:unhideWhenUsed/>
    <w:qFormat/>
    <w:pPr>
      <w:keepNext/>
      <w:keepLines/>
      <w:numPr>
        <w:ilvl w:val="6"/>
        <w:numId w:val="4"/>
      </w:numPr>
      <w:spacing w:before="40" w:line="360" w:lineRule="auto"/>
      <w:jc w:val="both"/>
      <w:outlineLvl w:val="6"/>
    </w:pPr>
    <w:rPr>
      <w:rFonts w:ascii="Calibri Light" w:eastAsia="Calibri Light" w:hAnsi="Calibri Light" w:cs="Calibri Light"/>
      <w:i/>
      <w:iCs/>
      <w:color w:val="1F4D78" w:themeColor="accent1" w:themeShade="7F"/>
      <w:sz w:val="22"/>
      <w:szCs w:val="22"/>
      <w:lang w:val="de-DE" w:eastAsia="en-US"/>
    </w:rPr>
  </w:style>
  <w:style w:type="paragraph" w:styleId="berschrift8">
    <w:name w:val="heading 8"/>
    <w:basedOn w:val="Standard"/>
    <w:next w:val="Standard"/>
    <w:link w:val="berschrift8Zchn"/>
    <w:semiHidden/>
    <w:unhideWhenUsed/>
    <w:qFormat/>
    <w:pPr>
      <w:keepNext/>
      <w:keepLines/>
      <w:numPr>
        <w:ilvl w:val="7"/>
        <w:numId w:val="4"/>
      </w:numPr>
      <w:spacing w:before="40" w:line="360" w:lineRule="auto"/>
      <w:jc w:val="both"/>
      <w:outlineLvl w:val="7"/>
    </w:pPr>
    <w:rPr>
      <w:rFonts w:ascii="Calibri Light" w:eastAsia="Calibri Light" w:hAnsi="Calibri Light" w:cs="Calibri Light"/>
      <w:color w:val="272727" w:themeColor="text1" w:themeTint="D8"/>
      <w:sz w:val="21"/>
      <w:szCs w:val="21"/>
      <w:lang w:val="de-DE" w:eastAsia="en-US"/>
    </w:rPr>
  </w:style>
  <w:style w:type="paragraph" w:styleId="berschrift9">
    <w:name w:val="heading 9"/>
    <w:basedOn w:val="Standard"/>
    <w:next w:val="Standard"/>
    <w:link w:val="berschrift9Zchn"/>
    <w:semiHidden/>
    <w:unhideWhenUsed/>
    <w:qFormat/>
    <w:pPr>
      <w:keepNext/>
      <w:keepLines/>
      <w:numPr>
        <w:ilvl w:val="8"/>
        <w:numId w:val="4"/>
      </w:numPr>
      <w:spacing w:before="40" w:line="360" w:lineRule="auto"/>
      <w:jc w:val="both"/>
      <w:outlineLvl w:val="8"/>
    </w:pPr>
    <w:rPr>
      <w:rFonts w:ascii="Calibri Light" w:eastAsia="Calibri Light" w:hAnsi="Calibri Light" w:cs="Calibri Light"/>
      <w:i/>
      <w:iCs/>
      <w:color w:val="272727" w:themeColor="text1" w:themeTint="D8"/>
      <w:sz w:val="21"/>
      <w:szCs w:val="21"/>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CH"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CH"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CH"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CH"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CH"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CH"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CH"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CH"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CH"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CH"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CH"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CH"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CH"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CH"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opfzeile">
    <w:name w:val="header"/>
    <w:basedOn w:val="Standard"/>
    <w:link w:val="KopfzeileZchn"/>
    <w:unhideWhenUsed/>
    <w:pPr>
      <w:tabs>
        <w:tab w:val="center" w:pos="4536"/>
        <w:tab w:val="right" w:pos="9072"/>
      </w:tabs>
      <w:jc w:val="both"/>
    </w:pPr>
    <w:rPr>
      <w:rFonts w:eastAsia="Calibri" w:cs="Calibri"/>
      <w:sz w:val="22"/>
      <w:szCs w:val="22"/>
      <w:lang w:val="de-DE" w:eastAsia="en-US"/>
    </w:rPr>
  </w:style>
  <w:style w:type="character" w:customStyle="1" w:styleId="KopfzeileZchn">
    <w:name w:val="Kopfzeile Zchn"/>
    <w:basedOn w:val="Absatz-Standardschriftart"/>
    <w:link w:val="Kopfzeile"/>
  </w:style>
  <w:style w:type="paragraph" w:styleId="Fuzeile">
    <w:name w:val="footer"/>
    <w:basedOn w:val="Standard"/>
    <w:link w:val="FuzeileZchn"/>
    <w:uiPriority w:val="99"/>
    <w:unhideWhenUsed/>
    <w:pPr>
      <w:tabs>
        <w:tab w:val="center" w:pos="4536"/>
        <w:tab w:val="right" w:pos="9072"/>
      </w:tabs>
      <w:jc w:val="both"/>
    </w:pPr>
    <w:rPr>
      <w:rFonts w:eastAsia="Calibri" w:cs="Calibri"/>
      <w:sz w:val="22"/>
      <w:szCs w:val="22"/>
      <w:lang w:val="de-DE" w:eastAsia="en-US"/>
    </w:r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spacing w:after="160" w:line="360" w:lineRule="auto"/>
      <w:ind w:left="720"/>
      <w:contextualSpacing/>
      <w:jc w:val="both"/>
    </w:pPr>
    <w:rPr>
      <w:rFonts w:eastAsia="Calibri" w:cs="Calibri"/>
      <w:sz w:val="22"/>
      <w:szCs w:val="22"/>
      <w:lang w:val="de-DE" w:eastAsia="en-US"/>
    </w:rPr>
  </w:style>
  <w:style w:type="paragraph" w:styleId="StandardWeb">
    <w:name w:val="Normal (Web)"/>
    <w:basedOn w:val="Standard"/>
    <w:uiPriority w:val="99"/>
    <w:unhideWhenUsed/>
    <w:pPr>
      <w:spacing w:after="300" w:line="360" w:lineRule="atLeast"/>
      <w:jc w:val="both"/>
    </w:pPr>
    <w:rPr>
      <w:rFonts w:ascii="Arial" w:eastAsia="Calibri" w:hAnsi="Arial" w:cs="Arial"/>
      <w:sz w:val="21"/>
      <w:szCs w:val="21"/>
      <w:lang w:val="de-DE"/>
    </w:rPr>
  </w:style>
  <w:style w:type="paragraph" w:customStyle="1" w:styleId="Default">
    <w:name w:val="Default"/>
    <w:pPr>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Pr>
      <w:color w:val="0000FF"/>
      <w:u w:val="single"/>
    </w:rPr>
  </w:style>
  <w:style w:type="paragraph" w:customStyle="1" w:styleId="Aufzhlung">
    <w:name w:val="Aufzählung"/>
    <w:basedOn w:val="Aufzhlungszeichen"/>
    <w:next w:val="Standard"/>
    <w:link w:val="AufzhlungZchn"/>
    <w:qFormat/>
    <w:pPr>
      <w:ind w:left="720"/>
      <w:jc w:val="left"/>
    </w:pPr>
  </w:style>
  <w:style w:type="character" w:customStyle="1" w:styleId="berschrift5Zchn">
    <w:name w:val="Überschrift 5 Zchn"/>
    <w:basedOn w:val="Absatz-Standardschriftart"/>
    <w:link w:val="berschrift5"/>
    <w:rPr>
      <w:rFonts w:ascii="Times New Roman" w:eastAsia="Times New Roman" w:hAnsi="Times New Roman" w:cs="Times New Roman"/>
      <w:b/>
      <w:bCs/>
      <w:sz w:val="20"/>
      <w:szCs w:val="20"/>
      <w:lang w:eastAsia="de-DE"/>
    </w:rPr>
  </w:style>
  <w:style w:type="character" w:customStyle="1" w:styleId="AufzhlungZchn">
    <w:name w:val="Aufzählung Zchn"/>
    <w:basedOn w:val="Absatz-Standardschriftart"/>
    <w:link w:val="Aufzhlung"/>
    <w:rPr>
      <w:rFonts w:ascii="Times New Roman" w:hAnsi="Times New Roman"/>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rPr>
      <w:rFonts w:ascii="Calibri Light" w:eastAsia="Calibri Light" w:hAnsi="Calibri Light" w:cs="Calibri Light"/>
      <w:b/>
      <w:color w:val="D60C29"/>
      <w:sz w:val="32"/>
      <w:szCs w:val="32"/>
    </w:rPr>
  </w:style>
  <w:style w:type="character" w:customStyle="1" w:styleId="berschrift2Zchn">
    <w:name w:val="Überschrift 2 Zchn"/>
    <w:basedOn w:val="Absatz-Standardschriftart"/>
    <w:link w:val="berschrift2"/>
    <w:rPr>
      <w:rFonts w:ascii="Calibri Light" w:eastAsia="Calibri Light" w:hAnsi="Calibri Light" w:cs="Calibri Light"/>
      <w:color w:val="C00000"/>
      <w:sz w:val="26"/>
      <w:szCs w:val="26"/>
    </w:rPr>
  </w:style>
  <w:style w:type="paragraph" w:styleId="Aufzhlungszeichen">
    <w:name w:val="List Bullet"/>
    <w:basedOn w:val="Standard"/>
    <w:uiPriority w:val="99"/>
    <w:unhideWhenUsed/>
    <w:pPr>
      <w:numPr>
        <w:numId w:val="1"/>
      </w:numPr>
      <w:spacing w:after="160" w:line="360" w:lineRule="auto"/>
      <w:contextualSpacing/>
      <w:jc w:val="both"/>
    </w:pPr>
    <w:rPr>
      <w:rFonts w:eastAsia="Calibri" w:cs="Calibri"/>
      <w:sz w:val="22"/>
      <w:szCs w:val="22"/>
      <w:lang w:val="de-DE" w:eastAsia="en-US"/>
    </w:rPr>
  </w:style>
  <w:style w:type="character" w:customStyle="1" w:styleId="berschrift3Zchn">
    <w:name w:val="Überschrift 3 Zchn"/>
    <w:basedOn w:val="Absatz-Standardschriftart"/>
    <w:link w:val="berschrift3"/>
    <w:rPr>
      <w:rFonts w:ascii="Calibri Light" w:eastAsia="Calibri Light" w:hAnsi="Calibri Light" w:cs="Calibri Light"/>
      <w:color w:val="FF0000"/>
      <w:sz w:val="24"/>
      <w:szCs w:val="24"/>
    </w:rPr>
  </w:style>
  <w:style w:type="paragraph" w:styleId="Titel">
    <w:name w:val="Title"/>
    <w:basedOn w:val="Standard"/>
    <w:next w:val="Standard"/>
    <w:link w:val="TitelZchn"/>
    <w:uiPriority w:val="10"/>
    <w:qFormat/>
    <w:pPr>
      <w:contextualSpacing/>
    </w:pPr>
    <w:rPr>
      <w:rFonts w:ascii="Calibri Light" w:eastAsia="Calibri Light" w:hAnsi="Calibri Light" w:cs="Calibri Light"/>
      <w:b/>
      <w:color w:val="C00000"/>
      <w:spacing w:val="-10"/>
      <w:sz w:val="72"/>
      <w:szCs w:val="56"/>
      <w:lang w:val="de-DE" w:eastAsia="en-US"/>
    </w:rPr>
  </w:style>
  <w:style w:type="character" w:customStyle="1" w:styleId="TitelZchn">
    <w:name w:val="Titel Zchn"/>
    <w:basedOn w:val="Absatz-Standardschriftart"/>
    <w:link w:val="Titel"/>
    <w:uiPriority w:val="10"/>
    <w:rPr>
      <w:rFonts w:ascii="Calibri Light" w:eastAsia="Calibri Light" w:hAnsi="Calibri Light" w:cs="Calibri Light"/>
      <w:b/>
      <w:color w:val="C00000"/>
      <w:spacing w:val="-10"/>
      <w:sz w:val="72"/>
      <w:szCs w:val="56"/>
    </w:rPr>
  </w:style>
  <w:style w:type="paragraph" w:styleId="Untertitel">
    <w:name w:val="Subtitle"/>
    <w:basedOn w:val="Standard"/>
    <w:next w:val="Standard"/>
    <w:link w:val="UntertitelZchn"/>
    <w:uiPriority w:val="11"/>
    <w:qFormat/>
    <w:pPr>
      <w:numPr>
        <w:ilvl w:val="1"/>
      </w:numPr>
      <w:spacing w:after="160" w:line="360" w:lineRule="auto"/>
      <w:jc w:val="both"/>
    </w:pPr>
    <w:rPr>
      <w:rFonts w:eastAsia="Calibri" w:cs="Calibri"/>
      <w:b/>
      <w:color w:val="5A5A5A" w:themeColor="text1" w:themeTint="A5"/>
      <w:spacing w:val="15"/>
      <w:sz w:val="32"/>
      <w:szCs w:val="22"/>
      <w:lang w:val="de-DE" w:eastAsia="en-US"/>
    </w:rPr>
  </w:style>
  <w:style w:type="character" w:customStyle="1" w:styleId="UntertitelZchn">
    <w:name w:val="Untertitel Zchn"/>
    <w:basedOn w:val="Absatz-Standardschriftart"/>
    <w:link w:val="Untertitel"/>
    <w:uiPriority w:val="11"/>
    <w:rPr>
      <w:rFonts w:eastAsia="Calibri"/>
      <w:b/>
      <w:color w:val="5A5A5A" w:themeColor="text1" w:themeTint="A5"/>
      <w:spacing w:val="15"/>
      <w:sz w:val="32"/>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unhideWhenUsed/>
    <w:qFormat/>
    <w:pPr>
      <w:numPr>
        <w:numId w:val="0"/>
      </w:numPr>
      <w:spacing w:before="240" w:after="0" w:line="259" w:lineRule="auto"/>
      <w:jc w:val="left"/>
      <w:outlineLvl w:val="9"/>
    </w:pPr>
    <w:rPr>
      <w:b w:val="0"/>
      <w:color w:val="2E74B5" w:themeColor="accent1" w:themeShade="BF"/>
      <w:lang w:eastAsia="de-DE"/>
    </w:rPr>
  </w:style>
  <w:style w:type="paragraph" w:styleId="Verzeichnis1">
    <w:name w:val="toc 1"/>
    <w:basedOn w:val="Standard"/>
    <w:next w:val="Standard"/>
    <w:uiPriority w:val="39"/>
    <w:unhideWhenUsed/>
    <w:qFormat/>
    <w:pPr>
      <w:spacing w:before="120" w:after="120"/>
      <w:jc w:val="both"/>
    </w:pPr>
    <w:rPr>
      <w:rFonts w:ascii="Arial" w:eastAsia="Calibri" w:hAnsi="Arial" w:cs="Calibri"/>
      <w:b/>
      <w:color w:val="C00000"/>
      <w:sz w:val="22"/>
      <w:szCs w:val="22"/>
      <w:lang w:val="de-DE" w:eastAsia="en-US"/>
    </w:rPr>
  </w:style>
  <w:style w:type="paragraph" w:styleId="Verzeichnis2">
    <w:name w:val="toc 2"/>
    <w:basedOn w:val="Standard"/>
    <w:next w:val="Standard"/>
    <w:uiPriority w:val="39"/>
    <w:unhideWhenUsed/>
    <w:qFormat/>
    <w:pPr>
      <w:spacing w:line="360" w:lineRule="auto"/>
      <w:ind w:left="240"/>
      <w:jc w:val="both"/>
    </w:pPr>
    <w:rPr>
      <w:rFonts w:ascii="Arial" w:eastAsia="Calibri" w:hAnsi="Arial" w:cs="Calibri"/>
      <w:sz w:val="22"/>
      <w:szCs w:val="22"/>
      <w:lang w:val="de-DE" w:eastAsia="en-US"/>
    </w:rPr>
  </w:style>
  <w:style w:type="paragraph" w:styleId="Verzeichnis3">
    <w:name w:val="toc 3"/>
    <w:basedOn w:val="Standard"/>
    <w:next w:val="Standard"/>
    <w:uiPriority w:val="39"/>
    <w:unhideWhenUsed/>
    <w:qFormat/>
    <w:pPr>
      <w:spacing w:line="360" w:lineRule="auto"/>
      <w:ind w:left="480"/>
      <w:jc w:val="both"/>
    </w:pPr>
    <w:rPr>
      <w:rFonts w:ascii="Arial" w:eastAsia="Calibri" w:hAnsi="Arial" w:cs="Calibri"/>
      <w:sz w:val="22"/>
      <w:szCs w:val="22"/>
      <w:lang w:val="de-DE" w:eastAsia="en-US"/>
    </w:rPr>
  </w:style>
  <w:style w:type="character" w:customStyle="1" w:styleId="berschrift4Zchn">
    <w:name w:val="Überschrift 4 Zchn"/>
    <w:basedOn w:val="Absatz-Standardschriftart"/>
    <w:link w:val="berschrift4"/>
    <w:semiHidden/>
    <w:rPr>
      <w:rFonts w:ascii="Calibri Light" w:eastAsia="Calibri Light" w:hAnsi="Calibri Light" w:cs="Calibri Light"/>
      <w:i/>
      <w:iCs/>
      <w:color w:val="2E74B5" w:themeColor="accent1" w:themeShade="BF"/>
    </w:rPr>
  </w:style>
  <w:style w:type="character" w:customStyle="1" w:styleId="berschrift6Zchn">
    <w:name w:val="Überschrift 6 Zchn"/>
    <w:basedOn w:val="Absatz-Standardschriftart"/>
    <w:link w:val="berschrift6"/>
    <w:semiHidden/>
    <w:rPr>
      <w:rFonts w:ascii="Calibri Light" w:eastAsia="Calibri Light" w:hAnsi="Calibri Light" w:cs="Calibri Light"/>
      <w:color w:val="1F4D78" w:themeColor="accent1" w:themeShade="7F"/>
    </w:rPr>
  </w:style>
  <w:style w:type="character" w:customStyle="1" w:styleId="berschrift7Zchn">
    <w:name w:val="Überschrift 7 Zchn"/>
    <w:basedOn w:val="Absatz-Standardschriftart"/>
    <w:link w:val="berschrift7"/>
    <w:semiHidden/>
    <w:rPr>
      <w:rFonts w:ascii="Calibri Light" w:eastAsia="Calibri Light" w:hAnsi="Calibri Light" w:cs="Calibri Light"/>
      <w:i/>
      <w:iCs/>
      <w:color w:val="1F4D78" w:themeColor="accent1" w:themeShade="7F"/>
    </w:rPr>
  </w:style>
  <w:style w:type="character" w:customStyle="1" w:styleId="berschrift8Zchn">
    <w:name w:val="Überschrift 8 Zchn"/>
    <w:basedOn w:val="Absatz-Standardschriftart"/>
    <w:link w:val="berschrift8"/>
    <w:semiHidden/>
    <w:rPr>
      <w:rFonts w:ascii="Calibri Light" w:eastAsia="Calibri Light" w:hAnsi="Calibri Light" w:cs="Calibri Light"/>
      <w:color w:val="272727" w:themeColor="text1" w:themeTint="D8"/>
      <w:sz w:val="21"/>
      <w:szCs w:val="21"/>
    </w:rPr>
  </w:style>
  <w:style w:type="character" w:customStyle="1" w:styleId="berschrift9Zchn">
    <w:name w:val="Überschrift 9 Zchn"/>
    <w:basedOn w:val="Absatz-Standardschriftart"/>
    <w:link w:val="berschrift9"/>
    <w:semiHidden/>
    <w:rPr>
      <w:rFonts w:ascii="Calibri Light" w:eastAsia="Calibri Light" w:hAnsi="Calibri Light" w:cs="Calibri Light"/>
      <w:i/>
      <w:iCs/>
      <w:color w:val="272727" w:themeColor="text1" w:themeTint="D8"/>
      <w:sz w:val="21"/>
      <w:szCs w:val="21"/>
    </w:rPr>
  </w:style>
  <w:style w:type="numbering" w:customStyle="1" w:styleId="KeineListe1">
    <w:name w:val="Keine Liste1"/>
    <w:next w:val="KeineListe"/>
    <w:uiPriority w:val="99"/>
    <w:semiHidden/>
    <w:unhideWhenUsed/>
  </w:style>
  <w:style w:type="paragraph" w:customStyle="1" w:styleId="Absender">
    <w:name w:val="Absender"/>
    <w:basedOn w:val="Standard"/>
    <w:semiHidden/>
    <w:qFormat/>
    <w:pPr>
      <w:tabs>
        <w:tab w:val="left" w:pos="5103"/>
      </w:tabs>
      <w:spacing w:after="220" w:line="200" w:lineRule="exact"/>
    </w:pPr>
    <w:rPr>
      <w:rFonts w:ascii="Arial" w:eastAsia="MS Mincho" w:hAnsi="Arial" w:cs="Calibri"/>
      <w:color w:val="FF0000"/>
      <w:sz w:val="16"/>
      <w:lang w:eastAsia="en-US"/>
    </w:rPr>
  </w:style>
  <w:style w:type="paragraph" w:customStyle="1" w:styleId="Absenderzeile">
    <w:name w:val="Absenderzeile"/>
    <w:basedOn w:val="Standard"/>
    <w:semiHidden/>
    <w:unhideWhenUsed/>
    <w:qFormat/>
    <w:pPr>
      <w:tabs>
        <w:tab w:val="left" w:pos="5103"/>
      </w:tabs>
      <w:spacing w:after="220"/>
    </w:pPr>
    <w:rPr>
      <w:rFonts w:ascii="Arial" w:eastAsia="MS Mincho" w:hAnsi="Arial" w:cs="Calibri"/>
      <w:sz w:val="14"/>
      <w:szCs w:val="14"/>
      <w:u w:val="single"/>
      <w:lang w:eastAsia="en-US"/>
    </w:rPr>
  </w:style>
  <w:style w:type="paragraph" w:customStyle="1" w:styleId="Betreff">
    <w:name w:val="Betreff"/>
    <w:basedOn w:val="Standard"/>
    <w:uiPriority w:val="4"/>
    <w:qFormat/>
    <w:pPr>
      <w:tabs>
        <w:tab w:val="left" w:pos="5103"/>
      </w:tabs>
      <w:spacing w:after="220"/>
    </w:pPr>
    <w:rPr>
      <w:rFonts w:ascii="Arial" w:eastAsia="MS Mincho" w:hAnsi="Arial" w:cs="Calibri"/>
      <w:b/>
      <w:sz w:val="22"/>
      <w:lang w:eastAsia="en-US"/>
    </w:rPr>
  </w:style>
  <w:style w:type="paragraph" w:customStyle="1" w:styleId="Seitenzahlrechts">
    <w:name w:val="Seitenzahl rechts"/>
    <w:basedOn w:val="Standard"/>
    <w:uiPriority w:val="19"/>
    <w:unhideWhenUsed/>
    <w:qFormat/>
    <w:pPr>
      <w:tabs>
        <w:tab w:val="center" w:pos="4820"/>
        <w:tab w:val="right" w:pos="9639"/>
      </w:tabs>
    </w:pPr>
    <w:rPr>
      <w:rFonts w:ascii="Arial" w:eastAsia="MS Mincho" w:hAnsi="Arial" w:cs="Calibri"/>
      <w:sz w:val="16"/>
      <w:lang w:eastAsia="en-US"/>
    </w:rPr>
  </w:style>
  <w:style w:type="paragraph" w:styleId="Sprechblasentext">
    <w:name w:val="Balloon Text"/>
    <w:basedOn w:val="Standard"/>
    <w:link w:val="SprechblasentextZchn"/>
    <w:uiPriority w:val="99"/>
    <w:semiHidden/>
    <w:pPr>
      <w:tabs>
        <w:tab w:val="left" w:pos="5103"/>
      </w:tabs>
      <w:spacing w:after="220"/>
    </w:pPr>
    <w:rPr>
      <w:rFonts w:ascii="Lucida Grande" w:eastAsia="MS Mincho" w:hAnsi="Lucida Grande" w:cs="Lucida Grande"/>
      <w:sz w:val="18"/>
      <w:szCs w:val="18"/>
      <w:lang w:eastAsia="en-US"/>
    </w:rPr>
  </w:style>
  <w:style w:type="character" w:customStyle="1" w:styleId="SprechblasentextZchn">
    <w:name w:val="Sprechblasentext Zchn"/>
    <w:basedOn w:val="Absatz-Standardschriftart"/>
    <w:link w:val="Sprechblasentext"/>
    <w:uiPriority w:val="99"/>
    <w:semiHidden/>
    <w:rPr>
      <w:rFonts w:ascii="Lucida Grande" w:eastAsia="MS Mincho" w:hAnsi="Lucida Grande" w:cs="Lucida Grande"/>
      <w:sz w:val="18"/>
      <w:szCs w:val="18"/>
      <w:lang w:val="de-CH"/>
    </w:rPr>
  </w:style>
  <w:style w:type="paragraph" w:customStyle="1" w:styleId="Listeunnummeriert">
    <w:name w:val="Liste unnummeriert"/>
    <w:basedOn w:val="Standard"/>
    <w:uiPriority w:val="1"/>
    <w:qFormat/>
    <w:pPr>
      <w:numPr>
        <w:numId w:val="14"/>
      </w:numPr>
      <w:tabs>
        <w:tab w:val="left" w:pos="5103"/>
      </w:tabs>
      <w:spacing w:after="220"/>
    </w:pPr>
    <w:rPr>
      <w:rFonts w:ascii="Arial" w:eastAsia="MS Mincho" w:hAnsi="Arial" w:cs="Calibri"/>
      <w:sz w:val="22"/>
      <w:lang w:eastAsia="en-US"/>
    </w:rPr>
  </w:style>
  <w:style w:type="paragraph" w:customStyle="1" w:styleId="Listenummeriert">
    <w:name w:val="Liste nummeriert"/>
    <w:basedOn w:val="Standard"/>
    <w:uiPriority w:val="4"/>
    <w:qFormat/>
    <w:pPr>
      <w:numPr>
        <w:numId w:val="12"/>
      </w:numPr>
      <w:tabs>
        <w:tab w:val="num" w:pos="720"/>
        <w:tab w:val="left" w:pos="5103"/>
      </w:tabs>
      <w:spacing w:after="220"/>
      <w:ind w:left="720" w:hanging="360"/>
    </w:pPr>
    <w:rPr>
      <w:rFonts w:ascii="Arial" w:eastAsia="MS Mincho" w:hAnsi="Arial" w:cs="Calibri"/>
      <w:sz w:val="22"/>
      <w:lang w:eastAsia="en-US"/>
    </w:rPr>
  </w:style>
  <w:style w:type="paragraph" w:customStyle="1" w:styleId="Beilagen">
    <w:name w:val="Beilagen"/>
    <w:basedOn w:val="Listenabsatz"/>
    <w:qFormat/>
    <w:pPr>
      <w:numPr>
        <w:numId w:val="9"/>
      </w:numPr>
      <w:tabs>
        <w:tab w:val="num" w:pos="643"/>
        <w:tab w:val="left" w:pos="5103"/>
      </w:tabs>
      <w:spacing w:after="220" w:line="240" w:lineRule="auto"/>
      <w:ind w:left="643" w:hanging="360"/>
      <w:jc w:val="left"/>
    </w:pPr>
    <w:rPr>
      <w:rFonts w:ascii="Arial" w:eastAsia="MS Mincho" w:hAnsi="Arial"/>
      <w:szCs w:val="24"/>
      <w:lang w:val="de-CH"/>
    </w:rPr>
  </w:style>
  <w:style w:type="character" w:styleId="Platzhaltertext">
    <w:name w:val="Placeholder Text"/>
    <w:basedOn w:val="Absatz-Standardschriftart"/>
    <w:uiPriority w:val="99"/>
    <w:semiHidden/>
    <w:rPr>
      <w:color w:val="808080"/>
    </w:rPr>
  </w:style>
  <w:style w:type="paragraph" w:customStyle="1" w:styleId="Tabelle">
    <w:name w:val="Tabelle"/>
    <w:basedOn w:val="Standard"/>
    <w:qFormat/>
    <w:rPr>
      <w:rFonts w:ascii="Arial" w:eastAsia="MS Mincho" w:hAnsi="Arial" w:cs="Calibri"/>
      <w:sz w:val="16"/>
      <w:lang w:eastAsia="en-US"/>
    </w:rPr>
  </w:style>
  <w:style w:type="table" w:customStyle="1" w:styleId="TabellenCDBL">
    <w:name w:val="Tabellen CD BL"/>
    <w:basedOn w:val="NormaleTabelle"/>
    <w:uiPriority w:val="99"/>
    <w:pPr>
      <w:spacing w:after="0" w:line="240" w:lineRule="auto"/>
    </w:pPr>
    <w:rPr>
      <w:rFonts w:ascii="Arial" w:eastAsia="MS Mincho" w:hAnsi="Arial"/>
      <w:sz w:val="16"/>
      <w:szCs w:val="24"/>
      <w:lang w:val="en-US"/>
    </w:rPr>
    <w:tblPr>
      <w:tblBorders>
        <w:bottom w:val="single" w:sz="4" w:space="0" w:color="000000"/>
        <w:insideH w:val="single" w:sz="4" w:space="0" w:color="000000"/>
        <w:insideV w:val="single" w:sz="4" w:space="0" w:color="000000"/>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pPr>
      <w:spacing w:before="80"/>
    </w:pPr>
    <w:rPr>
      <w:rFonts w:ascii="Arial" w:eastAsia="MS Mincho" w:hAnsi="Arial" w:cs="Calibri"/>
      <w:sz w:val="16"/>
      <w:lang w:eastAsia="en-US"/>
    </w:rPr>
  </w:style>
  <w:style w:type="numbering" w:customStyle="1" w:styleId="AktennotizTraktanden">
    <w:name w:val="Aktennotiz Traktanden"/>
    <w:uiPriority w:val="99"/>
    <w:pPr>
      <w:numPr>
        <w:numId w:val="8"/>
      </w:numPr>
    </w:pPr>
  </w:style>
  <w:style w:type="paragraph" w:customStyle="1" w:styleId="Beschluss1">
    <w:name w:val="Beschluss 1."/>
    <w:basedOn w:val="Standard"/>
    <w:pPr>
      <w:tabs>
        <w:tab w:val="left" w:pos="567"/>
      </w:tabs>
      <w:spacing w:line="264" w:lineRule="auto"/>
      <w:ind w:left="1021" w:hanging="1021"/>
    </w:pPr>
    <w:rPr>
      <w:rFonts w:ascii="Arial" w:hAnsi="Arial"/>
      <w:sz w:val="22"/>
      <w:szCs w:val="20"/>
      <w:lang w:eastAsia="de-CH"/>
    </w:rPr>
  </w:style>
  <w:style w:type="paragraph" w:styleId="Funotentext">
    <w:name w:val="footnote text"/>
    <w:basedOn w:val="Standard"/>
    <w:link w:val="FunotentextZchn"/>
    <w:uiPriority w:val="99"/>
    <w:pPr>
      <w:tabs>
        <w:tab w:val="left" w:pos="5103"/>
      </w:tabs>
    </w:pPr>
    <w:rPr>
      <w:rFonts w:ascii="Arial" w:eastAsia="MS Mincho" w:hAnsi="Arial" w:cs="Calibri"/>
      <w:sz w:val="16"/>
      <w:szCs w:val="20"/>
      <w:lang w:eastAsia="en-US"/>
    </w:rPr>
  </w:style>
  <w:style w:type="character" w:customStyle="1" w:styleId="FunotentextZchn">
    <w:name w:val="Fußnotentext Zchn"/>
    <w:basedOn w:val="Absatz-Standardschriftart"/>
    <w:link w:val="Funotentext"/>
    <w:uiPriority w:val="99"/>
    <w:rPr>
      <w:rFonts w:ascii="Arial" w:eastAsia="MS Mincho" w:hAnsi="Arial"/>
      <w:sz w:val="16"/>
      <w:szCs w:val="20"/>
      <w:lang w:val="de-CH"/>
    </w:rPr>
  </w:style>
  <w:style w:type="character" w:styleId="Funotenzeichen">
    <w:name w:val="footnote reference"/>
    <w:basedOn w:val="Absatz-Standardschriftart"/>
    <w:uiPriority w:val="99"/>
    <w:semiHidden/>
    <w:rPr>
      <w:vertAlign w:val="superscript"/>
    </w:rPr>
  </w:style>
  <w:style w:type="paragraph" w:customStyle="1" w:styleId="Geschftsnummer">
    <w:name w:val="Geschäftsnummer"/>
    <w:basedOn w:val="Standard"/>
    <w:qFormat/>
    <w:pPr>
      <w:spacing w:after="220"/>
      <w:jc w:val="right"/>
    </w:pPr>
    <w:rPr>
      <w:rFonts w:ascii="Arial" w:eastAsia="MS Mincho" w:hAnsi="Arial" w:cs="Arial"/>
      <w:b/>
      <w:sz w:val="28"/>
      <w:szCs w:val="28"/>
      <w:lang w:eastAsia="en-US"/>
    </w:rPr>
  </w:style>
  <w:style w:type="paragraph" w:customStyle="1" w:styleId="GesetzesnderungAbsatz">
    <w:name w:val="Gesetzesänderung Absatz"/>
    <w:basedOn w:val="Listenabsatz"/>
    <w:qFormat/>
    <w:pPr>
      <w:numPr>
        <w:numId w:val="10"/>
      </w:numPr>
      <w:tabs>
        <w:tab w:val="left" w:pos="5103"/>
      </w:tabs>
      <w:spacing w:after="220" w:line="240" w:lineRule="auto"/>
      <w:ind w:left="444" w:hanging="444"/>
      <w:jc w:val="left"/>
    </w:pPr>
    <w:rPr>
      <w:rFonts w:ascii="Arial" w:eastAsia="MS Mincho" w:hAnsi="Arial"/>
      <w:szCs w:val="24"/>
      <w:lang w:val="de-CH"/>
    </w:rPr>
  </w:style>
  <w:style w:type="paragraph" w:customStyle="1" w:styleId="Inhaltsverzeichnis">
    <w:name w:val="Inhaltsverzeichnis"/>
    <w:basedOn w:val="Verzeichnis2"/>
    <w:qFormat/>
    <w:pPr>
      <w:tabs>
        <w:tab w:val="left" w:pos="1276"/>
        <w:tab w:val="right" w:pos="9639"/>
      </w:tabs>
      <w:spacing w:line="264" w:lineRule="auto"/>
      <w:ind w:left="1276" w:right="425" w:hanging="992"/>
      <w:jc w:val="left"/>
    </w:pPr>
    <w:rPr>
      <w:rFonts w:eastAsia="Times New Roman" w:cs="Times New Roman"/>
      <w:b/>
      <w:sz w:val="20"/>
      <w:szCs w:val="20"/>
      <w:lang w:val="de-CH" w:eastAsia="de-DE"/>
    </w:rPr>
  </w:style>
  <w:style w:type="numbering" w:customStyle="1" w:styleId="InhaltsverzeichnisNummern">
    <w:name w:val="Inhaltsverzeichnis Nummern"/>
    <w:uiPriority w:val="99"/>
    <w:pPr>
      <w:numPr>
        <w:numId w:val="11"/>
      </w:numPr>
    </w:pPr>
  </w:style>
  <w:style w:type="paragraph" w:styleId="KeinLeerraum">
    <w:name w:val="No Spacing"/>
    <w:uiPriority w:val="1"/>
    <w:qFormat/>
    <w:pPr>
      <w:tabs>
        <w:tab w:val="left" w:pos="5103"/>
      </w:tabs>
      <w:spacing w:after="0" w:line="240" w:lineRule="auto"/>
    </w:pPr>
    <w:rPr>
      <w:rFonts w:ascii="Arial" w:eastAsia="MS Mincho" w:hAnsi="Arial"/>
      <w:sz w:val="24"/>
      <w:szCs w:val="24"/>
      <w:lang w:val="de-CH"/>
    </w:rPr>
  </w:style>
  <w:style w:type="paragraph" w:styleId="Kommentartext">
    <w:name w:val="annotation text"/>
    <w:basedOn w:val="Standard"/>
    <w:link w:val="KommentartextZchn"/>
    <w:uiPriority w:val="99"/>
    <w:semiHidden/>
    <w:pPr>
      <w:tabs>
        <w:tab w:val="left" w:pos="5103"/>
      </w:tabs>
      <w:spacing w:after="220"/>
    </w:pPr>
    <w:rPr>
      <w:rFonts w:ascii="Arial" w:eastAsia="MS Mincho" w:hAnsi="Arial" w:cs="Calibri"/>
      <w:sz w:val="20"/>
      <w:szCs w:val="20"/>
      <w:lang w:eastAsia="en-US"/>
    </w:rPr>
  </w:style>
  <w:style w:type="character" w:customStyle="1" w:styleId="KommentartextZchn">
    <w:name w:val="Kommentartext Zchn"/>
    <w:basedOn w:val="Absatz-Standardschriftart"/>
    <w:link w:val="Kommentartext"/>
    <w:uiPriority w:val="99"/>
    <w:semiHidden/>
    <w:rPr>
      <w:rFonts w:ascii="Arial" w:eastAsia="MS Mincho" w:hAnsi="Arial"/>
      <w:sz w:val="20"/>
      <w:szCs w:val="20"/>
      <w:lang w:val="de-CH"/>
    </w:rPr>
  </w:style>
  <w:style w:type="character" w:styleId="Kommentarzeichen">
    <w:name w:val="annotation reference"/>
    <w:basedOn w:val="Absatz-Standardschriftart"/>
    <w:uiPriority w:val="99"/>
    <w:semiHidden/>
    <w:rPr>
      <w:sz w:val="16"/>
      <w:szCs w:val="16"/>
    </w:rPr>
  </w:style>
  <w:style w:type="numbering" w:customStyle="1" w:styleId="Listenummeriertalt">
    <w:name w:val="Liste nummeriert alt"/>
    <w:uiPriority w:val="99"/>
    <w:pPr>
      <w:numPr>
        <w:numId w:val="13"/>
      </w:numPr>
    </w:pPr>
  </w:style>
  <w:style w:type="numbering" w:customStyle="1" w:styleId="Listeunnummeriertneu">
    <w:name w:val="Liste unnummeriert neu"/>
    <w:uiPriority w:val="99"/>
    <w:pPr>
      <w:numPr>
        <w:numId w:val="14"/>
      </w:numPr>
    </w:pPr>
  </w:style>
  <w:style w:type="paragraph" w:customStyle="1" w:styleId="Nummerierungrmisch">
    <w:name w:val="Nummerierung römisch"/>
    <w:basedOn w:val="Standard"/>
    <w:qFormat/>
    <w:pPr>
      <w:tabs>
        <w:tab w:val="left" w:pos="5103"/>
      </w:tabs>
      <w:spacing w:before="220"/>
    </w:pPr>
    <w:rPr>
      <w:rFonts w:ascii="Arial" w:eastAsia="MS Mincho" w:hAnsi="Arial" w:cs="Calibri"/>
      <w:sz w:val="22"/>
      <w:lang w:eastAsia="en-US"/>
    </w:rPr>
  </w:style>
  <w:style w:type="numbering" w:customStyle="1" w:styleId="ParlamentsdiensteProtokoll">
    <w:name w:val="Parlamentsdienste Protokoll"/>
    <w:uiPriority w:val="99"/>
    <w:pPr>
      <w:numPr>
        <w:numId w:val="15"/>
      </w:numPr>
    </w:pPr>
  </w:style>
  <w:style w:type="character" w:styleId="Seitenzahl">
    <w:name w:val="page number"/>
    <w:basedOn w:val="Absatz-Standardschriftart"/>
    <w:semiHidden/>
  </w:style>
  <w:style w:type="paragraph" w:customStyle="1" w:styleId="Sitzungsdetails">
    <w:name w:val="Sitzungsdetails"/>
    <w:basedOn w:val="Standard"/>
    <w:semiHidden/>
    <w:qFormat/>
    <w:pPr>
      <w:tabs>
        <w:tab w:val="left" w:pos="5103"/>
      </w:tabs>
      <w:spacing w:after="220"/>
      <w:ind w:left="1418" w:hanging="1418"/>
    </w:pPr>
    <w:rPr>
      <w:rFonts w:ascii="Arial" w:eastAsia="MS Mincho" w:hAnsi="Arial" w:cs="Calibri"/>
      <w:sz w:val="22"/>
      <w:lang w:val="en-US" w:eastAsia="en-US"/>
    </w:rPr>
  </w:style>
  <w:style w:type="table" w:customStyle="1" w:styleId="Tabellenraster1">
    <w:name w:val="Tabellenraster1"/>
    <w:basedOn w:val="NormaleTabelle"/>
    <w:next w:val="Tabellenraster"/>
    <w:uiPriority w:val="59"/>
    <w:pPr>
      <w:spacing w:after="0" w:line="240" w:lineRule="auto"/>
    </w:pPr>
    <w:rPr>
      <w:rFonts w:eastAsia="MS Minch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aktandenliste">
    <w:name w:val="Traktandenliste"/>
    <w:basedOn w:val="Standard"/>
    <w:semiHidden/>
    <w:qFormat/>
    <w:pPr>
      <w:numPr>
        <w:numId w:val="16"/>
      </w:numPr>
      <w:tabs>
        <w:tab w:val="left" w:pos="5103"/>
      </w:tabs>
      <w:spacing w:before="110" w:after="220"/>
      <w:ind w:left="720"/>
    </w:pPr>
    <w:rPr>
      <w:rFonts w:ascii="Arial" w:eastAsia="MS Mincho" w:hAnsi="Arial" w:cs="Calibri"/>
      <w:sz w:val="22"/>
      <w:lang w:eastAsia="en-US"/>
    </w:rPr>
  </w:style>
  <w:style w:type="paragraph" w:customStyle="1" w:styleId="Traktandum">
    <w:name w:val="Traktandum"/>
    <w:basedOn w:val="Standard"/>
    <w:semiHidden/>
    <w:qFormat/>
    <w:pPr>
      <w:tabs>
        <w:tab w:val="left" w:pos="5103"/>
      </w:tabs>
      <w:spacing w:after="220"/>
      <w:ind w:left="567"/>
    </w:pPr>
    <w:rPr>
      <w:rFonts w:ascii="Arial" w:eastAsia="MS Mincho" w:hAnsi="Arial" w:cs="Calibri"/>
      <w:sz w:val="22"/>
      <w:lang w:eastAsia="en-US"/>
    </w:rPr>
  </w:style>
  <w:style w:type="paragraph" w:customStyle="1" w:styleId="Trennlinie">
    <w:name w:val="Trennlinie"/>
    <w:basedOn w:val="Standard"/>
    <w:semiHidden/>
    <w:qFormat/>
    <w:pPr>
      <w:pBdr>
        <w:bottom w:val="single" w:sz="4" w:space="1" w:color="auto"/>
      </w:pBdr>
      <w:tabs>
        <w:tab w:val="left" w:pos="5103"/>
      </w:tabs>
      <w:spacing w:after="220"/>
    </w:pPr>
    <w:rPr>
      <w:rFonts w:ascii="Arial" w:eastAsia="MS Mincho" w:hAnsi="Arial" w:cs="Calibri"/>
      <w:b/>
      <w:bCs/>
      <w:sz w:val="22"/>
      <w:lang w:val="en-US" w:eastAsia="en-US"/>
    </w:rPr>
  </w:style>
  <w:style w:type="paragraph" w:customStyle="1" w:styleId="Zwischentitel">
    <w:name w:val="Zwischentitel"/>
    <w:basedOn w:val="Standard"/>
    <w:qFormat/>
    <w:pPr>
      <w:tabs>
        <w:tab w:val="left" w:pos="5103"/>
      </w:tabs>
    </w:pPr>
    <w:rPr>
      <w:rFonts w:ascii="Arial" w:eastAsia="MS Mincho" w:hAnsi="Arial" w:cs="Calibri"/>
      <w:sz w:val="22"/>
      <w:lang w:eastAsia="en-US"/>
    </w:rPr>
  </w:style>
  <w:style w:type="character" w:customStyle="1" w:styleId="BesuchterHyperlink1">
    <w:name w:val="BesuchterHyperlink1"/>
    <w:basedOn w:val="Absatz-Standardschriftart"/>
    <w:uiPriority w:val="99"/>
    <w:semiHidden/>
    <w:unhideWhenUsed/>
    <w:rPr>
      <w:color w:val="800080"/>
      <w:u w:val="single"/>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external-link">
    <w:name w:val="external-link"/>
  </w:style>
  <w:style w:type="character" w:customStyle="1" w:styleId="normaltextrun">
    <w:name w:val="normaltextrun"/>
    <w:basedOn w:val="Absatz-Standardschriftart"/>
  </w:style>
  <w:style w:type="character" w:customStyle="1" w:styleId="eop">
    <w:name w:val="eop"/>
    <w:basedOn w:val="Absatz-Standardschriftart"/>
  </w:style>
  <w:style w:type="paragraph" w:customStyle="1" w:styleId="paragraph">
    <w:name w:val="paragraph"/>
    <w:basedOn w:val="Standard"/>
    <w:pPr>
      <w:spacing w:before="100" w:beforeAutospacing="1" w:after="100" w:afterAutospacing="1"/>
    </w:p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element-invisible">
    <w:name w:val="element-invisible"/>
    <w:basedOn w:val="Absatz-Standardschriftart"/>
  </w:style>
  <w:style w:type="paragraph" w:customStyle="1" w:styleId="atm-paragraph">
    <w:name w:val="atm-paragraph"/>
    <w:basedOn w:val="Standard"/>
    <w:pPr>
      <w:spacing w:before="100" w:beforeAutospacing="1" w:after="100" w:afterAutospacing="1"/>
    </w:pPr>
  </w:style>
  <w:style w:type="paragraph" w:customStyle="1" w:styleId="docdata">
    <w:name w:val="docdata"/>
    <w:basedOn w:val="Standard"/>
    <w:pPr>
      <w:spacing w:before="100" w:beforeAutospacing="1" w:after="100" w:afterAutospacing="1"/>
    </w:pPr>
  </w:style>
  <w:style w:type="character" w:customStyle="1" w:styleId="superscript">
    <w:name w:val="superscript"/>
    <w:basedOn w:val="Absatz-Standardschriftart"/>
    <w:rsid w:val="004E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8887">
      <w:bodyDiv w:val="1"/>
      <w:marLeft w:val="0"/>
      <w:marRight w:val="0"/>
      <w:marTop w:val="0"/>
      <w:marBottom w:val="0"/>
      <w:divBdr>
        <w:top w:val="none" w:sz="0" w:space="0" w:color="auto"/>
        <w:left w:val="none" w:sz="0" w:space="0" w:color="auto"/>
        <w:bottom w:val="none" w:sz="0" w:space="0" w:color="auto"/>
        <w:right w:val="none" w:sz="0" w:space="0" w:color="auto"/>
      </w:divBdr>
    </w:div>
    <w:div w:id="300962577">
      <w:bodyDiv w:val="1"/>
      <w:marLeft w:val="0"/>
      <w:marRight w:val="0"/>
      <w:marTop w:val="0"/>
      <w:marBottom w:val="0"/>
      <w:divBdr>
        <w:top w:val="none" w:sz="0" w:space="0" w:color="auto"/>
        <w:left w:val="none" w:sz="0" w:space="0" w:color="auto"/>
        <w:bottom w:val="none" w:sz="0" w:space="0" w:color="auto"/>
        <w:right w:val="none" w:sz="0" w:space="0" w:color="auto"/>
      </w:divBdr>
      <w:divsChild>
        <w:div w:id="1199077800">
          <w:marLeft w:val="0"/>
          <w:marRight w:val="0"/>
          <w:marTop w:val="0"/>
          <w:marBottom w:val="0"/>
          <w:divBdr>
            <w:top w:val="none" w:sz="0" w:space="0" w:color="auto"/>
            <w:left w:val="none" w:sz="0" w:space="0" w:color="auto"/>
            <w:bottom w:val="none" w:sz="0" w:space="0" w:color="auto"/>
            <w:right w:val="none" w:sz="0" w:space="0" w:color="auto"/>
          </w:divBdr>
        </w:div>
        <w:div w:id="1270816813">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
      </w:divsChild>
    </w:div>
    <w:div w:id="352075597">
      <w:bodyDiv w:val="1"/>
      <w:marLeft w:val="0"/>
      <w:marRight w:val="0"/>
      <w:marTop w:val="0"/>
      <w:marBottom w:val="0"/>
      <w:divBdr>
        <w:top w:val="none" w:sz="0" w:space="0" w:color="auto"/>
        <w:left w:val="none" w:sz="0" w:space="0" w:color="auto"/>
        <w:bottom w:val="none" w:sz="0" w:space="0" w:color="auto"/>
        <w:right w:val="none" w:sz="0" w:space="0" w:color="auto"/>
      </w:divBdr>
    </w:div>
    <w:div w:id="398020595">
      <w:bodyDiv w:val="1"/>
      <w:marLeft w:val="0"/>
      <w:marRight w:val="0"/>
      <w:marTop w:val="0"/>
      <w:marBottom w:val="0"/>
      <w:divBdr>
        <w:top w:val="none" w:sz="0" w:space="0" w:color="auto"/>
        <w:left w:val="none" w:sz="0" w:space="0" w:color="auto"/>
        <w:bottom w:val="none" w:sz="0" w:space="0" w:color="auto"/>
        <w:right w:val="none" w:sz="0" w:space="0" w:color="auto"/>
      </w:divBdr>
      <w:divsChild>
        <w:div w:id="795221671">
          <w:marLeft w:val="0"/>
          <w:marRight w:val="0"/>
          <w:marTop w:val="0"/>
          <w:marBottom w:val="0"/>
          <w:divBdr>
            <w:top w:val="none" w:sz="0" w:space="0" w:color="auto"/>
            <w:left w:val="none" w:sz="0" w:space="0" w:color="auto"/>
            <w:bottom w:val="none" w:sz="0" w:space="0" w:color="auto"/>
            <w:right w:val="none" w:sz="0" w:space="0" w:color="auto"/>
          </w:divBdr>
        </w:div>
        <w:div w:id="1507406330">
          <w:marLeft w:val="0"/>
          <w:marRight w:val="0"/>
          <w:marTop w:val="0"/>
          <w:marBottom w:val="0"/>
          <w:divBdr>
            <w:top w:val="none" w:sz="0" w:space="0" w:color="auto"/>
            <w:left w:val="none" w:sz="0" w:space="0" w:color="auto"/>
            <w:bottom w:val="none" w:sz="0" w:space="0" w:color="auto"/>
            <w:right w:val="none" w:sz="0" w:space="0" w:color="auto"/>
          </w:divBdr>
        </w:div>
        <w:div w:id="1226376827">
          <w:marLeft w:val="0"/>
          <w:marRight w:val="0"/>
          <w:marTop w:val="0"/>
          <w:marBottom w:val="0"/>
          <w:divBdr>
            <w:top w:val="none" w:sz="0" w:space="0" w:color="auto"/>
            <w:left w:val="none" w:sz="0" w:space="0" w:color="auto"/>
            <w:bottom w:val="none" w:sz="0" w:space="0" w:color="auto"/>
            <w:right w:val="none" w:sz="0" w:space="0" w:color="auto"/>
          </w:divBdr>
        </w:div>
      </w:divsChild>
    </w:div>
    <w:div w:id="425074760">
      <w:bodyDiv w:val="1"/>
      <w:marLeft w:val="0"/>
      <w:marRight w:val="0"/>
      <w:marTop w:val="0"/>
      <w:marBottom w:val="0"/>
      <w:divBdr>
        <w:top w:val="none" w:sz="0" w:space="0" w:color="auto"/>
        <w:left w:val="none" w:sz="0" w:space="0" w:color="auto"/>
        <w:bottom w:val="none" w:sz="0" w:space="0" w:color="auto"/>
        <w:right w:val="none" w:sz="0" w:space="0" w:color="auto"/>
      </w:divBdr>
    </w:div>
    <w:div w:id="477040352">
      <w:bodyDiv w:val="1"/>
      <w:marLeft w:val="0"/>
      <w:marRight w:val="0"/>
      <w:marTop w:val="0"/>
      <w:marBottom w:val="0"/>
      <w:divBdr>
        <w:top w:val="none" w:sz="0" w:space="0" w:color="auto"/>
        <w:left w:val="none" w:sz="0" w:space="0" w:color="auto"/>
        <w:bottom w:val="none" w:sz="0" w:space="0" w:color="auto"/>
        <w:right w:val="none" w:sz="0" w:space="0" w:color="auto"/>
      </w:divBdr>
    </w:div>
    <w:div w:id="507598395">
      <w:bodyDiv w:val="1"/>
      <w:marLeft w:val="0"/>
      <w:marRight w:val="0"/>
      <w:marTop w:val="0"/>
      <w:marBottom w:val="0"/>
      <w:divBdr>
        <w:top w:val="none" w:sz="0" w:space="0" w:color="auto"/>
        <w:left w:val="none" w:sz="0" w:space="0" w:color="auto"/>
        <w:bottom w:val="none" w:sz="0" w:space="0" w:color="auto"/>
        <w:right w:val="none" w:sz="0" w:space="0" w:color="auto"/>
      </w:divBdr>
    </w:div>
    <w:div w:id="552271875">
      <w:bodyDiv w:val="1"/>
      <w:marLeft w:val="0"/>
      <w:marRight w:val="0"/>
      <w:marTop w:val="0"/>
      <w:marBottom w:val="0"/>
      <w:divBdr>
        <w:top w:val="none" w:sz="0" w:space="0" w:color="auto"/>
        <w:left w:val="none" w:sz="0" w:space="0" w:color="auto"/>
        <w:bottom w:val="none" w:sz="0" w:space="0" w:color="auto"/>
        <w:right w:val="none" w:sz="0" w:space="0" w:color="auto"/>
      </w:divBdr>
    </w:div>
    <w:div w:id="580793330">
      <w:bodyDiv w:val="1"/>
      <w:marLeft w:val="0"/>
      <w:marRight w:val="0"/>
      <w:marTop w:val="0"/>
      <w:marBottom w:val="0"/>
      <w:divBdr>
        <w:top w:val="none" w:sz="0" w:space="0" w:color="auto"/>
        <w:left w:val="none" w:sz="0" w:space="0" w:color="auto"/>
        <w:bottom w:val="none" w:sz="0" w:space="0" w:color="auto"/>
        <w:right w:val="none" w:sz="0" w:space="0" w:color="auto"/>
      </w:divBdr>
      <w:divsChild>
        <w:div w:id="1539774992">
          <w:marLeft w:val="0"/>
          <w:marRight w:val="0"/>
          <w:marTop w:val="0"/>
          <w:marBottom w:val="0"/>
          <w:divBdr>
            <w:top w:val="none" w:sz="0" w:space="0" w:color="auto"/>
            <w:left w:val="none" w:sz="0" w:space="0" w:color="auto"/>
            <w:bottom w:val="none" w:sz="0" w:space="0" w:color="auto"/>
            <w:right w:val="none" w:sz="0" w:space="0" w:color="auto"/>
          </w:divBdr>
          <w:divsChild>
            <w:div w:id="1470131601">
              <w:marLeft w:val="0"/>
              <w:marRight w:val="0"/>
              <w:marTop w:val="0"/>
              <w:marBottom w:val="0"/>
              <w:divBdr>
                <w:top w:val="none" w:sz="0" w:space="0" w:color="auto"/>
                <w:left w:val="none" w:sz="0" w:space="0" w:color="auto"/>
                <w:bottom w:val="none" w:sz="0" w:space="0" w:color="auto"/>
                <w:right w:val="none" w:sz="0" w:space="0" w:color="auto"/>
              </w:divBdr>
            </w:div>
            <w:div w:id="152449824">
              <w:marLeft w:val="0"/>
              <w:marRight w:val="0"/>
              <w:marTop w:val="0"/>
              <w:marBottom w:val="0"/>
              <w:divBdr>
                <w:top w:val="none" w:sz="0" w:space="0" w:color="auto"/>
                <w:left w:val="none" w:sz="0" w:space="0" w:color="auto"/>
                <w:bottom w:val="none" w:sz="0" w:space="0" w:color="auto"/>
                <w:right w:val="none" w:sz="0" w:space="0" w:color="auto"/>
              </w:divBdr>
            </w:div>
            <w:div w:id="1456100514">
              <w:marLeft w:val="0"/>
              <w:marRight w:val="0"/>
              <w:marTop w:val="0"/>
              <w:marBottom w:val="0"/>
              <w:divBdr>
                <w:top w:val="none" w:sz="0" w:space="0" w:color="auto"/>
                <w:left w:val="none" w:sz="0" w:space="0" w:color="auto"/>
                <w:bottom w:val="none" w:sz="0" w:space="0" w:color="auto"/>
                <w:right w:val="none" w:sz="0" w:space="0" w:color="auto"/>
              </w:divBdr>
            </w:div>
            <w:div w:id="1970819153">
              <w:marLeft w:val="0"/>
              <w:marRight w:val="0"/>
              <w:marTop w:val="0"/>
              <w:marBottom w:val="0"/>
              <w:divBdr>
                <w:top w:val="none" w:sz="0" w:space="0" w:color="auto"/>
                <w:left w:val="none" w:sz="0" w:space="0" w:color="auto"/>
                <w:bottom w:val="none" w:sz="0" w:space="0" w:color="auto"/>
                <w:right w:val="none" w:sz="0" w:space="0" w:color="auto"/>
              </w:divBdr>
            </w:div>
          </w:divsChild>
        </w:div>
        <w:div w:id="1093673198">
          <w:marLeft w:val="0"/>
          <w:marRight w:val="0"/>
          <w:marTop w:val="0"/>
          <w:marBottom w:val="0"/>
          <w:divBdr>
            <w:top w:val="none" w:sz="0" w:space="0" w:color="auto"/>
            <w:left w:val="none" w:sz="0" w:space="0" w:color="auto"/>
            <w:bottom w:val="none" w:sz="0" w:space="0" w:color="auto"/>
            <w:right w:val="none" w:sz="0" w:space="0" w:color="auto"/>
          </w:divBdr>
          <w:divsChild>
            <w:div w:id="1917662185">
              <w:marLeft w:val="0"/>
              <w:marRight w:val="0"/>
              <w:marTop w:val="0"/>
              <w:marBottom w:val="0"/>
              <w:divBdr>
                <w:top w:val="none" w:sz="0" w:space="0" w:color="auto"/>
                <w:left w:val="none" w:sz="0" w:space="0" w:color="auto"/>
                <w:bottom w:val="none" w:sz="0" w:space="0" w:color="auto"/>
                <w:right w:val="none" w:sz="0" w:space="0" w:color="auto"/>
              </w:divBdr>
            </w:div>
            <w:div w:id="149759782">
              <w:marLeft w:val="0"/>
              <w:marRight w:val="0"/>
              <w:marTop w:val="0"/>
              <w:marBottom w:val="0"/>
              <w:divBdr>
                <w:top w:val="none" w:sz="0" w:space="0" w:color="auto"/>
                <w:left w:val="none" w:sz="0" w:space="0" w:color="auto"/>
                <w:bottom w:val="none" w:sz="0" w:space="0" w:color="auto"/>
                <w:right w:val="none" w:sz="0" w:space="0" w:color="auto"/>
              </w:divBdr>
            </w:div>
            <w:div w:id="29771766">
              <w:marLeft w:val="0"/>
              <w:marRight w:val="0"/>
              <w:marTop w:val="0"/>
              <w:marBottom w:val="0"/>
              <w:divBdr>
                <w:top w:val="none" w:sz="0" w:space="0" w:color="auto"/>
                <w:left w:val="none" w:sz="0" w:space="0" w:color="auto"/>
                <w:bottom w:val="none" w:sz="0" w:space="0" w:color="auto"/>
                <w:right w:val="none" w:sz="0" w:space="0" w:color="auto"/>
              </w:divBdr>
            </w:div>
          </w:divsChild>
        </w:div>
        <w:div w:id="1543249193">
          <w:marLeft w:val="0"/>
          <w:marRight w:val="0"/>
          <w:marTop w:val="0"/>
          <w:marBottom w:val="0"/>
          <w:divBdr>
            <w:top w:val="none" w:sz="0" w:space="0" w:color="auto"/>
            <w:left w:val="none" w:sz="0" w:space="0" w:color="auto"/>
            <w:bottom w:val="none" w:sz="0" w:space="0" w:color="auto"/>
            <w:right w:val="none" w:sz="0" w:space="0" w:color="auto"/>
          </w:divBdr>
        </w:div>
        <w:div w:id="1256356376">
          <w:marLeft w:val="0"/>
          <w:marRight w:val="0"/>
          <w:marTop w:val="0"/>
          <w:marBottom w:val="0"/>
          <w:divBdr>
            <w:top w:val="none" w:sz="0" w:space="0" w:color="auto"/>
            <w:left w:val="none" w:sz="0" w:space="0" w:color="auto"/>
            <w:bottom w:val="none" w:sz="0" w:space="0" w:color="auto"/>
            <w:right w:val="none" w:sz="0" w:space="0" w:color="auto"/>
          </w:divBdr>
        </w:div>
      </w:divsChild>
    </w:div>
    <w:div w:id="760179679">
      <w:bodyDiv w:val="1"/>
      <w:marLeft w:val="0"/>
      <w:marRight w:val="0"/>
      <w:marTop w:val="0"/>
      <w:marBottom w:val="0"/>
      <w:divBdr>
        <w:top w:val="none" w:sz="0" w:space="0" w:color="auto"/>
        <w:left w:val="none" w:sz="0" w:space="0" w:color="auto"/>
        <w:bottom w:val="none" w:sz="0" w:space="0" w:color="auto"/>
        <w:right w:val="none" w:sz="0" w:space="0" w:color="auto"/>
      </w:divBdr>
    </w:div>
    <w:div w:id="926613664">
      <w:bodyDiv w:val="1"/>
      <w:marLeft w:val="0"/>
      <w:marRight w:val="0"/>
      <w:marTop w:val="0"/>
      <w:marBottom w:val="0"/>
      <w:divBdr>
        <w:top w:val="none" w:sz="0" w:space="0" w:color="auto"/>
        <w:left w:val="none" w:sz="0" w:space="0" w:color="auto"/>
        <w:bottom w:val="none" w:sz="0" w:space="0" w:color="auto"/>
        <w:right w:val="none" w:sz="0" w:space="0" w:color="auto"/>
      </w:divBdr>
    </w:div>
    <w:div w:id="950161652">
      <w:bodyDiv w:val="1"/>
      <w:marLeft w:val="0"/>
      <w:marRight w:val="0"/>
      <w:marTop w:val="0"/>
      <w:marBottom w:val="0"/>
      <w:divBdr>
        <w:top w:val="none" w:sz="0" w:space="0" w:color="auto"/>
        <w:left w:val="none" w:sz="0" w:space="0" w:color="auto"/>
        <w:bottom w:val="none" w:sz="0" w:space="0" w:color="auto"/>
        <w:right w:val="none" w:sz="0" w:space="0" w:color="auto"/>
      </w:divBdr>
    </w:div>
    <w:div w:id="1072434282">
      <w:bodyDiv w:val="1"/>
      <w:marLeft w:val="0"/>
      <w:marRight w:val="0"/>
      <w:marTop w:val="0"/>
      <w:marBottom w:val="0"/>
      <w:divBdr>
        <w:top w:val="none" w:sz="0" w:space="0" w:color="auto"/>
        <w:left w:val="none" w:sz="0" w:space="0" w:color="auto"/>
        <w:bottom w:val="none" w:sz="0" w:space="0" w:color="auto"/>
        <w:right w:val="none" w:sz="0" w:space="0" w:color="auto"/>
      </w:divBdr>
      <w:divsChild>
        <w:div w:id="250235837">
          <w:marLeft w:val="0"/>
          <w:marRight w:val="0"/>
          <w:marTop w:val="0"/>
          <w:marBottom w:val="0"/>
          <w:divBdr>
            <w:top w:val="none" w:sz="0" w:space="0" w:color="auto"/>
            <w:left w:val="none" w:sz="0" w:space="0" w:color="auto"/>
            <w:bottom w:val="none" w:sz="0" w:space="0" w:color="auto"/>
            <w:right w:val="none" w:sz="0" w:space="0" w:color="auto"/>
          </w:divBdr>
        </w:div>
        <w:div w:id="542325425">
          <w:marLeft w:val="0"/>
          <w:marRight w:val="0"/>
          <w:marTop w:val="0"/>
          <w:marBottom w:val="0"/>
          <w:divBdr>
            <w:top w:val="none" w:sz="0" w:space="0" w:color="auto"/>
            <w:left w:val="none" w:sz="0" w:space="0" w:color="auto"/>
            <w:bottom w:val="none" w:sz="0" w:space="0" w:color="auto"/>
            <w:right w:val="none" w:sz="0" w:space="0" w:color="auto"/>
          </w:divBdr>
        </w:div>
        <w:div w:id="2015449740">
          <w:marLeft w:val="0"/>
          <w:marRight w:val="0"/>
          <w:marTop w:val="0"/>
          <w:marBottom w:val="0"/>
          <w:divBdr>
            <w:top w:val="none" w:sz="0" w:space="0" w:color="auto"/>
            <w:left w:val="none" w:sz="0" w:space="0" w:color="auto"/>
            <w:bottom w:val="none" w:sz="0" w:space="0" w:color="auto"/>
            <w:right w:val="none" w:sz="0" w:space="0" w:color="auto"/>
          </w:divBdr>
        </w:div>
        <w:div w:id="1987078210">
          <w:marLeft w:val="0"/>
          <w:marRight w:val="0"/>
          <w:marTop w:val="0"/>
          <w:marBottom w:val="0"/>
          <w:divBdr>
            <w:top w:val="none" w:sz="0" w:space="0" w:color="auto"/>
            <w:left w:val="none" w:sz="0" w:space="0" w:color="auto"/>
            <w:bottom w:val="none" w:sz="0" w:space="0" w:color="auto"/>
            <w:right w:val="none" w:sz="0" w:space="0" w:color="auto"/>
          </w:divBdr>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
    <w:div w:id="1391270593">
      <w:bodyDiv w:val="1"/>
      <w:marLeft w:val="0"/>
      <w:marRight w:val="0"/>
      <w:marTop w:val="0"/>
      <w:marBottom w:val="0"/>
      <w:divBdr>
        <w:top w:val="none" w:sz="0" w:space="0" w:color="auto"/>
        <w:left w:val="none" w:sz="0" w:space="0" w:color="auto"/>
        <w:bottom w:val="none" w:sz="0" w:space="0" w:color="auto"/>
        <w:right w:val="none" w:sz="0" w:space="0" w:color="auto"/>
      </w:divBdr>
    </w:div>
    <w:div w:id="1417438196">
      <w:bodyDiv w:val="1"/>
      <w:marLeft w:val="0"/>
      <w:marRight w:val="0"/>
      <w:marTop w:val="0"/>
      <w:marBottom w:val="0"/>
      <w:divBdr>
        <w:top w:val="none" w:sz="0" w:space="0" w:color="auto"/>
        <w:left w:val="none" w:sz="0" w:space="0" w:color="auto"/>
        <w:bottom w:val="none" w:sz="0" w:space="0" w:color="auto"/>
        <w:right w:val="none" w:sz="0" w:space="0" w:color="auto"/>
      </w:divBdr>
    </w:div>
    <w:div w:id="1612395290">
      <w:bodyDiv w:val="1"/>
      <w:marLeft w:val="0"/>
      <w:marRight w:val="0"/>
      <w:marTop w:val="0"/>
      <w:marBottom w:val="0"/>
      <w:divBdr>
        <w:top w:val="none" w:sz="0" w:space="0" w:color="auto"/>
        <w:left w:val="none" w:sz="0" w:space="0" w:color="auto"/>
        <w:bottom w:val="none" w:sz="0" w:space="0" w:color="auto"/>
        <w:right w:val="none" w:sz="0" w:space="0" w:color="auto"/>
      </w:divBdr>
      <w:divsChild>
        <w:div w:id="517430372">
          <w:marLeft w:val="0"/>
          <w:marRight w:val="0"/>
          <w:marTop w:val="0"/>
          <w:marBottom w:val="0"/>
          <w:divBdr>
            <w:top w:val="none" w:sz="0" w:space="0" w:color="auto"/>
            <w:left w:val="none" w:sz="0" w:space="0" w:color="auto"/>
            <w:bottom w:val="none" w:sz="0" w:space="0" w:color="auto"/>
            <w:right w:val="none" w:sz="0" w:space="0" w:color="auto"/>
          </w:divBdr>
          <w:divsChild>
            <w:div w:id="98987266">
              <w:marLeft w:val="0"/>
              <w:marRight w:val="0"/>
              <w:marTop w:val="0"/>
              <w:marBottom w:val="0"/>
              <w:divBdr>
                <w:top w:val="none" w:sz="0" w:space="0" w:color="auto"/>
                <w:left w:val="none" w:sz="0" w:space="0" w:color="auto"/>
                <w:bottom w:val="none" w:sz="0" w:space="0" w:color="auto"/>
                <w:right w:val="none" w:sz="0" w:space="0" w:color="auto"/>
              </w:divBdr>
            </w:div>
            <w:div w:id="260266495">
              <w:marLeft w:val="0"/>
              <w:marRight w:val="0"/>
              <w:marTop w:val="0"/>
              <w:marBottom w:val="0"/>
              <w:divBdr>
                <w:top w:val="none" w:sz="0" w:space="0" w:color="auto"/>
                <w:left w:val="none" w:sz="0" w:space="0" w:color="auto"/>
                <w:bottom w:val="none" w:sz="0" w:space="0" w:color="auto"/>
                <w:right w:val="none" w:sz="0" w:space="0" w:color="auto"/>
              </w:divBdr>
            </w:div>
            <w:div w:id="651104358">
              <w:marLeft w:val="0"/>
              <w:marRight w:val="0"/>
              <w:marTop w:val="0"/>
              <w:marBottom w:val="0"/>
              <w:divBdr>
                <w:top w:val="none" w:sz="0" w:space="0" w:color="auto"/>
                <w:left w:val="none" w:sz="0" w:space="0" w:color="auto"/>
                <w:bottom w:val="none" w:sz="0" w:space="0" w:color="auto"/>
                <w:right w:val="none" w:sz="0" w:space="0" w:color="auto"/>
              </w:divBdr>
            </w:div>
          </w:divsChild>
        </w:div>
        <w:div w:id="1045763080">
          <w:marLeft w:val="0"/>
          <w:marRight w:val="0"/>
          <w:marTop w:val="0"/>
          <w:marBottom w:val="0"/>
          <w:divBdr>
            <w:top w:val="none" w:sz="0" w:space="0" w:color="auto"/>
            <w:left w:val="none" w:sz="0" w:space="0" w:color="auto"/>
            <w:bottom w:val="none" w:sz="0" w:space="0" w:color="auto"/>
            <w:right w:val="none" w:sz="0" w:space="0" w:color="auto"/>
          </w:divBdr>
          <w:divsChild>
            <w:div w:id="38096891">
              <w:marLeft w:val="0"/>
              <w:marRight w:val="0"/>
              <w:marTop w:val="0"/>
              <w:marBottom w:val="0"/>
              <w:divBdr>
                <w:top w:val="none" w:sz="0" w:space="0" w:color="auto"/>
                <w:left w:val="none" w:sz="0" w:space="0" w:color="auto"/>
                <w:bottom w:val="none" w:sz="0" w:space="0" w:color="auto"/>
                <w:right w:val="none" w:sz="0" w:space="0" w:color="auto"/>
              </w:divBdr>
            </w:div>
            <w:div w:id="10036963">
              <w:marLeft w:val="0"/>
              <w:marRight w:val="0"/>
              <w:marTop w:val="0"/>
              <w:marBottom w:val="0"/>
              <w:divBdr>
                <w:top w:val="none" w:sz="0" w:space="0" w:color="auto"/>
                <w:left w:val="none" w:sz="0" w:space="0" w:color="auto"/>
                <w:bottom w:val="none" w:sz="0" w:space="0" w:color="auto"/>
                <w:right w:val="none" w:sz="0" w:space="0" w:color="auto"/>
              </w:divBdr>
            </w:div>
            <w:div w:id="1498811607">
              <w:marLeft w:val="0"/>
              <w:marRight w:val="0"/>
              <w:marTop w:val="0"/>
              <w:marBottom w:val="0"/>
              <w:divBdr>
                <w:top w:val="none" w:sz="0" w:space="0" w:color="auto"/>
                <w:left w:val="none" w:sz="0" w:space="0" w:color="auto"/>
                <w:bottom w:val="none" w:sz="0" w:space="0" w:color="auto"/>
                <w:right w:val="none" w:sz="0" w:space="0" w:color="auto"/>
              </w:divBdr>
            </w:div>
            <w:div w:id="711658205">
              <w:marLeft w:val="0"/>
              <w:marRight w:val="0"/>
              <w:marTop w:val="0"/>
              <w:marBottom w:val="0"/>
              <w:divBdr>
                <w:top w:val="none" w:sz="0" w:space="0" w:color="auto"/>
                <w:left w:val="none" w:sz="0" w:space="0" w:color="auto"/>
                <w:bottom w:val="none" w:sz="0" w:space="0" w:color="auto"/>
                <w:right w:val="none" w:sz="0" w:space="0" w:color="auto"/>
              </w:divBdr>
            </w:div>
            <w:div w:id="1344546880">
              <w:marLeft w:val="0"/>
              <w:marRight w:val="0"/>
              <w:marTop w:val="0"/>
              <w:marBottom w:val="0"/>
              <w:divBdr>
                <w:top w:val="none" w:sz="0" w:space="0" w:color="auto"/>
                <w:left w:val="none" w:sz="0" w:space="0" w:color="auto"/>
                <w:bottom w:val="none" w:sz="0" w:space="0" w:color="auto"/>
                <w:right w:val="none" w:sz="0" w:space="0" w:color="auto"/>
              </w:divBdr>
            </w:div>
          </w:divsChild>
        </w:div>
        <w:div w:id="28839202">
          <w:marLeft w:val="0"/>
          <w:marRight w:val="0"/>
          <w:marTop w:val="0"/>
          <w:marBottom w:val="0"/>
          <w:divBdr>
            <w:top w:val="none" w:sz="0" w:space="0" w:color="auto"/>
            <w:left w:val="none" w:sz="0" w:space="0" w:color="auto"/>
            <w:bottom w:val="none" w:sz="0" w:space="0" w:color="auto"/>
            <w:right w:val="none" w:sz="0" w:space="0" w:color="auto"/>
          </w:divBdr>
        </w:div>
        <w:div w:id="1721902266">
          <w:marLeft w:val="0"/>
          <w:marRight w:val="0"/>
          <w:marTop w:val="0"/>
          <w:marBottom w:val="0"/>
          <w:divBdr>
            <w:top w:val="none" w:sz="0" w:space="0" w:color="auto"/>
            <w:left w:val="none" w:sz="0" w:space="0" w:color="auto"/>
            <w:bottom w:val="none" w:sz="0" w:space="0" w:color="auto"/>
            <w:right w:val="none" w:sz="0" w:space="0" w:color="auto"/>
          </w:divBdr>
        </w:div>
        <w:div w:id="81924326">
          <w:marLeft w:val="0"/>
          <w:marRight w:val="0"/>
          <w:marTop w:val="0"/>
          <w:marBottom w:val="0"/>
          <w:divBdr>
            <w:top w:val="none" w:sz="0" w:space="0" w:color="auto"/>
            <w:left w:val="none" w:sz="0" w:space="0" w:color="auto"/>
            <w:bottom w:val="none" w:sz="0" w:space="0" w:color="auto"/>
            <w:right w:val="none" w:sz="0" w:space="0" w:color="auto"/>
          </w:divBdr>
        </w:div>
        <w:div w:id="1275211958">
          <w:marLeft w:val="0"/>
          <w:marRight w:val="0"/>
          <w:marTop w:val="0"/>
          <w:marBottom w:val="0"/>
          <w:divBdr>
            <w:top w:val="none" w:sz="0" w:space="0" w:color="auto"/>
            <w:left w:val="none" w:sz="0" w:space="0" w:color="auto"/>
            <w:bottom w:val="none" w:sz="0" w:space="0" w:color="auto"/>
            <w:right w:val="none" w:sz="0" w:space="0" w:color="auto"/>
          </w:divBdr>
        </w:div>
        <w:div w:id="1184244674">
          <w:marLeft w:val="0"/>
          <w:marRight w:val="0"/>
          <w:marTop w:val="0"/>
          <w:marBottom w:val="0"/>
          <w:divBdr>
            <w:top w:val="none" w:sz="0" w:space="0" w:color="auto"/>
            <w:left w:val="none" w:sz="0" w:space="0" w:color="auto"/>
            <w:bottom w:val="none" w:sz="0" w:space="0" w:color="auto"/>
            <w:right w:val="none" w:sz="0" w:space="0" w:color="auto"/>
          </w:divBdr>
        </w:div>
      </w:divsChild>
    </w:div>
    <w:div w:id="1691908571">
      <w:bodyDiv w:val="1"/>
      <w:marLeft w:val="0"/>
      <w:marRight w:val="0"/>
      <w:marTop w:val="0"/>
      <w:marBottom w:val="0"/>
      <w:divBdr>
        <w:top w:val="none" w:sz="0" w:space="0" w:color="auto"/>
        <w:left w:val="none" w:sz="0" w:space="0" w:color="auto"/>
        <w:bottom w:val="none" w:sz="0" w:space="0" w:color="auto"/>
        <w:right w:val="none" w:sz="0" w:space="0" w:color="auto"/>
      </w:divBdr>
      <w:divsChild>
        <w:div w:id="893077834">
          <w:marLeft w:val="0"/>
          <w:marRight w:val="0"/>
          <w:marTop w:val="0"/>
          <w:marBottom w:val="0"/>
          <w:divBdr>
            <w:top w:val="none" w:sz="0" w:space="0" w:color="auto"/>
            <w:left w:val="none" w:sz="0" w:space="0" w:color="auto"/>
            <w:bottom w:val="none" w:sz="0" w:space="0" w:color="auto"/>
            <w:right w:val="none" w:sz="0" w:space="0" w:color="auto"/>
          </w:divBdr>
        </w:div>
        <w:div w:id="878517692">
          <w:marLeft w:val="0"/>
          <w:marRight w:val="0"/>
          <w:marTop w:val="0"/>
          <w:marBottom w:val="0"/>
          <w:divBdr>
            <w:top w:val="none" w:sz="0" w:space="0" w:color="auto"/>
            <w:left w:val="none" w:sz="0" w:space="0" w:color="auto"/>
            <w:bottom w:val="none" w:sz="0" w:space="0" w:color="auto"/>
            <w:right w:val="none" w:sz="0" w:space="0" w:color="auto"/>
          </w:divBdr>
        </w:div>
        <w:div w:id="1240366685">
          <w:marLeft w:val="0"/>
          <w:marRight w:val="0"/>
          <w:marTop w:val="0"/>
          <w:marBottom w:val="0"/>
          <w:divBdr>
            <w:top w:val="none" w:sz="0" w:space="0" w:color="auto"/>
            <w:left w:val="none" w:sz="0" w:space="0" w:color="auto"/>
            <w:bottom w:val="none" w:sz="0" w:space="0" w:color="auto"/>
            <w:right w:val="none" w:sz="0" w:space="0" w:color="auto"/>
          </w:divBdr>
        </w:div>
        <w:div w:id="1655603151">
          <w:marLeft w:val="0"/>
          <w:marRight w:val="0"/>
          <w:marTop w:val="0"/>
          <w:marBottom w:val="0"/>
          <w:divBdr>
            <w:top w:val="none" w:sz="0" w:space="0" w:color="auto"/>
            <w:left w:val="none" w:sz="0" w:space="0" w:color="auto"/>
            <w:bottom w:val="none" w:sz="0" w:space="0" w:color="auto"/>
            <w:right w:val="none" w:sz="0" w:space="0" w:color="auto"/>
          </w:divBdr>
        </w:div>
        <w:div w:id="1702706660">
          <w:marLeft w:val="0"/>
          <w:marRight w:val="0"/>
          <w:marTop w:val="0"/>
          <w:marBottom w:val="0"/>
          <w:divBdr>
            <w:top w:val="none" w:sz="0" w:space="0" w:color="auto"/>
            <w:left w:val="none" w:sz="0" w:space="0" w:color="auto"/>
            <w:bottom w:val="none" w:sz="0" w:space="0" w:color="auto"/>
            <w:right w:val="none" w:sz="0" w:space="0" w:color="auto"/>
          </w:divBdr>
        </w:div>
        <w:div w:id="2143765378">
          <w:marLeft w:val="0"/>
          <w:marRight w:val="0"/>
          <w:marTop w:val="0"/>
          <w:marBottom w:val="0"/>
          <w:divBdr>
            <w:top w:val="none" w:sz="0" w:space="0" w:color="auto"/>
            <w:left w:val="none" w:sz="0" w:space="0" w:color="auto"/>
            <w:bottom w:val="none" w:sz="0" w:space="0" w:color="auto"/>
            <w:right w:val="none" w:sz="0" w:space="0" w:color="auto"/>
          </w:divBdr>
        </w:div>
      </w:divsChild>
    </w:div>
    <w:div w:id="1914318065">
      <w:bodyDiv w:val="1"/>
      <w:marLeft w:val="0"/>
      <w:marRight w:val="0"/>
      <w:marTop w:val="0"/>
      <w:marBottom w:val="0"/>
      <w:divBdr>
        <w:top w:val="none" w:sz="0" w:space="0" w:color="auto"/>
        <w:left w:val="none" w:sz="0" w:space="0" w:color="auto"/>
        <w:bottom w:val="none" w:sz="0" w:space="0" w:color="auto"/>
        <w:right w:val="none" w:sz="0" w:space="0" w:color="auto"/>
      </w:divBdr>
    </w:div>
    <w:div w:id="2079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selland.ch/politik-und-behorden/direktionen/bildungs-kultur-und-sportdirektion/dienstleistungen-und-angebote/informatik-schulen-bl/ict-bildung/downloads" TargetMode="External"/><Relationship Id="rId13" Type="http://schemas.openxmlformats.org/officeDocument/2006/relationships/hyperlink" Target="https://www.baselland.ch/politik-und-behorden/direktionen/bildungs-kultur-und-sportdirektion/dienstleistungen-und-angebote/informatik-schulen-bl/ict-bildung/ict-primarschulen/unterrichtsmaterial" TargetMode="External"/><Relationship Id="rId18" Type="http://schemas.openxmlformats.org/officeDocument/2006/relationships/hyperlink" Target="https://inform21.ch/de/startsei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aselland.ch/politik-und-behorden/direktionen/bildungs-kultur-und-sportdirektion/bildung/handbuch/unterricht/lernkultur/lehrmittel%20volksschule/lehrmittelliste-basel-landschaft" TargetMode="External"/><Relationship Id="rId7" Type="http://schemas.openxmlformats.org/officeDocument/2006/relationships/hyperlink" Target="https://bl.lehrplan.ch/lehrplan_printout.php?k=1&amp;ekalias=0&amp;fb_id=10" TargetMode="External"/><Relationship Id="rId12" Type="http://schemas.openxmlformats.org/officeDocument/2006/relationships/hyperlink" Target="https://www.baselland.ch/politik-und-behorden/direktionen/bildungs-kultur-und-sportdirektion/dienstleistungen-und-angebote/informatik-schulen-bl/ict-bildung/ict-primarschulen/unterrichtsmaterial" TargetMode="External"/><Relationship Id="rId17" Type="http://schemas.openxmlformats.org/officeDocument/2006/relationships/hyperlink" Target="https://inform21.ch/k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mvz.ch/schule/connected" TargetMode="External"/><Relationship Id="rId20" Type="http://schemas.openxmlformats.org/officeDocument/2006/relationships/hyperlink" Target="https://www.baselland.ch/politik-und-behorden/direktionen/bildungs-kultur-und-sportdirektion/dienstleistungen-und-angebote/informatik-schulen-bl/ict-bildung/downloa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selland.ch/politik-und-behorden/direktionen/bildungs-kultur-und-sportdirektion/dienstleistungen-und-angebote/informatik-schulen-bl/ict-bildung/ict-primarschulen/unterrichtsmateria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ia-heft.ch" TargetMode="External"/><Relationship Id="rId23" Type="http://schemas.openxmlformats.org/officeDocument/2006/relationships/hyperlink" Target="http://www.lehrmittelverlag-zuerich.ch/LehrmittelSites/Medienkompass/Medienkompass1/MK1Kapitel118/tabid/583/language/de-CH/Default.aspx" TargetMode="External"/><Relationship Id="rId10" Type="http://schemas.openxmlformats.org/officeDocument/2006/relationships/hyperlink" Target="https://www.baselland.ch/politik-und-behorden/direktionen/bildungs-kultur-und-sportdirektion/dienstleistungen-und-angebote/informatik-schulen-bl/ict-bildung/ict-primarschulen/unterrichtsmaterial" TargetMode="External"/><Relationship Id="rId19" Type="http://schemas.openxmlformats.org/officeDocument/2006/relationships/hyperlink" Target="https://www.baselland.ch/politik-und-behorden/direktionen/bildungs-kultur-und-sportdirektion/dienstleistungen-und-angebote/informatik-schulen-bl/ict-bildung/download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ia-box.ch" TargetMode="External"/><Relationship Id="rId22" Type="http://schemas.openxmlformats.org/officeDocument/2006/relationships/hyperlink" Target="http://www.lehrmittelverlag-zuerich.ch/LehrmittelSites/Medienkompass/Medienkompass1/MK1Kapitel118/tabid/583/language/de-CH/Default.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9013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Wangler</dc:creator>
  <cp:keywords/>
  <dc:description/>
  <cp:lastModifiedBy>Diehl, Romy (ITSBL)</cp:lastModifiedBy>
  <cp:revision>3</cp:revision>
  <dcterms:created xsi:type="dcterms:W3CDTF">2022-02-23T10:41:00Z</dcterms:created>
  <dcterms:modified xsi:type="dcterms:W3CDTF">2022-02-23T10:49:00Z</dcterms:modified>
</cp:coreProperties>
</file>