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5B" w:rsidRPr="0053125B" w:rsidRDefault="0053125B" w:rsidP="0053125B">
      <w:pPr>
        <w:pStyle w:val="Titel"/>
        <w:rPr>
          <w:sz w:val="32"/>
        </w:rPr>
      </w:pPr>
      <w:bookmarkStart w:id="0" w:name="Titel"/>
      <w:r w:rsidRPr="0053125B">
        <w:rPr>
          <w:sz w:val="32"/>
        </w:rPr>
        <w:t>Checkliste Einführung neuer Schulleitungen</w:t>
      </w:r>
    </w:p>
    <w:bookmarkEnd w:id="0"/>
    <w:p w:rsidR="0053125B" w:rsidRPr="0053125B" w:rsidRDefault="0053125B" w:rsidP="0053125B">
      <w:pPr>
        <w:pStyle w:val="Trennlinie"/>
        <w:pBdr>
          <w:bottom w:val="none" w:sz="0" w:space="0" w:color="auto"/>
        </w:pBdr>
        <w:rPr>
          <w:lang w:val="de-CH"/>
        </w:rPr>
      </w:pPr>
      <w:r w:rsidRPr="0053125B">
        <w:rPr>
          <w:rFonts w:cs="Arial"/>
          <w:sz w:val="24"/>
          <w:szCs w:val="24"/>
          <w:lang w:val="de-CH"/>
        </w:rPr>
        <w:t>(Diese Checkliste soll als Hilfsmittel für die Einführung von Schulleitungen versta</w:t>
      </w:r>
      <w:r w:rsidRPr="0053125B">
        <w:rPr>
          <w:rFonts w:cs="Arial"/>
          <w:sz w:val="24"/>
          <w:szCs w:val="24"/>
          <w:lang w:val="de-CH"/>
        </w:rPr>
        <w:t>n</w:t>
      </w:r>
      <w:r w:rsidRPr="0053125B">
        <w:rPr>
          <w:rFonts w:cs="Arial"/>
          <w:sz w:val="24"/>
          <w:szCs w:val="24"/>
          <w:lang w:val="de-CH"/>
        </w:rPr>
        <w:t>den werden. Die Tätigkeiten sind nicht abschliessend aufgezählt und können je nach Schulstandort variieren)</w:t>
      </w:r>
    </w:p>
    <w:p w:rsidR="007009E1" w:rsidRPr="00527F11" w:rsidRDefault="007009E1" w:rsidP="00700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7445"/>
        <w:gridCol w:w="1449"/>
        <w:gridCol w:w="471"/>
      </w:tblGrid>
      <w:tr w:rsidR="0053125B" w:rsidRPr="00873DB0" w:rsidTr="007253D0">
        <w:trPr>
          <w:trHeight w:val="300"/>
        </w:trPr>
        <w:tc>
          <w:tcPr>
            <w:tcW w:w="0" w:type="auto"/>
            <w:shd w:val="clear" w:color="auto" w:fill="BFBFBF" w:themeFill="background1" w:themeFillShade="BF"/>
          </w:tcPr>
          <w:p w:rsidR="0053125B" w:rsidRPr="00873DB0" w:rsidRDefault="0053125B" w:rsidP="007253D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3125B" w:rsidRPr="00873DB0" w:rsidRDefault="0053125B" w:rsidP="007253D0">
            <w:pPr>
              <w:rPr>
                <w:rFonts w:cs="Arial"/>
                <w:b/>
                <w:bCs/>
                <w:color w:val="000000"/>
              </w:rPr>
            </w:pPr>
            <w:r w:rsidRPr="00873DB0">
              <w:rPr>
                <w:rFonts w:cs="Arial"/>
                <w:b/>
                <w:bCs/>
                <w:color w:val="000000"/>
              </w:rPr>
              <w:t>Tätigkeit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3125B" w:rsidRPr="00873DB0" w:rsidRDefault="0053125B" w:rsidP="007253D0">
            <w:pPr>
              <w:rPr>
                <w:rFonts w:cs="Arial"/>
                <w:b/>
                <w:bCs/>
                <w:color w:val="000000"/>
              </w:rPr>
            </w:pPr>
            <w:r w:rsidRPr="00873DB0">
              <w:rPr>
                <w:rFonts w:cs="Arial"/>
                <w:b/>
                <w:bCs/>
                <w:color w:val="000000"/>
              </w:rPr>
              <w:t>wer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3125B" w:rsidRPr="00873DB0" w:rsidRDefault="0053125B" w:rsidP="007253D0">
            <w:pPr>
              <w:rPr>
                <w:rFonts w:cs="Arial"/>
                <w:b/>
                <w:bCs/>
                <w:color w:val="000000"/>
              </w:rPr>
            </w:pPr>
            <w:r w:rsidRPr="00873DB0">
              <w:rPr>
                <w:rFonts w:cs="Arial"/>
                <w:b/>
                <w:bCs/>
                <w:color w:val="000000"/>
              </w:rPr>
              <w:t>erl.</w:t>
            </w: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 w:val="restart"/>
            <w:textDirection w:val="btLr"/>
          </w:tcPr>
          <w:p w:rsidR="0053125B" w:rsidRPr="00873DB0" w:rsidRDefault="0053125B" w:rsidP="007253D0">
            <w:pPr>
              <w:ind w:left="113" w:right="113"/>
              <w:jc w:val="center"/>
              <w:rPr>
                <w:rFonts w:cs="Arial"/>
                <w:b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Vor dem 1. Arbeitstag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53125B" w:rsidRPr="00873DB0" w:rsidRDefault="0053125B" w:rsidP="007253D0">
            <w:pPr>
              <w:rPr>
                <w:rFonts w:cs="Arial"/>
                <w:b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Vor dem 1. Arbeitstag</w:t>
            </w: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Team und Lehrpersonen informieren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Bereitstellen des Arbeitsplatzes und der Ausstattung (Telefon, PC, Dr</w:t>
            </w:r>
            <w:r w:rsidRPr="00873DB0">
              <w:rPr>
                <w:rFonts w:cs="Arial"/>
                <w:color w:val="000000"/>
              </w:rPr>
              <w:t>u</w:t>
            </w:r>
            <w:r w:rsidRPr="00873DB0">
              <w:rPr>
                <w:rFonts w:cs="Arial"/>
                <w:color w:val="000000"/>
              </w:rPr>
              <w:t>cker, Arbeitsgeräte, E-Mailkonto, Schlüssel, etc.)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Einrichten der nötigen Berechtigungen für die Nutzung der EDV-Systeme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Entwurf Einarbeitungsplan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Betreuungs-/Ansprechperson definieren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 w:val="restart"/>
            <w:textDirection w:val="btLr"/>
          </w:tcPr>
          <w:p w:rsidR="0053125B" w:rsidRPr="00873DB0" w:rsidRDefault="0053125B" w:rsidP="007253D0">
            <w:pPr>
              <w:ind w:left="113" w:right="113"/>
              <w:jc w:val="center"/>
              <w:rPr>
                <w:rFonts w:cs="Arial"/>
                <w:b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1. Arbeitstag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  <w:hideMark/>
          </w:tcPr>
          <w:p w:rsidR="0053125B" w:rsidRPr="00873DB0" w:rsidRDefault="0053125B" w:rsidP="007253D0">
            <w:pPr>
              <w:rPr>
                <w:rFonts w:cs="Arial"/>
                <w:b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1. Arbeitstag</w:t>
            </w: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Begrüssungs-/ Orientierungsgespräch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Vorgesetzte/r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Vorstellung im Team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Rundgang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Besichtigung Schulhaus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Schlüsselübergabe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Einarbeitungsplan besprechen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 w:val="restart"/>
            <w:textDirection w:val="btLr"/>
            <w:vAlign w:val="center"/>
          </w:tcPr>
          <w:p w:rsidR="0053125B" w:rsidRPr="00873DB0" w:rsidRDefault="0053125B" w:rsidP="007253D0">
            <w:pPr>
              <w:ind w:left="113" w:right="113"/>
              <w:jc w:val="center"/>
              <w:rPr>
                <w:rFonts w:cs="Arial"/>
                <w:b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1. Woche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  <w:hideMark/>
          </w:tcPr>
          <w:p w:rsidR="0053125B" w:rsidRPr="00873DB0" w:rsidRDefault="0053125B" w:rsidP="007253D0">
            <w:pPr>
              <w:rPr>
                <w:rFonts w:cs="Arial"/>
                <w:b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Einarbeitung am Arbeitsplatz </w:t>
            </w: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Besprechung erster Arbeitsschritte, Definition erster Projekte und Aufg</w:t>
            </w:r>
            <w:r w:rsidRPr="00873DB0">
              <w:rPr>
                <w:rFonts w:cs="Arial"/>
                <w:color w:val="000000"/>
              </w:rPr>
              <w:t>a</w:t>
            </w:r>
            <w:r w:rsidRPr="00873DB0">
              <w:rPr>
                <w:rFonts w:cs="Arial"/>
                <w:color w:val="000000"/>
              </w:rPr>
              <w:t>ben gemäss Einarbeitungsplan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Bestehende Dossiers und pendente Fälle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Schulprogramm und Pendenzen im Schulprogramm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MAG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Unterrichtsbesuche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Jahres- und bzw. Mehrjahresplanung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Materialübernahme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Informatik/ kantonale Instrumente (ERP, Schulnetz)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Sicherheitshandbuch (durch Sicherheitsbeauftragte/r)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Notfälle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Einführung neuer LP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Zugangsdaten PC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Pausenregelung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Telefon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E-Mail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Persönliches Laufwerk/ Ablagestruktur etc.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Internetauftritt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Arbeitszeiterfassung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Regelmässige Termine (Teambesprechung etc.)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Homepage Kanton BL/ Intranet/ AVS-Homepage</w:t>
            </w:r>
            <w:r w:rsidRPr="00873DB0">
              <w:rPr>
                <w:rFonts w:cs="Arial"/>
                <w:color w:val="000000"/>
              </w:rPr>
              <w:br/>
              <w:t>→ Formulare und Infos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 xml:space="preserve">Vertragsadministration/ SAL/ </w:t>
            </w:r>
            <w:proofErr w:type="spellStart"/>
            <w:r w:rsidRPr="00873DB0">
              <w:rPr>
                <w:rFonts w:cs="Arial"/>
                <w:color w:val="000000"/>
              </w:rPr>
              <w:t>WebDav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Personalführung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 xml:space="preserve">Absenzen- und Stellvertretungswesen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Kontakte  SPD, Jugend- und Familienberatung, Jugendbeauftrage der Polizei, Partnerschulen, etc.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proofErr w:type="spellStart"/>
            <w:r w:rsidRPr="00873DB0">
              <w:rPr>
                <w:rFonts w:cs="Arial"/>
                <w:color w:val="000000"/>
              </w:rPr>
              <w:t>Aemtliplan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 w:val="restart"/>
            <w:textDirection w:val="btLr"/>
          </w:tcPr>
          <w:p w:rsidR="0053125B" w:rsidRPr="00873DB0" w:rsidRDefault="0053125B" w:rsidP="007253D0">
            <w:pPr>
              <w:ind w:left="113" w:right="113"/>
              <w:jc w:val="center"/>
              <w:rPr>
                <w:rFonts w:cs="Arial"/>
                <w:b/>
                <w:color w:val="000000"/>
              </w:rPr>
            </w:pPr>
            <w:bookmarkStart w:id="1" w:name="_GoBack"/>
            <w:bookmarkEnd w:id="1"/>
            <w:r w:rsidRPr="00873DB0">
              <w:rPr>
                <w:rFonts w:cs="Arial"/>
                <w:b/>
                <w:color w:val="000000"/>
              </w:rPr>
              <w:t>1. Monat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AVS Betrieb</w:t>
            </w: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Termine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b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Einführungsmodule: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53125B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Kontakt und Zuständigkeiten AVS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53125B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Klassen- Kursbildung, Schülerzuteilung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53125B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Spezielle Förderung  und Sonderschulung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53125B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Schulprogramm,  Evaluation und Berichterstattung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53125B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Vorstellung Schulleitungskonferenzen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53125B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Budget/ Rechnung  Kanton bzw. Gemeinden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1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Generalsekretariat/ Stab Personal/ HR-Beratung/ Stab Recht</w:t>
            </w: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Organigramm Generalsekretariat/ BKSD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Personalrecht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Anstellungen/ Verträge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Versicherungen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Lohn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Arbeitszeit Lehrpersonen/ unbezahlter Urlaub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 xml:space="preserve">Personalbetreuung/ </w:t>
            </w:r>
            <w:proofErr w:type="spellStart"/>
            <w:r w:rsidRPr="00873DB0">
              <w:rPr>
                <w:rFonts w:cs="Arial"/>
                <w:color w:val="000000"/>
              </w:rPr>
              <w:t>Mitarbeitendengespräch</w:t>
            </w:r>
            <w:proofErr w:type="spellEnd"/>
            <w:r w:rsidRPr="00873DB0">
              <w:rPr>
                <w:rFonts w:cs="Arial"/>
                <w:color w:val="000000"/>
              </w:rPr>
              <w:t>/ Weiterbildung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Disziplinarisches/ Kündigung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3125B" w:rsidRPr="00873DB0" w:rsidRDefault="0053125B" w:rsidP="007253D0">
            <w:pPr>
              <w:rPr>
                <w:rFonts w:cs="Arial"/>
                <w:b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Dienstleistungszentrum/ Personalamt</w:t>
            </w: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Informatik</w:t>
            </w: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Fachstelle Erwachsenenbildung (FEBL)</w:t>
            </w: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color w:val="000000"/>
              </w:rPr>
              <w:t> </w:t>
            </w: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  <w:r w:rsidRPr="00873DB0">
              <w:rPr>
                <w:rFonts w:cs="Arial"/>
                <w:b/>
                <w:color w:val="000000"/>
              </w:rPr>
              <w:t>Schulsozialdienst</w:t>
            </w: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  <w:tr w:rsidR="0053125B" w:rsidRPr="00873DB0" w:rsidTr="007253D0">
        <w:trPr>
          <w:trHeight w:val="300"/>
        </w:trPr>
        <w:tc>
          <w:tcPr>
            <w:tcW w:w="0" w:type="auto"/>
            <w:vMerge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3125B" w:rsidRPr="00873DB0" w:rsidRDefault="0053125B" w:rsidP="007253D0">
            <w:pPr>
              <w:rPr>
                <w:rFonts w:cs="Arial"/>
                <w:color w:val="000000"/>
              </w:rPr>
            </w:pPr>
          </w:p>
        </w:tc>
      </w:tr>
    </w:tbl>
    <w:p w:rsidR="007009E1" w:rsidRDefault="007009E1" w:rsidP="007009E1">
      <w:pPr>
        <w:tabs>
          <w:tab w:val="right" w:pos="9629"/>
        </w:tabs>
        <w:spacing w:before="120" w:after="60"/>
        <w:rPr>
          <w:rFonts w:cs="Arial"/>
        </w:rPr>
      </w:pPr>
    </w:p>
    <w:p w:rsidR="007009E1" w:rsidRDefault="007009E1" w:rsidP="007009E1">
      <w:pPr>
        <w:tabs>
          <w:tab w:val="right" w:pos="9629"/>
        </w:tabs>
        <w:spacing w:before="120" w:after="60"/>
        <w:rPr>
          <w:rFonts w:cs="Arial"/>
        </w:rPr>
      </w:pPr>
    </w:p>
    <w:p w:rsidR="007009E1" w:rsidRDefault="007009E1" w:rsidP="007009E1">
      <w:pPr>
        <w:tabs>
          <w:tab w:val="right" w:pos="9629"/>
        </w:tabs>
        <w:spacing w:before="120" w:after="60"/>
        <w:rPr>
          <w:rFonts w:cs="Arial"/>
        </w:rPr>
      </w:pPr>
    </w:p>
    <w:p w:rsidR="007009E1" w:rsidRPr="006710E9" w:rsidRDefault="007009E1" w:rsidP="007009E1">
      <w:pPr>
        <w:tabs>
          <w:tab w:val="right" w:pos="9629"/>
        </w:tabs>
        <w:spacing w:before="120"/>
        <w:rPr>
          <w:rFonts w:cs="Arial"/>
        </w:rPr>
      </w:pPr>
    </w:p>
    <w:p w:rsidR="007009E1" w:rsidRDefault="007009E1" w:rsidP="005967DB"/>
    <w:sectPr w:rsidR="007009E1" w:rsidSect="007009E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2836" w:right="851" w:bottom="851" w:left="1418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5B" w:rsidRDefault="0053125B" w:rsidP="00CE1DA8">
      <w:r>
        <w:separator/>
      </w:r>
    </w:p>
  </w:endnote>
  <w:endnote w:type="continuationSeparator" w:id="0">
    <w:p w:rsidR="0053125B" w:rsidRDefault="0053125B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2F6BEF" w:rsidRDefault="0053125B" w:rsidP="005E5A0F">
          <w:pPr>
            <w:pStyle w:val="Seitenzahlrechts"/>
            <w:tabs>
              <w:tab w:val="clear" w:pos="4820"/>
              <w:tab w:val="center" w:pos="5670"/>
            </w:tabs>
          </w:pPr>
          <w:r>
            <w:fldChar w:fldCharType="begin"/>
          </w:r>
          <w:r>
            <w:instrText xml:space="preserve"> STYLEREF  Titel  \* MERGEFORMAT </w:instrText>
          </w:r>
          <w:r>
            <w:fldChar w:fldCharType="separate"/>
          </w:r>
          <w:r w:rsidR="00D05708">
            <w:rPr>
              <w:noProof/>
            </w:rPr>
            <w:t>Checkliste Einführung neuer Schulleitungen</w:t>
          </w:r>
          <w:r>
            <w:rPr>
              <w:noProof/>
            </w:rPr>
            <w:fldChar w:fldCharType="end"/>
          </w:r>
          <w:r>
            <w:rPr>
              <w:noProof/>
            </w:rPr>
            <w:t>, Stand: 19.09.2016/fm</w:t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05708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D0570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5E5A0F" w:rsidTr="00CC3AC3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5E5A0F" w:rsidRDefault="0053125B" w:rsidP="005E5A0F">
          <w:pPr>
            <w:pStyle w:val="Seitenzahlrechts"/>
            <w:tabs>
              <w:tab w:val="clear" w:pos="4820"/>
              <w:tab w:val="center" w:pos="5670"/>
            </w:tabs>
          </w:pPr>
          <w:r>
            <w:fldChar w:fldCharType="begin"/>
          </w:r>
          <w:r>
            <w:instrText xml:space="preserve"> STYLEREF  Titel  \* MERGEFORMAT </w:instrText>
          </w:r>
          <w:r>
            <w:fldChar w:fldCharType="separate"/>
          </w:r>
          <w:r w:rsidR="00D05708">
            <w:rPr>
              <w:noProof/>
            </w:rPr>
            <w:t>Checkliste Einführung neuer Schulleitungen</w:t>
          </w:r>
          <w:r>
            <w:rPr>
              <w:noProof/>
            </w:rPr>
            <w:fldChar w:fldCharType="end"/>
          </w:r>
          <w:r>
            <w:rPr>
              <w:noProof/>
            </w:rPr>
            <w:t>, Stand: 19.09.2016/fm</w:t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5E5A0F" w:rsidRDefault="0053125B" w:rsidP="00CC3AC3">
          <w:pPr>
            <w:pStyle w:val="Seitenzahlrechts"/>
            <w:jc w:val="right"/>
          </w:pPr>
          <w:r w:rsidRPr="008004AD">
            <w:fldChar w:fldCharType="begin"/>
          </w:r>
          <w:r w:rsidRPr="008004AD">
            <w:instrText xml:space="preserve"> IF </w:instrTex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D05708">
            <w:rPr>
              <w:noProof/>
            </w:rPr>
            <w:instrText>3</w:instrText>
          </w:r>
          <w:r>
            <w:rPr>
              <w:noProof/>
            </w:rPr>
            <w:fldChar w:fldCharType="end"/>
          </w:r>
          <w:r w:rsidRPr="008004AD">
            <w:instrText xml:space="preserve"> &gt; 1 "</w:instrText>
          </w:r>
          <w:r w:rsidRPr="008004AD">
            <w:fldChar w:fldCharType="begin"/>
          </w:r>
          <w:r w:rsidRPr="008004AD">
            <w:instrText xml:space="preserve"> PAGE   \* MERGEFORMAT </w:instrText>
          </w:r>
          <w:r w:rsidRPr="008004AD">
            <w:fldChar w:fldCharType="separate"/>
          </w:r>
          <w:r w:rsidR="00D05708">
            <w:rPr>
              <w:noProof/>
            </w:rPr>
            <w:instrText>1</w:instrText>
          </w:r>
          <w:r w:rsidRPr="008004AD">
            <w:fldChar w:fldCharType="end"/>
          </w:r>
          <w:r w:rsidRPr="008004AD">
            <w:instrText>/</w:instrTex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D05708">
            <w:rPr>
              <w:noProof/>
            </w:rPr>
            <w:instrText>3</w:instrText>
          </w:r>
          <w:r>
            <w:rPr>
              <w:noProof/>
            </w:rPr>
            <w:fldChar w:fldCharType="end"/>
          </w:r>
          <w:r w:rsidRPr="008004AD">
            <w:instrText xml:space="preserve">" "" </w:instrText>
          </w:r>
          <w:r>
            <w:fldChar w:fldCharType="separate"/>
          </w:r>
          <w:r w:rsidR="00D05708">
            <w:rPr>
              <w:noProof/>
            </w:rPr>
            <w:t>1</w:t>
          </w:r>
          <w:r w:rsidR="00D05708" w:rsidRPr="008004AD">
            <w:rPr>
              <w:noProof/>
            </w:rPr>
            <w:t>/</w:t>
          </w:r>
          <w:r w:rsidR="00D05708">
            <w:rPr>
              <w:noProof/>
            </w:rPr>
            <w:t>3</w:t>
          </w:r>
          <w:r w:rsidRPr="008004AD">
            <w:fldChar w:fldCharType="end"/>
          </w:r>
        </w:p>
      </w:tc>
    </w:tr>
  </w:tbl>
  <w:p w:rsidR="007009E1" w:rsidRPr="001E2615" w:rsidRDefault="007009E1" w:rsidP="005E5A0F">
    <w:pPr>
      <w:pStyle w:val="Seitenzahlrechts"/>
      <w:spacing w:line="20" w:lineRule="exac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5B" w:rsidRDefault="0053125B" w:rsidP="00CE1DA8">
      <w:r>
        <w:separator/>
      </w:r>
    </w:p>
  </w:footnote>
  <w:footnote w:type="continuationSeparator" w:id="0">
    <w:p w:rsidR="0053125B" w:rsidRDefault="0053125B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D8772A" w:rsidP="007D4887">
    <w:pPr>
      <w:pStyle w:val="Absen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9FD6C8C" wp14:editId="3A3A34E4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E1" w:rsidRDefault="0053125B" w:rsidP="007009E1">
    <w:pPr>
      <w:pStyle w:val="Absen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D62FE7" wp14:editId="4AF86AB0">
          <wp:simplePos x="0" y="0"/>
          <wp:positionH relativeFrom="rightMargin">
            <wp:posOffset>-3669030</wp:posOffset>
          </wp:positionH>
          <wp:positionV relativeFrom="page">
            <wp:posOffset>248285</wp:posOffset>
          </wp:positionV>
          <wp:extent cx="3960000" cy="8640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KSD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549D" w:rsidRDefault="00CD54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0D7209"/>
    <w:multiLevelType w:val="hybridMultilevel"/>
    <w:tmpl w:val="08E8F6A6"/>
    <w:lvl w:ilvl="0" w:tplc="65563208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color w:val="auto"/>
      </w:rPr>
    </w:lvl>
    <w:lvl w:ilvl="1" w:tplc="67D03710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25522"/>
    <w:multiLevelType w:val="multilevel"/>
    <w:tmpl w:val="4A74BD5C"/>
    <w:numStyleLink w:val="ParlamentsdiensteProtokoll"/>
  </w:abstractNum>
  <w:abstractNum w:abstractNumId="9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5567E4"/>
    <w:multiLevelType w:val="multilevel"/>
    <w:tmpl w:val="0409001F"/>
    <w:numStyleLink w:val="AktennotizTraktanden"/>
  </w:abstractNum>
  <w:abstractNum w:abstractNumId="13">
    <w:nsid w:val="4B582AB3"/>
    <w:multiLevelType w:val="hybridMultilevel"/>
    <w:tmpl w:val="D71AAA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5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AF86B15"/>
    <w:multiLevelType w:val="hybridMultilevel"/>
    <w:tmpl w:val="8F8EC912"/>
    <w:lvl w:ilvl="0" w:tplc="CE366886">
      <w:numFmt w:val="bullet"/>
      <w:lvlText w:val="-"/>
      <w:lvlJc w:val="left"/>
      <w:pPr>
        <w:tabs>
          <w:tab w:val="num" w:pos="1213"/>
        </w:tabs>
        <w:ind w:left="121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hint="default"/>
      </w:rPr>
    </w:lvl>
  </w:abstractNum>
  <w:abstractNum w:abstractNumId="19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5"/>
  </w:num>
  <w:num w:numId="5">
    <w:abstractNumId w:val="15"/>
  </w:num>
  <w:num w:numId="6">
    <w:abstractNumId w:val="11"/>
  </w:num>
  <w:num w:numId="7">
    <w:abstractNumId w:val="17"/>
  </w:num>
  <w:num w:numId="8">
    <w:abstractNumId w:val="10"/>
  </w:num>
  <w:num w:numId="9">
    <w:abstractNumId w:val="6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0"/>
  </w:num>
  <w:num w:numId="15">
    <w:abstractNumId w:val="0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8"/>
  </w:num>
  <w:num w:numId="21">
    <w:abstractNumId w:val="8"/>
  </w:num>
  <w:num w:numId="22">
    <w:abstractNumId w:val="14"/>
  </w:num>
  <w:num w:numId="23">
    <w:abstractNumId w:val="14"/>
  </w:num>
  <w:num w:numId="24">
    <w:abstractNumId w:val="14"/>
  </w:num>
  <w:num w:numId="25">
    <w:abstractNumId w:val="1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5B"/>
    <w:rsid w:val="00007047"/>
    <w:rsid w:val="0005403C"/>
    <w:rsid w:val="00070DF5"/>
    <w:rsid w:val="0010061A"/>
    <w:rsid w:val="001506A8"/>
    <w:rsid w:val="00153DEE"/>
    <w:rsid w:val="001671FA"/>
    <w:rsid w:val="001677AF"/>
    <w:rsid w:val="00174E06"/>
    <w:rsid w:val="001D73C6"/>
    <w:rsid w:val="001E2615"/>
    <w:rsid w:val="0021003D"/>
    <w:rsid w:val="0021474E"/>
    <w:rsid w:val="002242C4"/>
    <w:rsid w:val="002658D5"/>
    <w:rsid w:val="002F6BEF"/>
    <w:rsid w:val="003135EB"/>
    <w:rsid w:val="003476E6"/>
    <w:rsid w:val="003506BC"/>
    <w:rsid w:val="00367C52"/>
    <w:rsid w:val="003814C8"/>
    <w:rsid w:val="003C10D1"/>
    <w:rsid w:val="003D2971"/>
    <w:rsid w:val="0049536B"/>
    <w:rsid w:val="004A03D0"/>
    <w:rsid w:val="005037D5"/>
    <w:rsid w:val="0053125B"/>
    <w:rsid w:val="00590F09"/>
    <w:rsid w:val="005967DB"/>
    <w:rsid w:val="005A46F6"/>
    <w:rsid w:val="005E5A0F"/>
    <w:rsid w:val="006172D4"/>
    <w:rsid w:val="00622441"/>
    <w:rsid w:val="00635C42"/>
    <w:rsid w:val="006508B8"/>
    <w:rsid w:val="006C1AD4"/>
    <w:rsid w:val="006D7264"/>
    <w:rsid w:val="006F5B6F"/>
    <w:rsid w:val="007009E1"/>
    <w:rsid w:val="00723246"/>
    <w:rsid w:val="007566AD"/>
    <w:rsid w:val="00774F9E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C3CAF"/>
    <w:rsid w:val="00AE7D5E"/>
    <w:rsid w:val="00B079D5"/>
    <w:rsid w:val="00B117E2"/>
    <w:rsid w:val="00B563A3"/>
    <w:rsid w:val="00B77C7C"/>
    <w:rsid w:val="00B80740"/>
    <w:rsid w:val="00B949DF"/>
    <w:rsid w:val="00C17B35"/>
    <w:rsid w:val="00C46A02"/>
    <w:rsid w:val="00C65412"/>
    <w:rsid w:val="00CC7A97"/>
    <w:rsid w:val="00CD294D"/>
    <w:rsid w:val="00CD549D"/>
    <w:rsid w:val="00CE1DA8"/>
    <w:rsid w:val="00CF3110"/>
    <w:rsid w:val="00D05708"/>
    <w:rsid w:val="00D8772A"/>
    <w:rsid w:val="00D94C23"/>
    <w:rsid w:val="00D96736"/>
    <w:rsid w:val="00D97BE7"/>
    <w:rsid w:val="00E2044D"/>
    <w:rsid w:val="00E22917"/>
    <w:rsid w:val="00E472C2"/>
    <w:rsid w:val="00E83249"/>
    <w:rsid w:val="00F03C10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/>
    <w:lsdException w:name="Title" w:uiPriority="1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9E1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4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4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line="264" w:lineRule="auto"/>
      <w:ind w:left="1021" w:hanging="1021"/>
    </w:pPr>
    <w:rPr>
      <w:szCs w:val="20"/>
    </w:rPr>
  </w:style>
  <w:style w:type="paragraph" w:styleId="Funotentext">
    <w:name w:val="footnote text"/>
    <w:basedOn w:val="Standard"/>
    <w:link w:val="FunotentextZchn"/>
    <w:uiPriority w:val="99"/>
    <w:rsid w:val="00F03C10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  <w:rPr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uiPriority w:val="3"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  <w:rPr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iPriority="0"/>
    <w:lsdException w:name="Title" w:uiPriority="1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9E1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4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4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line="264" w:lineRule="auto"/>
      <w:ind w:left="1021" w:hanging="1021"/>
    </w:pPr>
    <w:rPr>
      <w:szCs w:val="20"/>
    </w:rPr>
  </w:style>
  <w:style w:type="paragraph" w:styleId="Funotentext">
    <w:name w:val="footnote text"/>
    <w:basedOn w:val="Standard"/>
    <w:link w:val="FunotentextZchn"/>
    <w:uiPriority w:val="99"/>
    <w:rsid w:val="00F03C10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  <w:rPr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uiPriority w:val="3"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  <w:rPr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intapbksd1\udata$\edskadne\Desktop\Vorlage%20Aktennoti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D6C4-7401-4B25-955B-868F906A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Aktennotiz</Template>
  <TotalTime>0</TotalTime>
  <Pages>3</Pages>
  <Words>362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KK</vt:lpstr>
      <vt:lpstr/>
    </vt:vector>
  </TitlesOfParts>
  <Company>Kanton Basel Landschaft</Company>
  <LinksUpToDate>false</LinksUpToDate>
  <CharactersWithSpaces>2641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KK</dc:title>
  <dc:creator>Kadner, Kristina BKSD</dc:creator>
  <dc:description>Vorlage erstellt am: 19.10.2016 17:17:26, Version</dc:description>
  <cp:lastModifiedBy>Kadner, Kristina BKSD</cp:lastModifiedBy>
  <cp:revision>1</cp:revision>
  <cp:lastPrinted>2015-12-01T09:42:00Z</cp:lastPrinted>
  <dcterms:created xsi:type="dcterms:W3CDTF">2017-04-28T11:51:00Z</dcterms:created>
  <dcterms:modified xsi:type="dcterms:W3CDTF">2017-04-28T12:06:00Z</dcterms:modified>
</cp:coreProperties>
</file>