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6B" w:rsidRDefault="008E3E6B" w:rsidP="008E3E6B">
      <w:pPr>
        <w:pBdr>
          <w:bottom w:val="single" w:sz="4" w:space="1" w:color="auto"/>
        </w:pBdr>
        <w:ind w:left="567" w:hanging="567"/>
        <w:rPr>
          <w:rFonts w:ascii="Arial Fett" w:hAnsi="Arial Fett" w:cs="Arial"/>
          <w:b/>
          <w:smallCaps/>
          <w:spacing w:val="10"/>
          <w:sz w:val="32"/>
          <w:szCs w:val="32"/>
        </w:rPr>
      </w:pPr>
    </w:p>
    <w:p w:rsidR="00A722B1" w:rsidRPr="008E3E6B" w:rsidRDefault="00AC3317" w:rsidP="008E3E6B">
      <w:pPr>
        <w:pBdr>
          <w:bottom w:val="single" w:sz="4" w:space="1" w:color="auto"/>
        </w:pBdr>
        <w:ind w:left="567" w:hanging="567"/>
        <w:rPr>
          <w:b/>
          <w:smallCaps/>
          <w:sz w:val="32"/>
          <w:szCs w:val="32"/>
        </w:rPr>
      </w:pPr>
      <w:r w:rsidRPr="008E3E6B">
        <w:rPr>
          <w:rFonts w:ascii="Arial Fett" w:hAnsi="Arial Fett" w:cs="Arial"/>
          <w:b/>
          <w:smallCaps/>
          <w:spacing w:val="10"/>
          <w:sz w:val="32"/>
          <w:szCs w:val="32"/>
        </w:rPr>
        <w:t>3</w:t>
      </w:r>
      <w:r w:rsidR="00A722B1" w:rsidRPr="008E3E6B">
        <w:rPr>
          <w:rFonts w:ascii="Arial Fett" w:hAnsi="Arial Fett" w:cs="Arial"/>
          <w:b/>
          <w:smallCaps/>
          <w:spacing w:val="10"/>
          <w:sz w:val="32"/>
          <w:szCs w:val="32"/>
        </w:rPr>
        <w:t>.</w:t>
      </w:r>
      <w:r w:rsidR="00A722B1" w:rsidRPr="008E3E6B">
        <w:rPr>
          <w:rFonts w:ascii="Arial Fett" w:hAnsi="Arial Fett" w:cs="Arial"/>
          <w:b/>
          <w:smallCaps/>
          <w:spacing w:val="10"/>
          <w:sz w:val="32"/>
          <w:szCs w:val="32"/>
        </w:rPr>
        <w:tab/>
        <w:t>Bestimmungen  zum  Vergabeverfahren</w:t>
      </w:r>
    </w:p>
    <w:p w:rsidR="00A722B1" w:rsidRPr="00252714" w:rsidRDefault="00A722B1" w:rsidP="00A722B1">
      <w:pPr>
        <w:rPr>
          <w:rFonts w:cs="Arial"/>
          <w:spacing w:val="10"/>
          <w:sz w:val="22"/>
          <w:szCs w:val="22"/>
        </w:rPr>
      </w:pPr>
    </w:p>
    <w:p w:rsidR="00A722B1" w:rsidRPr="00252714" w:rsidRDefault="00A722B1" w:rsidP="00A722B1">
      <w:pPr>
        <w:rPr>
          <w:rFonts w:cs="Arial"/>
          <w:spacing w:val="10"/>
          <w:sz w:val="22"/>
          <w:szCs w:val="22"/>
        </w:rPr>
      </w:pPr>
    </w:p>
    <w:p w:rsidR="00A722B1" w:rsidRPr="00824613" w:rsidRDefault="00AC3317" w:rsidP="00A722B1">
      <w:pPr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A722B1" w:rsidRPr="00824613">
        <w:rPr>
          <w:rFonts w:cs="Arial"/>
          <w:sz w:val="22"/>
          <w:szCs w:val="22"/>
        </w:rPr>
        <w:t>.1</w:t>
      </w:r>
      <w:r w:rsidR="00A722B1" w:rsidRPr="00824613">
        <w:rPr>
          <w:rFonts w:cs="Arial"/>
          <w:sz w:val="22"/>
          <w:szCs w:val="22"/>
        </w:rPr>
        <w:tab/>
        <w:t>Ver</w:t>
      </w:r>
      <w:r w:rsidR="00D844A5">
        <w:rPr>
          <w:rFonts w:cs="Arial"/>
          <w:sz w:val="22"/>
          <w:szCs w:val="22"/>
        </w:rPr>
        <w:t>fahrensart</w:t>
      </w:r>
    </w:p>
    <w:p w:rsidR="00A722B1" w:rsidRPr="00824613" w:rsidRDefault="00A722B1" w:rsidP="00D844A5">
      <w:pPr>
        <w:spacing w:before="60"/>
        <w:ind w:left="567" w:hanging="567"/>
        <w:rPr>
          <w:rFonts w:cs="Arial"/>
        </w:rPr>
      </w:pPr>
      <w:r w:rsidRPr="00824613">
        <w:rPr>
          <w:rFonts w:cs="Arial"/>
          <w:sz w:val="22"/>
          <w:szCs w:val="22"/>
        </w:rPr>
        <w:tab/>
      </w:r>
      <w:r w:rsidR="00985CFF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Offenes Verfahren"/>
              <w:listEntry w:val="Freihändiges Verfahren"/>
              <w:listEntry w:val="Einladungsverfahhren"/>
              <w:listEntry w:val="Selektives Verfahren"/>
            </w:ddList>
          </w:ffData>
        </w:fldChar>
      </w:r>
      <w:r w:rsidR="00985CFF">
        <w:rPr>
          <w:rFonts w:cs="Arial"/>
        </w:rPr>
        <w:instrText xml:space="preserve"> FORMDROPDOWN </w:instrText>
      </w:r>
      <w:r w:rsidR="00D2524B">
        <w:rPr>
          <w:rFonts w:cs="Arial"/>
        </w:rPr>
      </w:r>
      <w:r w:rsidR="00D2524B">
        <w:rPr>
          <w:rFonts w:cs="Arial"/>
        </w:rPr>
        <w:fldChar w:fldCharType="separate"/>
      </w:r>
      <w:r w:rsidR="00985CFF">
        <w:rPr>
          <w:rFonts w:cs="Arial"/>
        </w:rPr>
        <w:fldChar w:fldCharType="end"/>
      </w:r>
    </w:p>
    <w:p w:rsidR="00A3524D" w:rsidRDefault="00A3524D" w:rsidP="00A3524D">
      <w:pPr>
        <w:rPr>
          <w:rFonts w:cs="Arial"/>
        </w:rPr>
      </w:pPr>
    </w:p>
    <w:p w:rsidR="00A722B1" w:rsidRPr="00824613" w:rsidRDefault="00A722B1" w:rsidP="00A3524D">
      <w:pPr>
        <w:rPr>
          <w:rFonts w:cs="Arial"/>
        </w:rPr>
      </w:pPr>
      <w:r w:rsidRPr="00824613">
        <w:rPr>
          <w:rFonts w:cs="Arial"/>
        </w:rPr>
        <w:tab/>
      </w:r>
    </w:p>
    <w:p w:rsidR="00A3524D" w:rsidRDefault="00AC3317" w:rsidP="00D844A5">
      <w:pPr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A3524D" w:rsidRPr="00824613">
        <w:rPr>
          <w:rFonts w:cs="Arial"/>
          <w:sz w:val="22"/>
          <w:szCs w:val="22"/>
        </w:rPr>
        <w:t>.2</w:t>
      </w:r>
      <w:r w:rsidR="00A3524D" w:rsidRPr="00824613">
        <w:rPr>
          <w:rFonts w:cs="Arial"/>
          <w:sz w:val="22"/>
          <w:szCs w:val="22"/>
        </w:rPr>
        <w:tab/>
      </w:r>
      <w:r w:rsidR="00D844A5">
        <w:rPr>
          <w:rFonts w:cs="Arial"/>
          <w:sz w:val="22"/>
          <w:szCs w:val="22"/>
        </w:rPr>
        <w:t>V</w:t>
      </w:r>
      <w:r w:rsidR="00A3524D">
        <w:rPr>
          <w:rFonts w:cs="Arial"/>
          <w:sz w:val="22"/>
          <w:szCs w:val="22"/>
        </w:rPr>
        <w:t>erfahren dem GPA (GATT/WTO-Abkommen) unterstellt?</w:t>
      </w:r>
    </w:p>
    <w:p w:rsidR="00D844A5" w:rsidRPr="00824613" w:rsidRDefault="00D844A5" w:rsidP="00D844A5">
      <w:pPr>
        <w:spacing w:before="6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Ja"/>
              <w:listEntry w:val="Nein"/>
            </w:ddList>
          </w:ffData>
        </w:fldChar>
      </w:r>
      <w:r>
        <w:rPr>
          <w:rFonts w:cs="Arial"/>
        </w:rPr>
        <w:instrText xml:space="preserve"> FORMDROPDOWN </w:instrText>
      </w:r>
      <w:r w:rsidR="00D2524B">
        <w:rPr>
          <w:rFonts w:cs="Arial"/>
        </w:rPr>
      </w:r>
      <w:r w:rsidR="00D2524B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A3524D" w:rsidRDefault="00A3524D" w:rsidP="00A3524D">
      <w:pPr>
        <w:spacing w:before="180"/>
        <w:ind w:left="567" w:hanging="567"/>
        <w:rPr>
          <w:rFonts w:cs="Arial"/>
        </w:rPr>
      </w:pPr>
      <w:r>
        <w:rPr>
          <w:rFonts w:cs="Arial"/>
        </w:rPr>
        <w:tab/>
        <w:t>Anwendung der Bagatellklausel bei GPA Unterstellung?</w:t>
      </w:r>
    </w:p>
    <w:p w:rsidR="00A3524D" w:rsidRPr="00824613" w:rsidRDefault="00A3524D" w:rsidP="00A3524D">
      <w:pPr>
        <w:spacing w:before="60"/>
        <w:ind w:left="567" w:hanging="567"/>
        <w:rPr>
          <w:rFonts w:cs="Arial"/>
        </w:rPr>
      </w:pPr>
      <w:r>
        <w:rPr>
          <w:rFonts w:cs="Arial"/>
        </w:rPr>
        <w:tab/>
      </w:r>
      <w:r w:rsidR="00D844A5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Nein"/>
              <w:listEntry w:val="Ja"/>
            </w:ddList>
          </w:ffData>
        </w:fldChar>
      </w:r>
      <w:r w:rsidR="00D844A5">
        <w:rPr>
          <w:rFonts w:cs="Arial"/>
        </w:rPr>
        <w:instrText xml:space="preserve"> FORMDROPDOWN </w:instrText>
      </w:r>
      <w:r w:rsidR="00D2524B">
        <w:rPr>
          <w:rFonts w:cs="Arial"/>
        </w:rPr>
      </w:r>
      <w:r w:rsidR="00D2524B">
        <w:rPr>
          <w:rFonts w:cs="Arial"/>
        </w:rPr>
        <w:fldChar w:fldCharType="separate"/>
      </w:r>
      <w:r w:rsidR="00D844A5">
        <w:rPr>
          <w:rFonts w:cs="Arial"/>
        </w:rPr>
        <w:fldChar w:fldCharType="end"/>
      </w:r>
    </w:p>
    <w:p w:rsidR="00252714" w:rsidRDefault="00252714" w:rsidP="00A3524D">
      <w:pPr>
        <w:ind w:left="567" w:hanging="567"/>
        <w:rPr>
          <w:rFonts w:cs="Arial"/>
        </w:rPr>
      </w:pPr>
    </w:p>
    <w:p w:rsidR="00A3524D" w:rsidRPr="00824613" w:rsidRDefault="00A3524D" w:rsidP="00A722B1">
      <w:pPr>
        <w:ind w:left="567" w:hanging="567"/>
        <w:rPr>
          <w:rFonts w:cs="Arial"/>
        </w:rPr>
      </w:pPr>
    </w:p>
    <w:p w:rsidR="00252714" w:rsidRPr="00824613" w:rsidRDefault="00AC3317" w:rsidP="00252714">
      <w:pPr>
        <w:spacing w:after="12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DB5B8E">
        <w:rPr>
          <w:rFonts w:cs="Arial"/>
          <w:sz w:val="22"/>
          <w:szCs w:val="22"/>
        </w:rPr>
        <w:t>.</w:t>
      </w:r>
      <w:r w:rsidR="00A3524D">
        <w:rPr>
          <w:rFonts w:cs="Arial"/>
          <w:sz w:val="22"/>
          <w:szCs w:val="22"/>
        </w:rPr>
        <w:t>3</w:t>
      </w:r>
      <w:r w:rsidR="00A722B1" w:rsidRPr="00824613">
        <w:rPr>
          <w:rFonts w:cs="Arial"/>
          <w:sz w:val="22"/>
          <w:szCs w:val="22"/>
        </w:rPr>
        <w:tab/>
      </w:r>
      <w:r w:rsidR="00252714" w:rsidRPr="00824613">
        <w:rPr>
          <w:rFonts w:cs="Arial"/>
          <w:sz w:val="22"/>
          <w:szCs w:val="22"/>
        </w:rPr>
        <w:t>Auftragsart</w:t>
      </w:r>
    </w:p>
    <w:p w:rsidR="00A722B1" w:rsidRPr="00824613" w:rsidRDefault="00252714" w:rsidP="00A722B1">
      <w:pPr>
        <w:ind w:left="567" w:hanging="567"/>
        <w:rPr>
          <w:rFonts w:cs="Arial"/>
        </w:rPr>
      </w:pPr>
      <w:r w:rsidRPr="00824613">
        <w:rPr>
          <w:rFonts w:cs="Arial"/>
          <w:sz w:val="22"/>
          <w:szCs w:val="22"/>
        </w:rPr>
        <w:tab/>
      </w:r>
      <w:r w:rsidR="00A722B1" w:rsidRPr="00824613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Bauleistungen"/>
              <w:listEntry w:val="Dienstleistungen"/>
              <w:listEntry w:val="Lieferungen"/>
            </w:ddList>
          </w:ffData>
        </w:fldChar>
      </w:r>
      <w:r w:rsidR="00A722B1" w:rsidRPr="00824613">
        <w:rPr>
          <w:rFonts w:cs="Arial"/>
        </w:rPr>
        <w:instrText xml:space="preserve"> FORMDROPDOWN </w:instrText>
      </w:r>
      <w:r w:rsidR="00D2524B">
        <w:rPr>
          <w:rFonts w:cs="Arial"/>
        </w:rPr>
      </w:r>
      <w:r w:rsidR="00D2524B">
        <w:rPr>
          <w:rFonts w:cs="Arial"/>
        </w:rPr>
        <w:fldChar w:fldCharType="separate"/>
      </w:r>
      <w:r w:rsidR="00A722B1" w:rsidRPr="00824613">
        <w:rPr>
          <w:rFonts w:cs="Arial"/>
        </w:rPr>
        <w:fldChar w:fldCharType="end"/>
      </w:r>
    </w:p>
    <w:p w:rsidR="00252714" w:rsidRPr="00824613" w:rsidRDefault="00252714" w:rsidP="00A722B1">
      <w:pPr>
        <w:ind w:left="567" w:hanging="567"/>
        <w:rPr>
          <w:rFonts w:cs="Arial"/>
        </w:rPr>
      </w:pPr>
    </w:p>
    <w:p w:rsidR="00252714" w:rsidRPr="00824613" w:rsidRDefault="00252714" w:rsidP="00A722B1">
      <w:pPr>
        <w:ind w:left="567" w:hanging="567"/>
        <w:rPr>
          <w:rFonts w:cs="Arial"/>
        </w:rPr>
      </w:pPr>
    </w:p>
    <w:p w:rsidR="00271D51" w:rsidRPr="00824613" w:rsidRDefault="00AC3317" w:rsidP="00271D51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271D51" w:rsidRPr="00824613">
        <w:rPr>
          <w:rFonts w:cs="Arial"/>
          <w:sz w:val="22"/>
          <w:szCs w:val="22"/>
        </w:rPr>
        <w:t>.</w:t>
      </w:r>
      <w:r w:rsidR="00A3524D">
        <w:rPr>
          <w:rFonts w:cs="Arial"/>
          <w:sz w:val="22"/>
          <w:szCs w:val="22"/>
        </w:rPr>
        <w:t>4</w:t>
      </w:r>
      <w:r w:rsidR="00271D51" w:rsidRPr="00824613">
        <w:rPr>
          <w:rFonts w:cs="Arial"/>
          <w:sz w:val="22"/>
          <w:szCs w:val="22"/>
        </w:rPr>
        <w:tab/>
      </w:r>
      <w:r w:rsidR="00D844A5">
        <w:rPr>
          <w:rFonts w:cs="Arial"/>
          <w:sz w:val="22"/>
          <w:szCs w:val="22"/>
        </w:rPr>
        <w:t xml:space="preserve">Sind </w:t>
      </w:r>
      <w:r w:rsidR="00271D51" w:rsidRPr="00824613">
        <w:rPr>
          <w:rFonts w:cs="Arial"/>
          <w:sz w:val="22"/>
          <w:szCs w:val="22"/>
        </w:rPr>
        <w:t>Bietergemeinschaft</w:t>
      </w:r>
      <w:r w:rsidR="00D844A5">
        <w:rPr>
          <w:rFonts w:cs="Arial"/>
          <w:sz w:val="22"/>
          <w:szCs w:val="22"/>
        </w:rPr>
        <w:t>en</w:t>
      </w:r>
      <w:r w:rsidR="00271D51" w:rsidRPr="00824613">
        <w:rPr>
          <w:rFonts w:cs="Arial"/>
          <w:sz w:val="22"/>
          <w:szCs w:val="22"/>
        </w:rPr>
        <w:t xml:space="preserve"> zugelassen?</w:t>
      </w:r>
    </w:p>
    <w:p w:rsidR="00271D51" w:rsidRPr="00824613" w:rsidRDefault="00271D51" w:rsidP="00D844A5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</w:rPr>
        <w:tab/>
      </w:r>
      <w:r w:rsidR="00D844A5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Nein"/>
              <w:listEntry w:val="Ja"/>
            </w:ddList>
          </w:ffData>
        </w:fldChar>
      </w:r>
      <w:r w:rsidR="00D844A5">
        <w:rPr>
          <w:rFonts w:cs="Arial"/>
        </w:rPr>
        <w:instrText xml:space="preserve"> FORMDROPDOWN </w:instrText>
      </w:r>
      <w:r w:rsidR="00D2524B">
        <w:rPr>
          <w:rFonts w:cs="Arial"/>
        </w:rPr>
      </w:r>
      <w:r w:rsidR="00D2524B">
        <w:rPr>
          <w:rFonts w:cs="Arial"/>
        </w:rPr>
        <w:fldChar w:fldCharType="separate"/>
      </w:r>
      <w:r w:rsidR="00D844A5">
        <w:rPr>
          <w:rFonts w:cs="Arial"/>
        </w:rPr>
        <w:fldChar w:fldCharType="end"/>
      </w:r>
    </w:p>
    <w:p w:rsidR="00271D51" w:rsidRPr="00824613" w:rsidRDefault="00271D51" w:rsidP="00A722B1">
      <w:pPr>
        <w:ind w:left="567" w:hanging="567"/>
        <w:rPr>
          <w:rFonts w:cs="Arial"/>
        </w:rPr>
      </w:pPr>
    </w:p>
    <w:p w:rsidR="00271D51" w:rsidRPr="00824613" w:rsidRDefault="00271D51" w:rsidP="00A722B1">
      <w:pPr>
        <w:ind w:left="567" w:hanging="567"/>
        <w:rPr>
          <w:rFonts w:cs="Arial"/>
        </w:rPr>
      </w:pPr>
    </w:p>
    <w:p w:rsidR="00252714" w:rsidRPr="00824613" w:rsidRDefault="00AC3317" w:rsidP="00A722B1">
      <w:pPr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252714" w:rsidRPr="00824613">
        <w:rPr>
          <w:rFonts w:cs="Arial"/>
          <w:sz w:val="22"/>
          <w:szCs w:val="22"/>
        </w:rPr>
        <w:t>.</w:t>
      </w:r>
      <w:r w:rsidR="00A3524D">
        <w:rPr>
          <w:rFonts w:cs="Arial"/>
          <w:sz w:val="22"/>
          <w:szCs w:val="22"/>
        </w:rPr>
        <w:t>5</w:t>
      </w:r>
      <w:r w:rsidR="00252714" w:rsidRPr="00824613">
        <w:rPr>
          <w:rFonts w:cs="Arial"/>
          <w:sz w:val="22"/>
          <w:szCs w:val="22"/>
        </w:rPr>
        <w:tab/>
      </w:r>
      <w:r w:rsidR="00D844A5">
        <w:rPr>
          <w:rFonts w:cs="Arial"/>
          <w:sz w:val="22"/>
          <w:szCs w:val="22"/>
        </w:rPr>
        <w:t xml:space="preserve">Sind </w:t>
      </w:r>
      <w:r w:rsidR="00252714" w:rsidRPr="00824613">
        <w:rPr>
          <w:rFonts w:cs="Arial"/>
          <w:sz w:val="22"/>
          <w:szCs w:val="22"/>
        </w:rPr>
        <w:t>Teilangebote</w:t>
      </w:r>
      <w:r w:rsidR="00271D51" w:rsidRPr="00824613">
        <w:rPr>
          <w:rFonts w:cs="Arial"/>
          <w:sz w:val="22"/>
          <w:szCs w:val="22"/>
        </w:rPr>
        <w:t xml:space="preserve"> zugelassen?</w:t>
      </w:r>
    </w:p>
    <w:p w:rsidR="00252714" w:rsidRPr="00824613" w:rsidRDefault="00252714" w:rsidP="00D844A5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  <w:sz w:val="22"/>
          <w:szCs w:val="22"/>
        </w:rPr>
        <w:tab/>
      </w:r>
      <w:r w:rsidR="00D844A5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Nein"/>
              <w:listEntry w:val="Ja"/>
            </w:ddList>
          </w:ffData>
        </w:fldChar>
      </w:r>
      <w:r w:rsidR="00D844A5">
        <w:rPr>
          <w:rFonts w:cs="Arial"/>
        </w:rPr>
        <w:instrText xml:space="preserve"> FORMDROPDOWN </w:instrText>
      </w:r>
      <w:r w:rsidR="00D2524B">
        <w:rPr>
          <w:rFonts w:cs="Arial"/>
        </w:rPr>
      </w:r>
      <w:r w:rsidR="00D2524B">
        <w:rPr>
          <w:rFonts w:cs="Arial"/>
        </w:rPr>
        <w:fldChar w:fldCharType="separate"/>
      </w:r>
      <w:r w:rsidR="00D844A5">
        <w:rPr>
          <w:rFonts w:cs="Arial"/>
        </w:rPr>
        <w:fldChar w:fldCharType="end"/>
      </w:r>
    </w:p>
    <w:p w:rsidR="00252714" w:rsidRPr="00824613" w:rsidRDefault="00252714" w:rsidP="00252714">
      <w:pPr>
        <w:tabs>
          <w:tab w:val="left" w:pos="1701"/>
        </w:tabs>
        <w:ind w:left="567" w:hanging="567"/>
        <w:rPr>
          <w:rFonts w:cs="Arial"/>
        </w:rPr>
      </w:pPr>
    </w:p>
    <w:p w:rsidR="00252714" w:rsidRPr="00824613" w:rsidRDefault="00252714" w:rsidP="00252714">
      <w:pPr>
        <w:tabs>
          <w:tab w:val="left" w:pos="1701"/>
        </w:tabs>
        <w:ind w:left="567" w:hanging="567"/>
        <w:rPr>
          <w:rFonts w:cs="Arial"/>
        </w:rPr>
      </w:pPr>
    </w:p>
    <w:p w:rsidR="00252714" w:rsidRPr="00824613" w:rsidRDefault="00AC3317" w:rsidP="00252714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252714" w:rsidRPr="00824613">
        <w:rPr>
          <w:rFonts w:cs="Arial"/>
          <w:sz w:val="22"/>
          <w:szCs w:val="22"/>
        </w:rPr>
        <w:t>.</w:t>
      </w:r>
      <w:r w:rsidR="00A3524D">
        <w:rPr>
          <w:rFonts w:cs="Arial"/>
          <w:sz w:val="22"/>
          <w:szCs w:val="22"/>
        </w:rPr>
        <w:t>6</w:t>
      </w:r>
      <w:r w:rsidR="00252714" w:rsidRPr="00824613">
        <w:rPr>
          <w:rFonts w:cs="Arial"/>
          <w:sz w:val="22"/>
          <w:szCs w:val="22"/>
        </w:rPr>
        <w:tab/>
      </w:r>
      <w:r w:rsidR="00D844A5">
        <w:rPr>
          <w:rFonts w:cs="Arial"/>
          <w:sz w:val="22"/>
          <w:szCs w:val="22"/>
        </w:rPr>
        <w:t xml:space="preserve">Sind </w:t>
      </w:r>
      <w:r w:rsidR="00252714" w:rsidRPr="00824613">
        <w:rPr>
          <w:rFonts w:cs="Arial"/>
          <w:sz w:val="22"/>
          <w:szCs w:val="22"/>
        </w:rPr>
        <w:t>Varianten</w:t>
      </w:r>
      <w:r w:rsidR="00271D51" w:rsidRPr="00824613">
        <w:rPr>
          <w:rFonts w:cs="Arial"/>
          <w:sz w:val="22"/>
          <w:szCs w:val="22"/>
        </w:rPr>
        <w:t xml:space="preserve"> zugelassen</w:t>
      </w:r>
      <w:r w:rsidR="00A02FB8" w:rsidRPr="00824613">
        <w:rPr>
          <w:rFonts w:cs="Arial"/>
          <w:sz w:val="22"/>
          <w:szCs w:val="22"/>
        </w:rPr>
        <w:t>?</w:t>
      </w:r>
    </w:p>
    <w:p w:rsidR="00252714" w:rsidRPr="00824613" w:rsidRDefault="00252714" w:rsidP="00D844A5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</w:rPr>
        <w:tab/>
      </w:r>
      <w:r w:rsidR="00D844A5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Ja"/>
              <w:listEntry w:val="Nein"/>
            </w:ddList>
          </w:ffData>
        </w:fldChar>
      </w:r>
      <w:r w:rsidR="00D844A5">
        <w:rPr>
          <w:rFonts w:cs="Arial"/>
        </w:rPr>
        <w:instrText xml:space="preserve"> FORMDROPDOWN </w:instrText>
      </w:r>
      <w:r w:rsidR="00D2524B">
        <w:rPr>
          <w:rFonts w:cs="Arial"/>
        </w:rPr>
      </w:r>
      <w:r w:rsidR="00D2524B">
        <w:rPr>
          <w:rFonts w:cs="Arial"/>
        </w:rPr>
        <w:fldChar w:fldCharType="separate"/>
      </w:r>
      <w:r w:rsidR="00D844A5">
        <w:rPr>
          <w:rFonts w:cs="Arial"/>
        </w:rPr>
        <w:fldChar w:fldCharType="end"/>
      </w:r>
    </w:p>
    <w:p w:rsidR="00A02FB8" w:rsidRPr="00824613" w:rsidRDefault="00A02FB8" w:rsidP="00252714">
      <w:pPr>
        <w:tabs>
          <w:tab w:val="left" w:pos="1701"/>
        </w:tabs>
        <w:ind w:left="567" w:hanging="567"/>
        <w:rPr>
          <w:rFonts w:cs="Arial"/>
        </w:rPr>
      </w:pPr>
    </w:p>
    <w:p w:rsidR="00A02FB8" w:rsidRPr="00824613" w:rsidRDefault="00A02FB8" w:rsidP="00252714">
      <w:pPr>
        <w:tabs>
          <w:tab w:val="left" w:pos="1701"/>
        </w:tabs>
        <w:ind w:left="567" w:hanging="567"/>
        <w:rPr>
          <w:rFonts w:cs="Arial"/>
        </w:rPr>
      </w:pPr>
    </w:p>
    <w:p w:rsidR="00D844A5" w:rsidRPr="00824613" w:rsidRDefault="00AC3317" w:rsidP="00D844A5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D844A5" w:rsidRPr="00824613">
        <w:rPr>
          <w:rFonts w:cs="Arial"/>
          <w:sz w:val="22"/>
          <w:szCs w:val="22"/>
        </w:rPr>
        <w:t>.</w:t>
      </w:r>
      <w:r w:rsidR="00D844A5">
        <w:rPr>
          <w:rFonts w:cs="Arial"/>
          <w:sz w:val="22"/>
          <w:szCs w:val="22"/>
        </w:rPr>
        <w:t>7</w:t>
      </w:r>
      <w:r w:rsidR="00D844A5" w:rsidRPr="00824613">
        <w:rPr>
          <w:rFonts w:cs="Arial"/>
          <w:sz w:val="22"/>
          <w:szCs w:val="22"/>
        </w:rPr>
        <w:tab/>
      </w:r>
      <w:r w:rsidR="00D844A5">
        <w:rPr>
          <w:rFonts w:cs="Arial"/>
          <w:sz w:val="22"/>
          <w:szCs w:val="22"/>
        </w:rPr>
        <w:t>Sind Pauschal- / Globalangebote zugelassen</w:t>
      </w:r>
      <w:r w:rsidR="00D844A5" w:rsidRPr="00824613">
        <w:rPr>
          <w:rFonts w:cs="Arial"/>
          <w:sz w:val="22"/>
          <w:szCs w:val="22"/>
        </w:rPr>
        <w:t>?</w:t>
      </w:r>
    </w:p>
    <w:p w:rsidR="00D844A5" w:rsidRPr="00824613" w:rsidRDefault="00D844A5" w:rsidP="00D844A5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Nein"/>
              <w:listEntry w:val="Ja"/>
            </w:ddList>
          </w:ffData>
        </w:fldChar>
      </w:r>
      <w:r>
        <w:rPr>
          <w:rFonts w:cs="Arial"/>
        </w:rPr>
        <w:instrText xml:space="preserve"> FORMDROPDOWN </w:instrText>
      </w:r>
      <w:r w:rsidR="00D2524B">
        <w:rPr>
          <w:rFonts w:cs="Arial"/>
        </w:rPr>
      </w:r>
      <w:r w:rsidR="00D2524B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D844A5" w:rsidRPr="00824613" w:rsidRDefault="00D844A5" w:rsidP="00D844A5">
      <w:pPr>
        <w:tabs>
          <w:tab w:val="left" w:pos="1701"/>
        </w:tabs>
        <w:ind w:left="567" w:hanging="567"/>
        <w:rPr>
          <w:rFonts w:cs="Arial"/>
        </w:rPr>
      </w:pPr>
    </w:p>
    <w:p w:rsidR="00D844A5" w:rsidRPr="00824613" w:rsidRDefault="00D844A5" w:rsidP="00D844A5">
      <w:pPr>
        <w:tabs>
          <w:tab w:val="left" w:pos="1701"/>
        </w:tabs>
        <w:ind w:left="567" w:hanging="567"/>
        <w:rPr>
          <w:rFonts w:cs="Arial"/>
        </w:rPr>
      </w:pPr>
    </w:p>
    <w:p w:rsidR="00D844A5" w:rsidRPr="00824613" w:rsidRDefault="00AC3317" w:rsidP="00D844A5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3.8</w:t>
      </w:r>
      <w:r w:rsidR="00D844A5" w:rsidRPr="00824613">
        <w:rPr>
          <w:rFonts w:cs="Arial"/>
          <w:sz w:val="22"/>
          <w:szCs w:val="22"/>
        </w:rPr>
        <w:tab/>
        <w:t>Aufteilung in Lose?</w:t>
      </w:r>
    </w:p>
    <w:p w:rsidR="00D844A5" w:rsidRPr="00824613" w:rsidRDefault="00D844A5" w:rsidP="00D844A5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Nein"/>
              <w:listEntry w:val="Ja"/>
            </w:ddList>
          </w:ffData>
        </w:fldChar>
      </w:r>
      <w:r>
        <w:rPr>
          <w:rFonts w:cs="Arial"/>
        </w:rPr>
        <w:instrText xml:space="preserve"> FORMDROPDOWN </w:instrText>
      </w:r>
      <w:r w:rsidR="00D2524B">
        <w:rPr>
          <w:rFonts w:cs="Arial"/>
        </w:rPr>
      </w:r>
      <w:r w:rsidR="00D2524B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D844A5" w:rsidRDefault="00D844A5" w:rsidP="00252714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</w:p>
    <w:p w:rsidR="00D844A5" w:rsidRDefault="00D844A5" w:rsidP="00252714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</w:p>
    <w:p w:rsidR="00252714" w:rsidRPr="00824613" w:rsidRDefault="00AC3317" w:rsidP="00252714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3.9</w:t>
      </w:r>
      <w:r w:rsidR="00252714" w:rsidRPr="00824613">
        <w:rPr>
          <w:rFonts w:cs="Arial"/>
          <w:sz w:val="22"/>
          <w:szCs w:val="22"/>
        </w:rPr>
        <w:tab/>
        <w:t>Obligatorische Begehung od. Projekteinführung</w:t>
      </w:r>
    </w:p>
    <w:p w:rsidR="00252714" w:rsidRPr="00824613" w:rsidRDefault="00252714" w:rsidP="00AC3317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  <w:sz w:val="22"/>
          <w:szCs w:val="22"/>
        </w:rPr>
        <w:tab/>
      </w:r>
      <w:r w:rsidR="000F508A" w:rsidRPr="0082461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508A" w:rsidRPr="00824613">
        <w:rPr>
          <w:rFonts w:cs="Arial"/>
        </w:rPr>
        <w:instrText xml:space="preserve"> FORMCHECKBOX </w:instrText>
      </w:r>
      <w:r w:rsidR="00D2524B">
        <w:rPr>
          <w:rFonts w:cs="Arial"/>
        </w:rPr>
      </w:r>
      <w:r w:rsidR="00D2524B">
        <w:rPr>
          <w:rFonts w:cs="Arial"/>
        </w:rPr>
        <w:fldChar w:fldCharType="separate"/>
      </w:r>
      <w:r w:rsidR="000F508A" w:rsidRPr="00824613">
        <w:rPr>
          <w:rFonts w:cs="Arial"/>
        </w:rPr>
        <w:fldChar w:fldCharType="end"/>
      </w:r>
      <w:r w:rsidRPr="00824613">
        <w:rPr>
          <w:rFonts w:cs="Arial"/>
        </w:rPr>
        <w:t xml:space="preserve">  Nein</w:t>
      </w:r>
    </w:p>
    <w:p w:rsidR="00252714" w:rsidRPr="00824613" w:rsidRDefault="00252714" w:rsidP="00252714">
      <w:pPr>
        <w:tabs>
          <w:tab w:val="left" w:pos="1701"/>
          <w:tab w:val="left" w:pos="5670"/>
        </w:tabs>
        <w:spacing w:before="120"/>
        <w:ind w:left="567" w:hanging="567"/>
        <w:rPr>
          <w:rFonts w:cs="Arial"/>
        </w:rPr>
      </w:pPr>
      <w:r w:rsidRPr="00824613">
        <w:rPr>
          <w:rFonts w:cs="Arial"/>
        </w:rPr>
        <w:tab/>
      </w:r>
      <w:r w:rsidR="000F508A" w:rsidRPr="0082461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508A" w:rsidRPr="00824613">
        <w:rPr>
          <w:rFonts w:cs="Arial"/>
        </w:rPr>
        <w:instrText xml:space="preserve"> FORMCHECKBOX </w:instrText>
      </w:r>
      <w:r w:rsidR="00D2524B">
        <w:rPr>
          <w:rFonts w:cs="Arial"/>
        </w:rPr>
      </w:r>
      <w:r w:rsidR="00D2524B">
        <w:rPr>
          <w:rFonts w:cs="Arial"/>
        </w:rPr>
        <w:fldChar w:fldCharType="separate"/>
      </w:r>
      <w:r w:rsidR="000F508A" w:rsidRPr="00824613">
        <w:rPr>
          <w:rFonts w:cs="Arial"/>
        </w:rPr>
        <w:fldChar w:fldCharType="end"/>
      </w:r>
      <w:r w:rsidRPr="00824613">
        <w:rPr>
          <w:rFonts w:cs="Arial"/>
        </w:rPr>
        <w:t xml:space="preserve">  Ja</w:t>
      </w:r>
      <w:r w:rsidRPr="00824613">
        <w:rPr>
          <w:rFonts w:cs="Arial"/>
        </w:rPr>
        <w:tab/>
        <w:t>Datum:</w:t>
      </w:r>
      <w:r w:rsidR="006D237D">
        <w:rPr>
          <w:rFonts w:cs="Arial"/>
        </w:rPr>
        <w:t xml:space="preserve"> </w:t>
      </w:r>
      <w:r w:rsidR="006D237D" w:rsidRPr="00C77198">
        <w:fldChar w:fldCharType="begin">
          <w:ffData>
            <w:name w:val="Text25"/>
            <w:enabled/>
            <w:calcOnExit w:val="0"/>
            <w:textInput/>
          </w:ffData>
        </w:fldChar>
      </w:r>
      <w:r w:rsidR="006D237D" w:rsidRPr="00C77198">
        <w:instrText xml:space="preserve"> FORMTEXT </w:instrText>
      </w:r>
      <w:r w:rsidR="006D237D" w:rsidRPr="00C77198">
        <w:fldChar w:fldCharType="separate"/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 w:rsidRPr="00C77198">
        <w:fldChar w:fldCharType="end"/>
      </w:r>
      <w:r w:rsidRPr="00824613">
        <w:rPr>
          <w:rFonts w:cs="Arial"/>
        </w:rPr>
        <w:tab/>
        <w:t>Zeit:</w:t>
      </w:r>
      <w:r w:rsidR="006D237D">
        <w:rPr>
          <w:rFonts w:cs="Arial"/>
        </w:rPr>
        <w:t xml:space="preserve"> </w:t>
      </w:r>
      <w:r w:rsidR="006D237D" w:rsidRPr="00C77198">
        <w:fldChar w:fldCharType="begin">
          <w:ffData>
            <w:name w:val="Text25"/>
            <w:enabled/>
            <w:calcOnExit w:val="0"/>
            <w:textInput/>
          </w:ffData>
        </w:fldChar>
      </w:r>
      <w:r w:rsidR="006D237D" w:rsidRPr="00C77198">
        <w:instrText xml:space="preserve"> FORMTEXT </w:instrText>
      </w:r>
      <w:r w:rsidR="006D237D" w:rsidRPr="00C77198">
        <w:fldChar w:fldCharType="separate"/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 w:rsidRPr="00C77198">
        <w:fldChar w:fldCharType="end"/>
      </w:r>
    </w:p>
    <w:p w:rsidR="00252714" w:rsidRPr="00824613" w:rsidRDefault="00252714" w:rsidP="006D237D">
      <w:pPr>
        <w:tabs>
          <w:tab w:val="left" w:pos="1701"/>
          <w:tab w:val="left" w:pos="2410"/>
        </w:tabs>
        <w:spacing w:before="60"/>
        <w:ind w:left="567" w:hanging="567"/>
        <w:rPr>
          <w:rFonts w:cs="Arial"/>
        </w:rPr>
      </w:pPr>
      <w:r w:rsidRPr="00824613">
        <w:rPr>
          <w:rFonts w:cs="Arial"/>
        </w:rPr>
        <w:tab/>
      </w:r>
      <w:r w:rsidRPr="00824613">
        <w:rPr>
          <w:rFonts w:cs="Arial"/>
        </w:rPr>
        <w:tab/>
        <w:t>Ort:</w:t>
      </w:r>
      <w:r w:rsidR="006D237D">
        <w:rPr>
          <w:rFonts w:cs="Arial"/>
        </w:rPr>
        <w:tab/>
      </w:r>
      <w:r w:rsidR="006D237D" w:rsidRPr="00C77198">
        <w:fldChar w:fldCharType="begin">
          <w:ffData>
            <w:name w:val="Text25"/>
            <w:enabled/>
            <w:calcOnExit w:val="0"/>
            <w:textInput/>
          </w:ffData>
        </w:fldChar>
      </w:r>
      <w:r w:rsidR="006D237D" w:rsidRPr="00C77198">
        <w:instrText xml:space="preserve"> FORMTEXT </w:instrText>
      </w:r>
      <w:r w:rsidR="006D237D" w:rsidRPr="00C77198">
        <w:fldChar w:fldCharType="separate"/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 w:rsidRPr="00C77198">
        <w:fldChar w:fldCharType="end"/>
      </w:r>
    </w:p>
    <w:p w:rsidR="00252714" w:rsidRDefault="00252714" w:rsidP="00A02FB8">
      <w:pPr>
        <w:tabs>
          <w:tab w:val="left" w:pos="1701"/>
        </w:tabs>
        <w:ind w:left="567" w:hanging="567"/>
        <w:rPr>
          <w:rFonts w:cs="Arial"/>
        </w:rPr>
      </w:pPr>
    </w:p>
    <w:p w:rsidR="00272429" w:rsidRPr="00824613" w:rsidRDefault="00272429" w:rsidP="00A02FB8">
      <w:pPr>
        <w:tabs>
          <w:tab w:val="left" w:pos="1701"/>
        </w:tabs>
        <w:ind w:left="567" w:hanging="567"/>
        <w:rPr>
          <w:rFonts w:cs="Arial"/>
        </w:rPr>
      </w:pPr>
    </w:p>
    <w:p w:rsidR="00272429" w:rsidRPr="00824613" w:rsidRDefault="00272429" w:rsidP="00272429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3.10</w:t>
      </w:r>
      <w:r w:rsidRPr="0082461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Sprache der Ausschreibungs- und Angebotsunterlagen</w:t>
      </w:r>
    </w:p>
    <w:p w:rsidR="00272429" w:rsidRPr="00824613" w:rsidRDefault="00272429" w:rsidP="00272429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Deutsch"/>
              <w:listEntry w:val="Deutsch und Englisch"/>
            </w:ddList>
          </w:ffData>
        </w:fldChar>
      </w:r>
      <w:r>
        <w:rPr>
          <w:rFonts w:cs="Arial"/>
        </w:rPr>
        <w:instrText xml:space="preserve"> FORMDROPDOWN </w:instrText>
      </w:r>
      <w:r w:rsidR="00D2524B">
        <w:rPr>
          <w:rFonts w:cs="Arial"/>
        </w:rPr>
      </w:r>
      <w:r w:rsidR="00D2524B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252714" w:rsidRDefault="00252714" w:rsidP="00252714">
      <w:pPr>
        <w:tabs>
          <w:tab w:val="left" w:pos="1701"/>
        </w:tabs>
        <w:ind w:left="567" w:hanging="567"/>
        <w:rPr>
          <w:rFonts w:cs="Arial"/>
        </w:rPr>
      </w:pPr>
    </w:p>
    <w:p w:rsidR="00272429" w:rsidRPr="00824613" w:rsidRDefault="00272429" w:rsidP="00252714">
      <w:pPr>
        <w:tabs>
          <w:tab w:val="left" w:pos="1701"/>
        </w:tabs>
        <w:ind w:left="567" w:hanging="567"/>
        <w:rPr>
          <w:rFonts w:cs="Arial"/>
        </w:rPr>
      </w:pPr>
    </w:p>
    <w:p w:rsidR="00252714" w:rsidRPr="00824613" w:rsidRDefault="00AC3317" w:rsidP="00252714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3.1</w:t>
      </w:r>
      <w:r w:rsidR="00272429">
        <w:rPr>
          <w:rFonts w:cs="Arial"/>
          <w:sz w:val="22"/>
          <w:szCs w:val="22"/>
        </w:rPr>
        <w:t>1</w:t>
      </w:r>
      <w:r w:rsidR="00252714" w:rsidRPr="00824613">
        <w:rPr>
          <w:rFonts w:cs="Arial"/>
          <w:sz w:val="22"/>
          <w:szCs w:val="22"/>
        </w:rPr>
        <w:tab/>
      </w:r>
      <w:r w:rsidR="00271D51" w:rsidRPr="00824613">
        <w:rPr>
          <w:rFonts w:cs="Arial"/>
          <w:sz w:val="22"/>
          <w:szCs w:val="22"/>
        </w:rPr>
        <w:t xml:space="preserve">Generelle </w:t>
      </w:r>
      <w:r w:rsidR="00252714" w:rsidRPr="00824613">
        <w:rPr>
          <w:rFonts w:cs="Arial"/>
          <w:sz w:val="22"/>
          <w:szCs w:val="22"/>
        </w:rPr>
        <w:t>Teilnahmebedingungen</w:t>
      </w:r>
    </w:p>
    <w:p w:rsidR="00252714" w:rsidRPr="00824613" w:rsidRDefault="00271D51" w:rsidP="00AC3317">
      <w:pPr>
        <w:tabs>
          <w:tab w:val="left" w:pos="1701"/>
        </w:tabs>
        <w:spacing w:before="60"/>
        <w:ind w:left="851" w:hanging="284"/>
        <w:rPr>
          <w:rFonts w:cs="Arial"/>
        </w:rPr>
      </w:pPr>
      <w:r w:rsidRPr="00824613">
        <w:rPr>
          <w:rFonts w:cs="Arial"/>
        </w:rPr>
        <w:t>a)</w:t>
      </w:r>
      <w:r w:rsidRPr="00824613">
        <w:rPr>
          <w:rFonts w:cs="Arial"/>
        </w:rPr>
        <w:tab/>
        <w:t>Einhaltung der Arbeitsbedingungen und Arbeitsschutzbestimmungen sowie Nachweis und Kontro</w:t>
      </w:r>
      <w:r w:rsidRPr="00824613">
        <w:rPr>
          <w:rFonts w:cs="Arial"/>
        </w:rPr>
        <w:t>l</w:t>
      </w:r>
      <w:r w:rsidRPr="00824613">
        <w:rPr>
          <w:rFonts w:cs="Arial"/>
        </w:rPr>
        <w:t>le gemäss § 5 und § 6 des Gesetz</w:t>
      </w:r>
      <w:r w:rsidR="00DB5B8E">
        <w:rPr>
          <w:rFonts w:cs="Arial"/>
        </w:rPr>
        <w:t>es</w:t>
      </w:r>
      <w:r w:rsidRPr="00824613">
        <w:rPr>
          <w:rFonts w:cs="Arial"/>
        </w:rPr>
        <w:t xml:space="preserve"> über öffentliche Beschaffungen Kanton Basel-Landschaft.</w:t>
      </w:r>
    </w:p>
    <w:p w:rsidR="00271D51" w:rsidRPr="00824613" w:rsidRDefault="00271D51" w:rsidP="00AC3317">
      <w:pPr>
        <w:tabs>
          <w:tab w:val="left" w:pos="1701"/>
        </w:tabs>
        <w:spacing w:before="60"/>
        <w:ind w:left="851" w:hanging="284"/>
        <w:rPr>
          <w:rFonts w:cs="Arial"/>
        </w:rPr>
      </w:pPr>
      <w:r w:rsidRPr="00824613">
        <w:rPr>
          <w:rFonts w:cs="Arial"/>
        </w:rPr>
        <w:t>b)</w:t>
      </w:r>
      <w:r w:rsidRPr="00824613">
        <w:rPr>
          <w:rFonts w:cs="Arial"/>
        </w:rPr>
        <w:tab/>
        <w:t xml:space="preserve">Angebote sind schriftlich, vollständig und innert </w:t>
      </w:r>
      <w:proofErr w:type="gramStart"/>
      <w:r w:rsidRPr="00824613">
        <w:rPr>
          <w:rFonts w:cs="Arial"/>
        </w:rPr>
        <w:t>der angegebenen</w:t>
      </w:r>
      <w:proofErr w:type="gramEnd"/>
      <w:r w:rsidRPr="00824613">
        <w:rPr>
          <w:rFonts w:cs="Arial"/>
        </w:rPr>
        <w:t xml:space="preserve"> Frist einzureichen</w:t>
      </w:r>
      <w:r w:rsidR="00A02FB8" w:rsidRPr="00824613">
        <w:rPr>
          <w:rFonts w:cs="Arial"/>
        </w:rPr>
        <w:t>. Das Risiko der fristgerechten Eingabe liegt vo</w:t>
      </w:r>
      <w:r w:rsidR="00F61775">
        <w:rPr>
          <w:rFonts w:cs="Arial"/>
        </w:rPr>
        <w:t>llumfänglich beim Anbietenden</w:t>
      </w:r>
      <w:r w:rsidR="00DB5B8E">
        <w:rPr>
          <w:rFonts w:cs="Arial"/>
        </w:rPr>
        <w:t>, w</w:t>
      </w:r>
      <w:r w:rsidR="00F61775">
        <w:rPr>
          <w:rFonts w:cs="Arial"/>
        </w:rPr>
        <w:t>eder d</w:t>
      </w:r>
      <w:r w:rsidR="00A02FB8" w:rsidRPr="00824613">
        <w:rPr>
          <w:rFonts w:cs="Arial"/>
        </w:rPr>
        <w:t>as Datum des Pos</w:t>
      </w:r>
      <w:r w:rsidR="00A02FB8" w:rsidRPr="00824613">
        <w:rPr>
          <w:rFonts w:cs="Arial"/>
        </w:rPr>
        <w:t>t</w:t>
      </w:r>
      <w:r w:rsidR="00A02FB8" w:rsidRPr="00824613">
        <w:rPr>
          <w:rFonts w:cs="Arial"/>
        </w:rPr>
        <w:t xml:space="preserve">stempels </w:t>
      </w:r>
      <w:r w:rsidR="00F61775">
        <w:rPr>
          <w:rFonts w:cs="Arial"/>
        </w:rPr>
        <w:t xml:space="preserve">noch das </w:t>
      </w:r>
      <w:r w:rsidR="00A3524D">
        <w:rPr>
          <w:rFonts w:cs="Arial"/>
        </w:rPr>
        <w:t>Aufgab</w:t>
      </w:r>
      <w:r w:rsidR="00A02FB8" w:rsidRPr="00824613">
        <w:rPr>
          <w:rFonts w:cs="Arial"/>
        </w:rPr>
        <w:t xml:space="preserve">edatum bei einem Kurierdienst </w:t>
      </w:r>
      <w:r w:rsidR="00F61775">
        <w:rPr>
          <w:rFonts w:cs="Arial"/>
        </w:rPr>
        <w:t xml:space="preserve">sind </w:t>
      </w:r>
      <w:r w:rsidR="00A02FB8" w:rsidRPr="00824613">
        <w:rPr>
          <w:rFonts w:cs="Arial"/>
        </w:rPr>
        <w:t>massgebend.</w:t>
      </w:r>
    </w:p>
    <w:p w:rsidR="00A02FB8" w:rsidRDefault="00A02FB8" w:rsidP="00AC3317">
      <w:pPr>
        <w:tabs>
          <w:tab w:val="left" w:pos="1701"/>
        </w:tabs>
        <w:spacing w:before="60"/>
        <w:ind w:left="851" w:hanging="284"/>
        <w:rPr>
          <w:rFonts w:cs="Arial"/>
        </w:rPr>
      </w:pPr>
      <w:r w:rsidRPr="00824613">
        <w:rPr>
          <w:rFonts w:cs="Arial"/>
        </w:rPr>
        <w:lastRenderedPageBreak/>
        <w:t>c)</w:t>
      </w:r>
      <w:r w:rsidRPr="00824613">
        <w:rPr>
          <w:rFonts w:cs="Arial"/>
        </w:rPr>
        <w:tab/>
        <w:t>Die Angebote müssen die in der Ausschreibung genannten Vorgaben einhalten.</w:t>
      </w:r>
    </w:p>
    <w:p w:rsidR="008E3E6B" w:rsidRDefault="008E3E6B" w:rsidP="00AC3317">
      <w:pPr>
        <w:tabs>
          <w:tab w:val="left" w:pos="1701"/>
        </w:tabs>
        <w:spacing w:before="60"/>
        <w:ind w:left="851" w:hanging="284"/>
        <w:rPr>
          <w:rFonts w:cs="Arial"/>
        </w:rPr>
      </w:pPr>
    </w:p>
    <w:p w:rsidR="008E3E6B" w:rsidRPr="00824613" w:rsidRDefault="008E3E6B" w:rsidP="00AC3317">
      <w:pPr>
        <w:tabs>
          <w:tab w:val="left" w:pos="1701"/>
        </w:tabs>
        <w:spacing w:before="60"/>
        <w:ind w:left="851" w:hanging="284"/>
        <w:rPr>
          <w:rFonts w:cs="Arial"/>
        </w:rPr>
      </w:pPr>
    </w:p>
    <w:p w:rsidR="00A02FB8" w:rsidRPr="00824613" w:rsidRDefault="00AC3317" w:rsidP="00A02FB8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3.1</w:t>
      </w:r>
      <w:r w:rsidR="00272429">
        <w:rPr>
          <w:rFonts w:cs="Arial"/>
          <w:sz w:val="22"/>
          <w:szCs w:val="22"/>
        </w:rPr>
        <w:t>2</w:t>
      </w:r>
      <w:r w:rsidR="00A02FB8" w:rsidRPr="00824613">
        <w:rPr>
          <w:rFonts w:cs="Arial"/>
          <w:sz w:val="22"/>
          <w:szCs w:val="22"/>
        </w:rPr>
        <w:tab/>
        <w:t>Fragen zum Vergabeverfahren</w:t>
      </w:r>
    </w:p>
    <w:p w:rsidR="00A02FB8" w:rsidRPr="00824613" w:rsidRDefault="00A02FB8" w:rsidP="00AC3317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</w:rPr>
        <w:tab/>
        <w:t xml:space="preserve">Fragen zum Verfahren sind ausschliesslich und schriftlich </w:t>
      </w:r>
      <w:r w:rsidR="00A34372" w:rsidRPr="00824613">
        <w:rPr>
          <w:rFonts w:cs="Arial"/>
        </w:rPr>
        <w:t>innert Frist an die Zentrale Beschaffung</w:t>
      </w:r>
      <w:r w:rsidR="00A34372" w:rsidRPr="00824613">
        <w:rPr>
          <w:rFonts w:cs="Arial"/>
        </w:rPr>
        <w:t>s</w:t>
      </w:r>
      <w:r w:rsidR="00A34372" w:rsidRPr="00824613">
        <w:rPr>
          <w:rFonts w:cs="Arial"/>
        </w:rPr>
        <w:t>stelle, Bau- und Umweltschutzdirektion, Rheinstrasse 29, CH-4410 Liestal zu richten.</w:t>
      </w:r>
    </w:p>
    <w:p w:rsidR="00A34372" w:rsidRPr="00824613" w:rsidRDefault="00A34372" w:rsidP="00A34372">
      <w:pPr>
        <w:tabs>
          <w:tab w:val="left" w:pos="1701"/>
        </w:tabs>
        <w:ind w:left="567" w:hanging="567"/>
        <w:rPr>
          <w:rFonts w:cs="Arial"/>
          <w:lang w:val="it-CH"/>
        </w:rPr>
      </w:pPr>
      <w:r w:rsidRPr="00824613">
        <w:rPr>
          <w:rFonts w:cs="Arial"/>
        </w:rPr>
        <w:tab/>
      </w:r>
      <w:r w:rsidRPr="00824613">
        <w:rPr>
          <w:rFonts w:cs="Arial"/>
          <w:lang w:val="it-CH"/>
        </w:rPr>
        <w:t>E-Mail: zbs-fragen@bl.ch</w:t>
      </w:r>
    </w:p>
    <w:p w:rsidR="00A34372" w:rsidRDefault="00A34372" w:rsidP="00A34372">
      <w:pPr>
        <w:tabs>
          <w:tab w:val="left" w:pos="1701"/>
        </w:tabs>
        <w:ind w:left="567" w:hanging="567"/>
        <w:rPr>
          <w:rFonts w:cs="Arial"/>
          <w:lang w:val="it-CH"/>
        </w:rPr>
      </w:pPr>
    </w:p>
    <w:p w:rsidR="00F61775" w:rsidRPr="00824613" w:rsidRDefault="00F61775" w:rsidP="00A34372">
      <w:pPr>
        <w:tabs>
          <w:tab w:val="left" w:pos="1701"/>
        </w:tabs>
        <w:ind w:left="567" w:hanging="567"/>
        <w:rPr>
          <w:rFonts w:cs="Arial"/>
          <w:lang w:val="it-CH"/>
        </w:rPr>
      </w:pPr>
    </w:p>
    <w:p w:rsidR="00A34372" w:rsidRPr="00824613" w:rsidRDefault="00AC3317" w:rsidP="00A34372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3.1</w:t>
      </w:r>
      <w:r w:rsidR="00272429">
        <w:rPr>
          <w:rFonts w:cs="Arial"/>
          <w:sz w:val="22"/>
          <w:szCs w:val="22"/>
        </w:rPr>
        <w:t>3</w:t>
      </w:r>
      <w:r w:rsidR="00A34372" w:rsidRPr="00824613">
        <w:rPr>
          <w:rFonts w:cs="Arial"/>
          <w:sz w:val="22"/>
          <w:szCs w:val="22"/>
        </w:rPr>
        <w:tab/>
        <w:t>Eingabe der Angebote</w:t>
      </w:r>
    </w:p>
    <w:p w:rsidR="00A34372" w:rsidRPr="00824613" w:rsidRDefault="00A34372" w:rsidP="00AC3317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</w:rPr>
        <w:tab/>
        <w:t>Die Angebote sind verschlossen, versehen mit der grünen Adressetikette sowie dem Hinweis auf das Vergabeverfahren an die Zentrale Beschaffungsstelle, Bau- und Umweltschutzdirektion, Rheinstrasse 29, CH-4410 Liestal zu s</w:t>
      </w:r>
      <w:r w:rsidR="00F61775">
        <w:rPr>
          <w:rFonts w:cs="Arial"/>
        </w:rPr>
        <w:t>enden</w:t>
      </w:r>
      <w:r w:rsidRPr="00824613">
        <w:rPr>
          <w:rFonts w:cs="Arial"/>
        </w:rPr>
        <w:t>.</w:t>
      </w:r>
    </w:p>
    <w:p w:rsidR="00A34372" w:rsidRPr="00824613" w:rsidRDefault="00A34372" w:rsidP="00AC3317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</w:rPr>
        <w:tab/>
        <w:t>Eine persönliche Abgabe des Angebots am Empfangsschalter im Erdgeschoss der Bau- und Umwel</w:t>
      </w:r>
      <w:r w:rsidRPr="00824613">
        <w:rPr>
          <w:rFonts w:cs="Arial"/>
        </w:rPr>
        <w:t>t</w:t>
      </w:r>
      <w:r w:rsidRPr="00824613">
        <w:rPr>
          <w:rFonts w:cs="Arial"/>
        </w:rPr>
        <w:t>schutzdirektion ist möglich.</w:t>
      </w:r>
    </w:p>
    <w:p w:rsidR="00A34372" w:rsidRPr="00824613" w:rsidRDefault="00A34372" w:rsidP="00A34372">
      <w:pPr>
        <w:tabs>
          <w:tab w:val="left" w:pos="1701"/>
        </w:tabs>
        <w:ind w:left="567" w:hanging="567"/>
        <w:rPr>
          <w:rFonts w:cs="Arial"/>
        </w:rPr>
      </w:pPr>
    </w:p>
    <w:p w:rsidR="00A34372" w:rsidRPr="00824613" w:rsidRDefault="00A34372" w:rsidP="00A34372">
      <w:pPr>
        <w:tabs>
          <w:tab w:val="left" w:pos="1701"/>
        </w:tabs>
        <w:ind w:left="567" w:hanging="567"/>
        <w:rPr>
          <w:rFonts w:cs="Arial"/>
        </w:rPr>
      </w:pPr>
    </w:p>
    <w:p w:rsidR="00A34372" w:rsidRPr="00824613" w:rsidRDefault="00AC3317" w:rsidP="00A34372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3.1</w:t>
      </w:r>
      <w:r w:rsidR="00272429">
        <w:rPr>
          <w:rFonts w:cs="Arial"/>
          <w:sz w:val="22"/>
          <w:szCs w:val="22"/>
        </w:rPr>
        <w:t>4</w:t>
      </w:r>
      <w:r w:rsidR="00A34372" w:rsidRPr="00824613">
        <w:rPr>
          <w:rFonts w:cs="Arial"/>
          <w:sz w:val="22"/>
          <w:szCs w:val="22"/>
        </w:rPr>
        <w:tab/>
        <w:t>Eingabeform der Angebote</w:t>
      </w:r>
    </w:p>
    <w:p w:rsidR="00F55A70" w:rsidRPr="00824613" w:rsidRDefault="00F55A70" w:rsidP="00AC3317">
      <w:pPr>
        <w:spacing w:before="60"/>
        <w:ind w:left="851" w:hanging="284"/>
        <w:rPr>
          <w:rFonts w:cs="Arial"/>
        </w:rPr>
      </w:pPr>
      <w:r w:rsidRPr="00824613">
        <w:rPr>
          <w:rFonts w:cs="Arial"/>
        </w:rPr>
        <w:t>a)</w:t>
      </w:r>
      <w:r w:rsidRPr="00824613">
        <w:rPr>
          <w:rFonts w:cs="Arial"/>
        </w:rPr>
        <w:tab/>
      </w:r>
      <w:r w:rsidR="00BE06C3" w:rsidRPr="00824613">
        <w:rPr>
          <w:rFonts w:cs="Arial"/>
        </w:rPr>
        <w:t>Einreichung e</w:t>
      </w:r>
      <w:r w:rsidRPr="00824613">
        <w:rPr>
          <w:rFonts w:cs="Arial"/>
        </w:rPr>
        <w:t>infach in Papierform, rechtsverbindlich unterzeichnet.</w:t>
      </w:r>
    </w:p>
    <w:p w:rsidR="00BE06C3" w:rsidRPr="00824613" w:rsidRDefault="00BE06C3" w:rsidP="00AC3317">
      <w:pPr>
        <w:spacing w:before="60"/>
        <w:ind w:left="851" w:hanging="284"/>
        <w:rPr>
          <w:rFonts w:cs="Arial"/>
        </w:rPr>
      </w:pPr>
      <w:r w:rsidRPr="00824613">
        <w:rPr>
          <w:rFonts w:cs="Arial"/>
        </w:rPr>
        <w:t>b)</w:t>
      </w:r>
      <w:r w:rsidRPr="00824613">
        <w:rPr>
          <w:rFonts w:cs="Arial"/>
        </w:rPr>
        <w:tab/>
        <w:t>Einreichung mit Datenträger</w:t>
      </w:r>
    </w:p>
    <w:p w:rsidR="00BE06C3" w:rsidRPr="00824613" w:rsidRDefault="00BE06C3" w:rsidP="00AC3317">
      <w:pPr>
        <w:pStyle w:val="Listenabsatz"/>
        <w:numPr>
          <w:ilvl w:val="0"/>
          <w:numId w:val="10"/>
        </w:numPr>
        <w:spacing w:before="30"/>
        <w:ind w:left="1134" w:hanging="227"/>
        <w:contextualSpacing w:val="0"/>
        <w:rPr>
          <w:rFonts w:cs="Arial"/>
        </w:rPr>
      </w:pPr>
      <w:r w:rsidRPr="00824613">
        <w:rPr>
          <w:rFonts w:cs="Arial"/>
        </w:rPr>
        <w:t xml:space="preserve">Vollständiger Ausdruck (Volltext) des unveränderten und vollständigen Leistungsverzeichnisses in Papierform und als Datei auf </w:t>
      </w:r>
      <w:r w:rsidR="00F61775">
        <w:rPr>
          <w:rFonts w:cs="Arial"/>
        </w:rPr>
        <w:t>einem</w:t>
      </w:r>
      <w:r w:rsidRPr="00824613">
        <w:rPr>
          <w:rFonts w:cs="Arial"/>
        </w:rPr>
        <w:t xml:space="preserve"> Datenträger</w:t>
      </w:r>
    </w:p>
    <w:p w:rsidR="00BE06C3" w:rsidRPr="00824613" w:rsidRDefault="00BE06C3" w:rsidP="00AC3317">
      <w:pPr>
        <w:pStyle w:val="Listenabsatz"/>
        <w:numPr>
          <w:ilvl w:val="0"/>
          <w:numId w:val="10"/>
        </w:numPr>
        <w:spacing w:before="30"/>
        <w:ind w:left="1134" w:hanging="227"/>
        <w:contextualSpacing w:val="0"/>
        <w:rPr>
          <w:rFonts w:cs="Arial"/>
        </w:rPr>
      </w:pPr>
      <w:r w:rsidRPr="00824613">
        <w:rPr>
          <w:rFonts w:cs="Arial"/>
        </w:rPr>
        <w:t>Dokument "Angebot" rechtsverbindlich unterzeichnet, geforderte Nachweise und Bestätigungen gemäss Ausschreibung einfach als Papierversion</w:t>
      </w:r>
    </w:p>
    <w:p w:rsidR="00A34372" w:rsidRPr="00824613" w:rsidRDefault="00172819" w:rsidP="00AC3317">
      <w:pPr>
        <w:spacing w:before="60"/>
        <w:ind w:left="851" w:hanging="284"/>
        <w:rPr>
          <w:rFonts w:cs="Arial"/>
        </w:rPr>
      </w:pPr>
      <w:r>
        <w:rPr>
          <w:rFonts w:cs="Arial"/>
        </w:rPr>
        <w:t>c</w:t>
      </w:r>
      <w:r w:rsidR="00F55A70" w:rsidRPr="00824613">
        <w:rPr>
          <w:rFonts w:cs="Arial"/>
        </w:rPr>
        <w:t>)</w:t>
      </w:r>
      <w:r w:rsidR="00F55A70" w:rsidRPr="00824613">
        <w:rPr>
          <w:rFonts w:cs="Arial"/>
        </w:rPr>
        <w:tab/>
        <w:t xml:space="preserve">Die AGB der BUD für Bauleistungen und Lieferungen (Kap. 5) müssen </w:t>
      </w:r>
      <w:r w:rsidR="00F55A70" w:rsidRPr="00824613">
        <w:rPr>
          <w:rFonts w:cs="Arial"/>
          <w:u w:val="single"/>
        </w:rPr>
        <w:t>nicht</w:t>
      </w:r>
      <w:r w:rsidR="00F55A70" w:rsidRPr="00824613">
        <w:rPr>
          <w:rFonts w:cs="Arial"/>
        </w:rPr>
        <w:t xml:space="preserve"> eingereicht werden.</w:t>
      </w:r>
    </w:p>
    <w:p w:rsidR="00F55A70" w:rsidRPr="00824613" w:rsidRDefault="00172819" w:rsidP="00AC3317">
      <w:pPr>
        <w:spacing w:before="60"/>
        <w:ind w:left="851" w:hanging="284"/>
        <w:rPr>
          <w:rFonts w:cs="Arial"/>
        </w:rPr>
      </w:pPr>
      <w:r>
        <w:rPr>
          <w:rFonts w:cs="Arial"/>
        </w:rPr>
        <w:t>d</w:t>
      </w:r>
      <w:r w:rsidR="00F55A70" w:rsidRPr="00824613">
        <w:rPr>
          <w:rFonts w:cs="Arial"/>
        </w:rPr>
        <w:t>)</w:t>
      </w:r>
      <w:r w:rsidR="00F55A70" w:rsidRPr="00824613">
        <w:rPr>
          <w:rFonts w:cs="Arial"/>
        </w:rPr>
        <w:tab/>
      </w:r>
      <w:r w:rsidR="00F61775">
        <w:rPr>
          <w:rFonts w:cs="Arial"/>
        </w:rPr>
        <w:t>Die Besonderen Bestimmungen (</w:t>
      </w:r>
      <w:r w:rsidR="00BE06C3" w:rsidRPr="00824613">
        <w:rPr>
          <w:rFonts w:cs="Arial"/>
        </w:rPr>
        <w:t>Kap. 7) müssen nicht vollständig eingereicht werden, es genügt die rechtsverbindlich unterzeichnete letzte Seite (Pos. XXX "Erklärung und Bestätigung der Unte</w:t>
      </w:r>
      <w:r w:rsidR="00BE06C3" w:rsidRPr="00824613">
        <w:rPr>
          <w:rFonts w:cs="Arial"/>
        </w:rPr>
        <w:t>r</w:t>
      </w:r>
      <w:r w:rsidR="00BE06C3" w:rsidRPr="00824613">
        <w:rPr>
          <w:rFonts w:cs="Arial"/>
        </w:rPr>
        <w:t>nehmung").</w:t>
      </w:r>
    </w:p>
    <w:p w:rsidR="00BE06C3" w:rsidRDefault="00BE06C3" w:rsidP="00BE06C3">
      <w:pPr>
        <w:rPr>
          <w:rFonts w:cs="Arial"/>
        </w:rPr>
      </w:pPr>
    </w:p>
    <w:p w:rsidR="006F1CE6" w:rsidRDefault="006F1CE6" w:rsidP="00BE06C3">
      <w:pPr>
        <w:rPr>
          <w:rFonts w:cs="Arial"/>
        </w:rPr>
      </w:pPr>
    </w:p>
    <w:p w:rsidR="006F1CE6" w:rsidRPr="00824613" w:rsidRDefault="00AC3317" w:rsidP="006F1CE6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3.1</w:t>
      </w:r>
      <w:r w:rsidR="00272429">
        <w:rPr>
          <w:rFonts w:cs="Arial"/>
          <w:sz w:val="22"/>
          <w:szCs w:val="22"/>
        </w:rPr>
        <w:t>5</w:t>
      </w:r>
      <w:r w:rsidR="006F1CE6" w:rsidRPr="00824613">
        <w:rPr>
          <w:rFonts w:cs="Arial"/>
          <w:sz w:val="22"/>
          <w:szCs w:val="22"/>
        </w:rPr>
        <w:tab/>
      </w:r>
      <w:r w:rsidR="006F1CE6">
        <w:rPr>
          <w:rFonts w:cs="Arial"/>
          <w:sz w:val="22"/>
          <w:szCs w:val="22"/>
        </w:rPr>
        <w:t>Öffnung</w:t>
      </w:r>
      <w:r w:rsidR="006F1CE6" w:rsidRPr="00824613">
        <w:rPr>
          <w:rFonts w:cs="Arial"/>
          <w:sz w:val="22"/>
          <w:szCs w:val="22"/>
        </w:rPr>
        <w:t xml:space="preserve"> der Angebote</w:t>
      </w:r>
    </w:p>
    <w:p w:rsidR="006F1CE6" w:rsidRDefault="006F1CE6" w:rsidP="00AC3317">
      <w:pPr>
        <w:spacing w:before="60"/>
        <w:ind w:left="851" w:hanging="284"/>
        <w:rPr>
          <w:rFonts w:cs="Arial"/>
        </w:rPr>
      </w:pPr>
      <w:r w:rsidRPr="00824613">
        <w:rPr>
          <w:rFonts w:cs="Arial"/>
        </w:rPr>
        <w:t>a)</w:t>
      </w:r>
      <w:r w:rsidRPr="00824613">
        <w:rPr>
          <w:rFonts w:cs="Arial"/>
        </w:rPr>
        <w:tab/>
      </w:r>
      <w:r>
        <w:rPr>
          <w:rFonts w:cs="Arial"/>
        </w:rPr>
        <w:t>Die Öffnung der Angebote erfolgt unmittelbar nach dem Eingabetermin.</w:t>
      </w:r>
    </w:p>
    <w:p w:rsidR="006F1CE6" w:rsidRPr="00824613" w:rsidRDefault="006F1CE6" w:rsidP="00AC3317">
      <w:pPr>
        <w:spacing w:before="60"/>
        <w:ind w:left="851" w:hanging="284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>Anbietende haben Zugang zur Öffnung der Angebote</w:t>
      </w:r>
    </w:p>
    <w:p w:rsidR="006F1CE6" w:rsidRDefault="006F1CE6" w:rsidP="00BE06C3">
      <w:pPr>
        <w:rPr>
          <w:rFonts w:cs="Arial"/>
        </w:rPr>
      </w:pPr>
    </w:p>
    <w:p w:rsidR="006F1CE6" w:rsidRPr="00824613" w:rsidRDefault="006F1CE6" w:rsidP="00BE06C3">
      <w:pPr>
        <w:rPr>
          <w:rFonts w:cs="Arial"/>
        </w:rPr>
      </w:pPr>
    </w:p>
    <w:p w:rsidR="006F1CE6" w:rsidRPr="00824613" w:rsidRDefault="00AC3317" w:rsidP="006F1CE6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3.1</w:t>
      </w:r>
      <w:r w:rsidR="00272429">
        <w:rPr>
          <w:rFonts w:cs="Arial"/>
          <w:sz w:val="22"/>
          <w:szCs w:val="22"/>
        </w:rPr>
        <w:t>6</w:t>
      </w:r>
      <w:r w:rsidR="006F1CE6" w:rsidRPr="00824613">
        <w:rPr>
          <w:rFonts w:cs="Arial"/>
          <w:sz w:val="22"/>
          <w:szCs w:val="22"/>
        </w:rPr>
        <w:tab/>
      </w:r>
      <w:r w:rsidR="006F1CE6">
        <w:rPr>
          <w:rFonts w:cs="Arial"/>
          <w:sz w:val="22"/>
          <w:szCs w:val="22"/>
        </w:rPr>
        <w:t>Verbindlichkeit</w:t>
      </w:r>
      <w:r w:rsidR="006F1CE6" w:rsidRPr="00824613">
        <w:rPr>
          <w:rFonts w:cs="Arial"/>
          <w:sz w:val="22"/>
          <w:szCs w:val="22"/>
        </w:rPr>
        <w:t xml:space="preserve"> der Angebote</w:t>
      </w:r>
    </w:p>
    <w:p w:rsidR="006F1CE6" w:rsidRPr="00824613" w:rsidRDefault="006F1CE6" w:rsidP="00AC3317">
      <w:pPr>
        <w:spacing w:before="60"/>
        <w:ind w:left="567"/>
        <w:rPr>
          <w:rFonts w:cs="Arial"/>
        </w:rPr>
      </w:pPr>
      <w:r>
        <w:rPr>
          <w:rFonts w:cs="Arial"/>
        </w:rPr>
        <w:t xml:space="preserve">Das Angebot ist ohne anderslautende Vorgabe während </w:t>
      </w: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6 Monaten"/>
              <w:listEntry w:val="12 Monaten"/>
            </w:ddList>
          </w:ffData>
        </w:fldChar>
      </w:r>
      <w:r>
        <w:rPr>
          <w:rFonts w:cs="Arial"/>
        </w:rPr>
        <w:instrText xml:space="preserve"> FORMDROPDOWN </w:instrText>
      </w:r>
      <w:r w:rsidR="00D2524B">
        <w:rPr>
          <w:rFonts w:cs="Arial"/>
        </w:rPr>
      </w:r>
      <w:r w:rsidR="00D2524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ab Eingabedatum (Frist zur Ei</w:t>
      </w:r>
      <w:r>
        <w:rPr>
          <w:rFonts w:cs="Arial"/>
        </w:rPr>
        <w:t>n</w:t>
      </w:r>
      <w:r>
        <w:rPr>
          <w:rFonts w:cs="Arial"/>
        </w:rPr>
        <w:t>reichung der Angebote) verbindlich.</w:t>
      </w:r>
    </w:p>
    <w:p w:rsidR="00BE06C3" w:rsidRDefault="00BE06C3" w:rsidP="00BE06C3">
      <w:pPr>
        <w:rPr>
          <w:rFonts w:cs="Arial"/>
        </w:rPr>
      </w:pPr>
    </w:p>
    <w:p w:rsidR="006F1CE6" w:rsidRPr="00824613" w:rsidRDefault="006F1CE6" w:rsidP="00BE06C3">
      <w:pPr>
        <w:rPr>
          <w:rFonts w:cs="Arial"/>
        </w:rPr>
      </w:pPr>
    </w:p>
    <w:p w:rsidR="00BE06C3" w:rsidRPr="00824613" w:rsidRDefault="00AC3317" w:rsidP="00BE06C3">
      <w:pPr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3.1</w:t>
      </w:r>
      <w:r w:rsidR="00272429">
        <w:rPr>
          <w:rFonts w:cs="Arial"/>
          <w:sz w:val="22"/>
          <w:szCs w:val="22"/>
        </w:rPr>
        <w:t>7</w:t>
      </w:r>
      <w:r w:rsidR="000F508A" w:rsidRPr="00824613">
        <w:rPr>
          <w:rFonts w:cs="Arial"/>
          <w:sz w:val="22"/>
          <w:szCs w:val="22"/>
        </w:rPr>
        <w:tab/>
        <w:t>Eignungskriterien</w:t>
      </w:r>
    </w:p>
    <w:p w:rsidR="00824613" w:rsidRPr="00824613" w:rsidRDefault="00824613" w:rsidP="00824613">
      <w:pPr>
        <w:spacing w:before="120"/>
        <w:ind w:left="1134" w:hanging="510"/>
        <w:rPr>
          <w:rFonts w:cs="Arial"/>
          <w:i/>
        </w:rPr>
      </w:pPr>
      <w:r w:rsidRPr="00824613">
        <w:rPr>
          <w:rFonts w:cs="Arial"/>
        </w:rPr>
        <w:t>EK 1:</w:t>
      </w:r>
      <w:r w:rsidRPr="00824613">
        <w:rPr>
          <w:rFonts w:cs="Arial"/>
        </w:rPr>
        <w:tab/>
      </w:r>
      <w:r w:rsidRPr="00824613">
        <w:rPr>
          <w:rFonts w:cs="Arial"/>
        </w:rPr>
        <w:tab/>
      </w:r>
      <w:r w:rsidR="00496DDA">
        <w:rPr>
          <w:rFonts w:cs="Arial"/>
          <w:i/>
          <w:iCs/>
        </w:rPr>
        <w:t>Nachweis des Anbietenden</w:t>
      </w:r>
      <w:r w:rsidRPr="00824613">
        <w:rPr>
          <w:rFonts w:cs="Arial"/>
          <w:i/>
          <w:iCs/>
        </w:rPr>
        <w:t xml:space="preserve"> von 2 ausgeführten, abgeschlossenen und gemäss </w:t>
      </w:r>
      <w:proofErr w:type="spellStart"/>
      <w:r w:rsidR="00496DDA">
        <w:rPr>
          <w:rFonts w:cs="Arial"/>
          <w:i/>
          <w:iCs/>
        </w:rPr>
        <w:t>nachste</w:t>
      </w:r>
      <w:proofErr w:type="spellEnd"/>
      <w:r w:rsidR="00496DDA">
        <w:rPr>
          <w:rFonts w:cs="Arial"/>
          <w:i/>
          <w:iCs/>
        </w:rPr>
        <w:t>-</w:t>
      </w:r>
      <w:r w:rsidR="00496DDA">
        <w:rPr>
          <w:rFonts w:cs="Arial"/>
          <w:i/>
          <w:iCs/>
        </w:rPr>
        <w:tab/>
      </w:r>
      <w:proofErr w:type="spellStart"/>
      <w:r w:rsidRPr="00824613">
        <w:rPr>
          <w:rFonts w:cs="Arial"/>
          <w:i/>
          <w:iCs/>
        </w:rPr>
        <w:t>hen</w:t>
      </w:r>
      <w:r w:rsidR="00496DDA">
        <w:rPr>
          <w:rFonts w:cs="Arial"/>
          <w:i/>
          <w:iCs/>
        </w:rPr>
        <w:t>den</w:t>
      </w:r>
      <w:proofErr w:type="spellEnd"/>
      <w:r w:rsidR="00496DDA">
        <w:rPr>
          <w:rFonts w:cs="Arial"/>
          <w:i/>
          <w:iCs/>
        </w:rPr>
        <w:t xml:space="preserve"> </w:t>
      </w:r>
      <w:r w:rsidRPr="00824613">
        <w:rPr>
          <w:rFonts w:cs="Arial"/>
          <w:i/>
          <w:iCs/>
        </w:rPr>
        <w:t xml:space="preserve">Punkten vergleichbaren Referenzobjekten, nicht älter als 10 Jahre seit Abschluss </w:t>
      </w:r>
      <w:r w:rsidR="00496DDA">
        <w:rPr>
          <w:rFonts w:cs="Arial"/>
          <w:i/>
          <w:iCs/>
        </w:rPr>
        <w:tab/>
      </w:r>
      <w:r w:rsidRPr="00824613">
        <w:rPr>
          <w:rFonts w:cs="Arial"/>
          <w:i/>
          <w:iCs/>
        </w:rPr>
        <w:t>der</w:t>
      </w:r>
      <w:r w:rsidR="00496DDA">
        <w:rPr>
          <w:rFonts w:cs="Arial"/>
          <w:i/>
          <w:iCs/>
        </w:rPr>
        <w:t xml:space="preserve"> Ar</w:t>
      </w:r>
      <w:r w:rsidR="00F61775">
        <w:rPr>
          <w:rFonts w:cs="Arial"/>
          <w:i/>
          <w:iCs/>
        </w:rPr>
        <w:t>beiten (Stichtag = Frist zur Einreichung der Angebote</w:t>
      </w:r>
      <w:r w:rsidRPr="00824613">
        <w:rPr>
          <w:rFonts w:cs="Arial"/>
          <w:i/>
          <w:iCs/>
        </w:rPr>
        <w:t>).</w:t>
      </w:r>
    </w:p>
    <w:p w:rsidR="00824613" w:rsidRPr="00824613" w:rsidRDefault="00824613" w:rsidP="00824613">
      <w:pPr>
        <w:spacing w:before="120"/>
        <w:ind w:left="1134" w:hanging="510"/>
        <w:rPr>
          <w:rFonts w:cs="Arial"/>
          <w:i/>
        </w:rPr>
      </w:pPr>
      <w:r w:rsidRPr="00824613">
        <w:rPr>
          <w:rFonts w:cs="Arial"/>
        </w:rPr>
        <w:t>EK</w:t>
      </w:r>
      <w:r w:rsidR="00F61775">
        <w:rPr>
          <w:rFonts w:cs="Arial"/>
        </w:rPr>
        <w:t xml:space="preserve"> </w:t>
      </w:r>
      <w:r w:rsidRPr="00824613">
        <w:rPr>
          <w:rFonts w:cs="Arial"/>
        </w:rPr>
        <w:t>2:</w:t>
      </w:r>
      <w:r w:rsidRPr="00824613">
        <w:rPr>
          <w:rFonts w:cs="Arial"/>
        </w:rPr>
        <w:tab/>
      </w:r>
      <w:r w:rsidRPr="00824613">
        <w:rPr>
          <w:rFonts w:cs="Arial"/>
        </w:rPr>
        <w:tab/>
      </w:r>
      <w:r w:rsidRPr="00824613">
        <w:rPr>
          <w:rFonts w:cs="Arial"/>
          <w:i/>
        </w:rPr>
        <w:t>Text</w:t>
      </w:r>
    </w:p>
    <w:p w:rsidR="00824613" w:rsidRPr="00824613" w:rsidRDefault="00F61775" w:rsidP="00824613">
      <w:pPr>
        <w:spacing w:before="120"/>
        <w:ind w:left="1134" w:hanging="510"/>
        <w:rPr>
          <w:i/>
        </w:rPr>
      </w:pPr>
      <w:r>
        <w:rPr>
          <w:rFonts w:cs="Arial"/>
        </w:rPr>
        <w:t>EK X:</w:t>
      </w:r>
      <w:r>
        <w:rPr>
          <w:rFonts w:cs="Arial"/>
        </w:rPr>
        <w:tab/>
      </w:r>
      <w:r w:rsidR="00824613" w:rsidRPr="00824613">
        <w:rPr>
          <w:i/>
        </w:rPr>
        <w:t>Teilnahme einer autorisierten Vertretung des Anbiete</w:t>
      </w:r>
      <w:r w:rsidR="00496DDA">
        <w:rPr>
          <w:i/>
        </w:rPr>
        <w:t>nden</w:t>
      </w:r>
      <w:r w:rsidR="00824613" w:rsidRPr="00824613">
        <w:rPr>
          <w:i/>
        </w:rPr>
        <w:t xml:space="preserve"> an der obligatorischen Begehung. </w:t>
      </w:r>
      <w:r w:rsidR="00824613" w:rsidRPr="00824613">
        <w:rPr>
          <w:i/>
        </w:rPr>
        <w:tab/>
        <w:t>Teilnehmende müssen sich in der Präsenzliste eintragen.</w:t>
      </w:r>
    </w:p>
    <w:p w:rsidR="00824613" w:rsidRPr="00824613" w:rsidRDefault="00824613" w:rsidP="00824613"/>
    <w:p w:rsidR="00824613" w:rsidRPr="00824613" w:rsidRDefault="00824613" w:rsidP="00824613"/>
    <w:p w:rsidR="00824613" w:rsidRPr="00824613" w:rsidRDefault="00AC3317" w:rsidP="00824613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>3.1</w:t>
      </w:r>
      <w:r w:rsidR="00272429">
        <w:rPr>
          <w:sz w:val="22"/>
          <w:szCs w:val="22"/>
        </w:rPr>
        <w:t>8</w:t>
      </w:r>
      <w:r w:rsidR="00824613" w:rsidRPr="00824613">
        <w:rPr>
          <w:sz w:val="22"/>
          <w:szCs w:val="22"/>
        </w:rPr>
        <w:tab/>
        <w:t>Zuschlagskriterien</w:t>
      </w:r>
    </w:p>
    <w:p w:rsidR="00824613" w:rsidRPr="00824613" w:rsidRDefault="00824613" w:rsidP="00824613">
      <w:pPr>
        <w:spacing w:before="120"/>
        <w:ind w:left="1134" w:hanging="510"/>
        <w:rPr>
          <w:rFonts w:cs="Arial"/>
        </w:rPr>
      </w:pPr>
      <w:r w:rsidRPr="00824613">
        <w:t>ZK 1:</w:t>
      </w:r>
      <w:r w:rsidRPr="00824613">
        <w:tab/>
      </w:r>
      <w:r w:rsidRPr="00824613">
        <w:tab/>
        <w:t>Preisangebot</w:t>
      </w:r>
      <w:r w:rsidRPr="00824613">
        <w:rPr>
          <w:rFonts w:cs="Arial"/>
        </w:rPr>
        <w:t xml:space="preserve"> (XX%)</w:t>
      </w:r>
    </w:p>
    <w:p w:rsidR="00824613" w:rsidRPr="00824613" w:rsidRDefault="00824613" w:rsidP="00824613">
      <w:pPr>
        <w:spacing w:before="120"/>
        <w:ind w:left="1134" w:hanging="510"/>
        <w:rPr>
          <w:rFonts w:cs="Arial"/>
        </w:rPr>
      </w:pPr>
      <w:r w:rsidRPr="00824613">
        <w:rPr>
          <w:rFonts w:cs="Arial"/>
        </w:rPr>
        <w:t>ZK</w:t>
      </w:r>
      <w:r w:rsidR="00F61775">
        <w:rPr>
          <w:rFonts w:cs="Arial"/>
        </w:rPr>
        <w:t xml:space="preserve"> </w:t>
      </w:r>
      <w:r w:rsidRPr="00824613">
        <w:rPr>
          <w:rFonts w:cs="Arial"/>
        </w:rPr>
        <w:t>2:</w:t>
      </w:r>
      <w:r w:rsidRPr="00824613">
        <w:rPr>
          <w:rFonts w:cs="Arial"/>
        </w:rPr>
        <w:tab/>
      </w:r>
      <w:r w:rsidRPr="00824613">
        <w:rPr>
          <w:rFonts w:cs="Arial"/>
        </w:rPr>
        <w:tab/>
      </w:r>
      <w:r w:rsidRPr="00824613">
        <w:rPr>
          <w:rFonts w:cs="Arial"/>
          <w:i/>
        </w:rPr>
        <w:t>Schlüsselpersonal</w:t>
      </w:r>
      <w:r w:rsidR="00F61775">
        <w:rPr>
          <w:rFonts w:cs="Arial"/>
          <w:i/>
        </w:rPr>
        <w:t xml:space="preserve"> (XX%)</w:t>
      </w:r>
    </w:p>
    <w:p w:rsidR="00824613" w:rsidRPr="00824613" w:rsidRDefault="00824613" w:rsidP="00824613">
      <w:pPr>
        <w:spacing w:before="120"/>
        <w:ind w:left="1134" w:hanging="510"/>
        <w:rPr>
          <w:rFonts w:cs="Arial"/>
          <w:sz w:val="22"/>
          <w:szCs w:val="22"/>
        </w:rPr>
      </w:pPr>
      <w:r w:rsidRPr="00824613">
        <w:rPr>
          <w:rFonts w:cs="Arial"/>
        </w:rPr>
        <w:t>ZK 3:</w:t>
      </w:r>
      <w:r w:rsidRPr="00824613">
        <w:rPr>
          <w:rFonts w:cs="Arial"/>
        </w:rPr>
        <w:tab/>
      </w:r>
      <w:r>
        <w:rPr>
          <w:rFonts w:cs="Arial"/>
        </w:rPr>
        <w:tab/>
      </w:r>
      <w:r w:rsidRPr="00824613">
        <w:rPr>
          <w:rFonts w:cs="Arial"/>
          <w:i/>
        </w:rPr>
        <w:t>Zugang zur Aufgabenstellung, Bauprogramm</w:t>
      </w:r>
      <w:r w:rsidR="00F61775">
        <w:rPr>
          <w:rFonts w:cs="Arial"/>
          <w:i/>
        </w:rPr>
        <w:t xml:space="preserve"> etc. etc. (XX%)</w:t>
      </w:r>
      <w:r w:rsidRPr="00824613">
        <w:rPr>
          <w:rFonts w:cs="Arial"/>
          <w:i/>
        </w:rPr>
        <w:t xml:space="preserve"> </w:t>
      </w:r>
      <w:r w:rsidRPr="00824613">
        <w:rPr>
          <w:rFonts w:cs="Arial"/>
          <w:sz w:val="22"/>
          <w:szCs w:val="22"/>
        </w:rPr>
        <w:tab/>
      </w:r>
    </w:p>
    <w:p w:rsidR="00A3524D" w:rsidRPr="00A3524D" w:rsidRDefault="00A3524D" w:rsidP="00A3524D">
      <w:pPr>
        <w:rPr>
          <w:rFonts w:cs="Arial"/>
        </w:rPr>
      </w:pPr>
    </w:p>
    <w:p w:rsidR="00AC3317" w:rsidRDefault="00AC3317" w:rsidP="00A3524D">
      <w:pPr>
        <w:ind w:left="567" w:hanging="567"/>
        <w:rPr>
          <w:rFonts w:cs="Arial"/>
          <w:sz w:val="22"/>
          <w:szCs w:val="22"/>
        </w:rPr>
      </w:pPr>
    </w:p>
    <w:p w:rsidR="00272429" w:rsidRDefault="00272429" w:rsidP="00A3524D">
      <w:pPr>
        <w:ind w:left="567" w:hanging="567"/>
        <w:rPr>
          <w:rFonts w:cs="Arial"/>
          <w:sz w:val="22"/>
          <w:szCs w:val="22"/>
        </w:rPr>
      </w:pPr>
    </w:p>
    <w:p w:rsidR="00A722B1" w:rsidRDefault="00A722B1" w:rsidP="00A722B1">
      <w:pPr>
        <w:rPr>
          <w:rFonts w:ascii="Arial Fett" w:hAnsi="Arial Fett" w:cs="Arial"/>
          <w:smallCaps/>
          <w:sz w:val="22"/>
          <w:szCs w:val="22"/>
        </w:rPr>
      </w:pPr>
    </w:p>
    <w:p w:rsidR="00D844A5" w:rsidRDefault="00D844A5" w:rsidP="00A722B1">
      <w:pPr>
        <w:rPr>
          <w:rFonts w:ascii="Arial Fett" w:hAnsi="Arial Fett" w:cs="Arial"/>
          <w:smallCaps/>
          <w:sz w:val="22"/>
          <w:szCs w:val="22"/>
        </w:rPr>
      </w:pPr>
    </w:p>
    <w:p w:rsidR="00D844A5" w:rsidRPr="008E3E6B" w:rsidRDefault="00AC3317" w:rsidP="00D844A5">
      <w:pPr>
        <w:ind w:left="567" w:hanging="567"/>
        <w:rPr>
          <w:rFonts w:cs="Arial"/>
          <w:sz w:val="22"/>
          <w:szCs w:val="22"/>
        </w:rPr>
      </w:pPr>
      <w:r w:rsidRPr="008E3E6B">
        <w:rPr>
          <w:rFonts w:cs="Arial"/>
          <w:sz w:val="22"/>
          <w:szCs w:val="22"/>
        </w:rPr>
        <w:t>3.</w:t>
      </w:r>
      <w:r w:rsidR="00D2524B">
        <w:rPr>
          <w:rFonts w:cs="Arial"/>
          <w:sz w:val="22"/>
          <w:szCs w:val="22"/>
        </w:rPr>
        <w:t>19</w:t>
      </w:r>
      <w:r w:rsidR="00D844A5" w:rsidRPr="008E3E6B">
        <w:rPr>
          <w:rFonts w:cs="Arial"/>
          <w:sz w:val="22"/>
          <w:szCs w:val="22"/>
        </w:rPr>
        <w:tab/>
        <w:t>Vertraulichkeit</w:t>
      </w:r>
    </w:p>
    <w:p w:rsidR="00CF3110" w:rsidRDefault="00D844A5" w:rsidP="00AC3317">
      <w:pPr>
        <w:spacing w:before="60"/>
        <w:ind w:left="567" w:hanging="567"/>
        <w:rPr>
          <w:rFonts w:cs="Arial"/>
          <w:sz w:val="22"/>
          <w:szCs w:val="22"/>
        </w:rPr>
      </w:pPr>
      <w:r w:rsidRPr="008E3E6B">
        <w:rPr>
          <w:rFonts w:cs="Arial"/>
          <w:sz w:val="22"/>
          <w:szCs w:val="22"/>
        </w:rPr>
        <w:tab/>
      </w:r>
      <w:r w:rsidR="00496DDA">
        <w:rPr>
          <w:rFonts w:cs="Arial"/>
        </w:rPr>
        <w:t>Die</w:t>
      </w:r>
      <w:r w:rsidR="00AC3317" w:rsidRPr="008E3E6B">
        <w:rPr>
          <w:rFonts w:cs="Arial"/>
        </w:rPr>
        <w:t xml:space="preserve"> Auftraggeber</w:t>
      </w:r>
      <w:r w:rsidR="00496DDA">
        <w:rPr>
          <w:rFonts w:cs="Arial"/>
        </w:rPr>
        <w:t>in wie auch die Anbietenden</w:t>
      </w:r>
      <w:r w:rsidR="00AC3317" w:rsidRPr="008E3E6B">
        <w:rPr>
          <w:rFonts w:cs="Arial"/>
        </w:rPr>
        <w:t xml:space="preserve"> behandeln alle Angaben vertraulich, die weder offe</w:t>
      </w:r>
      <w:r w:rsidR="00AC3317" w:rsidRPr="008E3E6B">
        <w:rPr>
          <w:rFonts w:cs="Arial"/>
        </w:rPr>
        <w:t>n</w:t>
      </w:r>
      <w:r w:rsidR="00AC3317" w:rsidRPr="008E3E6B">
        <w:rPr>
          <w:rFonts w:cs="Arial"/>
        </w:rPr>
        <w:t>kundig noch allgemein zugänglich sind.</w:t>
      </w:r>
    </w:p>
    <w:p w:rsidR="00172819" w:rsidRPr="00AC3317" w:rsidRDefault="00172819" w:rsidP="00AC3317">
      <w:pPr>
        <w:spacing w:before="60"/>
        <w:ind w:left="567" w:hanging="567"/>
        <w:rPr>
          <w:rFonts w:cs="Arial"/>
          <w:sz w:val="22"/>
          <w:szCs w:val="22"/>
        </w:rPr>
        <w:sectPr w:rsidR="00172819" w:rsidRPr="00AC3317" w:rsidSect="005967DB">
          <w:headerReference w:type="default" r:id="rId9"/>
          <w:headerReference w:type="first" r:id="rId10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</w:p>
    <w:p w:rsidR="00F311EF" w:rsidRPr="00A34372" w:rsidRDefault="00F311EF" w:rsidP="005967DB">
      <w:bookmarkStart w:id="0" w:name="_GoBack"/>
      <w:bookmarkEnd w:id="0"/>
    </w:p>
    <w:sectPr w:rsidR="00F311EF" w:rsidRPr="00A34372" w:rsidSect="00723246">
      <w:type w:val="continuous"/>
      <w:pgSz w:w="11900" w:h="16840" w:code="9"/>
      <w:pgMar w:top="1418" w:right="851" w:bottom="851" w:left="1418" w:header="39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48" w:rsidRDefault="001E0E48" w:rsidP="00CE1DA8">
      <w:r>
        <w:separator/>
      </w:r>
    </w:p>
  </w:endnote>
  <w:endnote w:type="continuationSeparator" w:id="0">
    <w:p w:rsidR="001E0E48" w:rsidRDefault="001E0E48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Fett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48" w:rsidRDefault="001E0E48" w:rsidP="00CE1DA8">
      <w:r>
        <w:separator/>
      </w:r>
    </w:p>
  </w:footnote>
  <w:footnote w:type="continuationSeparator" w:id="0">
    <w:p w:rsidR="001E0E48" w:rsidRDefault="001E0E48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4DBBAE16" wp14:editId="34127349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85" w:rsidRDefault="00985CFF">
    <w:pPr>
      <w:pStyle w:val="Kopfzeile"/>
    </w:pPr>
    <w:r w:rsidRPr="00985CFF">
      <w:rPr>
        <w:noProof/>
        <w:sz w:val="22"/>
        <w:lang w:eastAsia="de-CH"/>
      </w:rPr>
      <w:drawing>
        <wp:anchor distT="0" distB="0" distL="114300" distR="114300" simplePos="0" relativeHeight="251660288" behindDoc="1" locked="0" layoutInCell="1" allowOverlap="1" wp14:anchorId="1A0A1E99" wp14:editId="11448D34">
          <wp:simplePos x="0" y="0"/>
          <wp:positionH relativeFrom="page">
            <wp:posOffset>3079750</wp:posOffset>
          </wp:positionH>
          <wp:positionV relativeFrom="page">
            <wp:posOffset>330200</wp:posOffset>
          </wp:positionV>
          <wp:extent cx="3962400" cy="863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9EE7FEC"/>
    <w:multiLevelType w:val="hybridMultilevel"/>
    <w:tmpl w:val="A59AA2E4"/>
    <w:lvl w:ilvl="0" w:tplc="8930988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D3833"/>
    <w:multiLevelType w:val="hybridMultilevel"/>
    <w:tmpl w:val="7B4A64E8"/>
    <w:lvl w:ilvl="0" w:tplc="08070017">
      <w:start w:val="1"/>
      <w:numFmt w:val="lowerLetter"/>
      <w:lvlText w:val="%1)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48"/>
    <w:rsid w:val="00007047"/>
    <w:rsid w:val="0005403C"/>
    <w:rsid w:val="00070DF5"/>
    <w:rsid w:val="000F508A"/>
    <w:rsid w:val="0010061A"/>
    <w:rsid w:val="001506A8"/>
    <w:rsid w:val="00153DEE"/>
    <w:rsid w:val="001671FA"/>
    <w:rsid w:val="001677AF"/>
    <w:rsid w:val="00172819"/>
    <w:rsid w:val="001D73C6"/>
    <w:rsid w:val="001E0E48"/>
    <w:rsid w:val="0021003D"/>
    <w:rsid w:val="002242C4"/>
    <w:rsid w:val="00252714"/>
    <w:rsid w:val="00271D51"/>
    <w:rsid w:val="00272429"/>
    <w:rsid w:val="003135EB"/>
    <w:rsid w:val="003476E6"/>
    <w:rsid w:val="003506BC"/>
    <w:rsid w:val="00367C52"/>
    <w:rsid w:val="003814C8"/>
    <w:rsid w:val="003C10D1"/>
    <w:rsid w:val="003D2971"/>
    <w:rsid w:val="0049536B"/>
    <w:rsid w:val="00496DDA"/>
    <w:rsid w:val="004A03D0"/>
    <w:rsid w:val="005037D5"/>
    <w:rsid w:val="00506094"/>
    <w:rsid w:val="00590F09"/>
    <w:rsid w:val="005967DB"/>
    <w:rsid w:val="005A46F6"/>
    <w:rsid w:val="00635C42"/>
    <w:rsid w:val="006C1AD4"/>
    <w:rsid w:val="006D237D"/>
    <w:rsid w:val="006D7264"/>
    <w:rsid w:val="006F1CE6"/>
    <w:rsid w:val="006F5B6F"/>
    <w:rsid w:val="00723246"/>
    <w:rsid w:val="00792E4D"/>
    <w:rsid w:val="0079320D"/>
    <w:rsid w:val="007C4023"/>
    <w:rsid w:val="007D4887"/>
    <w:rsid w:val="007E707C"/>
    <w:rsid w:val="00811C2C"/>
    <w:rsid w:val="00816A12"/>
    <w:rsid w:val="0082090D"/>
    <w:rsid w:val="00824613"/>
    <w:rsid w:val="00834719"/>
    <w:rsid w:val="008447EC"/>
    <w:rsid w:val="008B4C51"/>
    <w:rsid w:val="008C1D00"/>
    <w:rsid w:val="008E3E6B"/>
    <w:rsid w:val="0090406E"/>
    <w:rsid w:val="00911ED0"/>
    <w:rsid w:val="00925B8F"/>
    <w:rsid w:val="009432F3"/>
    <w:rsid w:val="00954F79"/>
    <w:rsid w:val="0096049F"/>
    <w:rsid w:val="00960A42"/>
    <w:rsid w:val="009854F4"/>
    <w:rsid w:val="00985CFF"/>
    <w:rsid w:val="009C1E75"/>
    <w:rsid w:val="00A02FB8"/>
    <w:rsid w:val="00A06C9B"/>
    <w:rsid w:val="00A34372"/>
    <w:rsid w:val="00A3524D"/>
    <w:rsid w:val="00A722B1"/>
    <w:rsid w:val="00A752A8"/>
    <w:rsid w:val="00A83A82"/>
    <w:rsid w:val="00A93141"/>
    <w:rsid w:val="00AB1276"/>
    <w:rsid w:val="00AC3317"/>
    <w:rsid w:val="00AE7D5E"/>
    <w:rsid w:val="00B079D5"/>
    <w:rsid w:val="00B117E2"/>
    <w:rsid w:val="00B77C7C"/>
    <w:rsid w:val="00B80740"/>
    <w:rsid w:val="00B949DF"/>
    <w:rsid w:val="00BD6401"/>
    <w:rsid w:val="00BE06C3"/>
    <w:rsid w:val="00C17B35"/>
    <w:rsid w:val="00C46A02"/>
    <w:rsid w:val="00C65412"/>
    <w:rsid w:val="00CC7A97"/>
    <w:rsid w:val="00CD294D"/>
    <w:rsid w:val="00CE1DA8"/>
    <w:rsid w:val="00CF3110"/>
    <w:rsid w:val="00D2524B"/>
    <w:rsid w:val="00D844A5"/>
    <w:rsid w:val="00D94C23"/>
    <w:rsid w:val="00D96736"/>
    <w:rsid w:val="00DB5B8E"/>
    <w:rsid w:val="00E01985"/>
    <w:rsid w:val="00E2044D"/>
    <w:rsid w:val="00E22917"/>
    <w:rsid w:val="00E472C2"/>
    <w:rsid w:val="00E83249"/>
    <w:rsid w:val="00F311EF"/>
    <w:rsid w:val="00F46138"/>
    <w:rsid w:val="00F55A70"/>
    <w:rsid w:val="00F6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2B1"/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2B1"/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skbt\AppData\Roaming\Microsoft\Templates\BL\05%20Blanko%20hoch%20BT%20BU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11EF-38AA-4362-8748-45CE1404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BT BUD</Template>
  <TotalTime>0</TotalTime>
  <Pages>3</Pages>
  <Words>517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BT</vt:lpstr>
      <vt:lpstr/>
    </vt:vector>
  </TitlesOfParts>
  <Company>Kanton Basel Landschaft</Company>
  <LinksUpToDate>false</LinksUpToDate>
  <CharactersWithSpaces>3774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BT</dc:title>
  <dc:creator>Tschudin, Beat BUD</dc:creator>
  <dc:description>Vorlage erstellt am: 10.03.2016 13:40:52, Version</dc:description>
  <cp:lastModifiedBy>Wyssen, Hanspeter BUD</cp:lastModifiedBy>
  <cp:revision>3</cp:revision>
  <cp:lastPrinted>2016-09-21T14:57:00Z</cp:lastPrinted>
  <dcterms:created xsi:type="dcterms:W3CDTF">2017-02-08T07:21:00Z</dcterms:created>
  <dcterms:modified xsi:type="dcterms:W3CDTF">2017-02-08T09:26:00Z</dcterms:modified>
</cp:coreProperties>
</file>