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D7" w:rsidRDefault="00C640D7" w:rsidP="00BE594A">
      <w:pPr>
        <w:tabs>
          <w:tab w:val="right" w:pos="9000"/>
        </w:tabs>
        <w:spacing w:after="40"/>
        <w:rPr>
          <w:rFonts w:ascii="Arial Fett" w:hAnsi="Arial Fett"/>
          <w:b/>
          <w:caps/>
          <w:sz w:val="28"/>
          <w:szCs w:val="28"/>
        </w:rPr>
      </w:pPr>
    </w:p>
    <w:p w:rsidR="00A2005C" w:rsidRPr="00A54AA2" w:rsidRDefault="006F08F3" w:rsidP="00A54AA2">
      <w:pPr>
        <w:pBdr>
          <w:bottom w:val="single" w:sz="4" w:space="1" w:color="auto"/>
        </w:pBdr>
        <w:tabs>
          <w:tab w:val="right" w:pos="9000"/>
        </w:tabs>
        <w:spacing w:after="40"/>
        <w:ind w:left="567" w:hanging="567"/>
        <w:rPr>
          <w:rFonts w:ascii="Arial Fett" w:hAnsi="Arial Fett"/>
          <w:sz w:val="32"/>
          <w:szCs w:val="32"/>
        </w:rPr>
      </w:pPr>
      <w:r w:rsidRPr="00A54AA2">
        <w:rPr>
          <w:rFonts w:ascii="Arial Fett" w:hAnsi="Arial Fett"/>
          <w:b/>
          <w:caps/>
          <w:sz w:val="32"/>
          <w:szCs w:val="32"/>
        </w:rPr>
        <w:t>2.</w:t>
      </w:r>
      <w:r w:rsidRPr="00A54AA2">
        <w:rPr>
          <w:rFonts w:ascii="Arial Fett" w:hAnsi="Arial Fett"/>
          <w:b/>
          <w:caps/>
          <w:sz w:val="32"/>
          <w:szCs w:val="32"/>
        </w:rPr>
        <w:tab/>
      </w:r>
      <w:r w:rsidR="00224D80" w:rsidRPr="00A54AA2">
        <w:rPr>
          <w:rFonts w:ascii="Arial Fett" w:hAnsi="Arial Fett"/>
          <w:b/>
          <w:smallCaps/>
          <w:spacing w:val="10"/>
          <w:sz w:val="32"/>
          <w:szCs w:val="32"/>
        </w:rPr>
        <w:t>Inhaltsverzeichnis</w:t>
      </w:r>
      <w:r w:rsidR="00665C26" w:rsidRPr="00A54AA2">
        <w:rPr>
          <w:rFonts w:ascii="Arial Fett" w:hAnsi="Arial Fett"/>
          <w:b/>
          <w:smallCaps/>
          <w:spacing w:val="10"/>
          <w:sz w:val="32"/>
          <w:szCs w:val="32"/>
        </w:rPr>
        <w:t xml:space="preserve"> </w:t>
      </w:r>
      <w:r w:rsidR="009B74E9" w:rsidRPr="00A54AA2">
        <w:rPr>
          <w:rFonts w:ascii="Arial Fett" w:hAnsi="Arial Fett"/>
          <w:b/>
          <w:smallCaps/>
          <w:spacing w:val="10"/>
          <w:sz w:val="32"/>
          <w:szCs w:val="32"/>
        </w:rPr>
        <w:t xml:space="preserve"> zum  </w:t>
      </w:r>
      <w:r w:rsidR="00497431" w:rsidRPr="00A54AA2">
        <w:rPr>
          <w:rFonts w:ascii="Arial Fett" w:hAnsi="Arial Fett"/>
          <w:b/>
          <w:smallCaps/>
          <w:spacing w:val="10"/>
          <w:sz w:val="32"/>
          <w:szCs w:val="32"/>
        </w:rPr>
        <w:t>Vergabeverfahren</w:t>
      </w:r>
    </w:p>
    <w:p w:rsidR="00BE594A" w:rsidRDefault="00BE594A" w:rsidP="00747902">
      <w:pPr>
        <w:ind w:right="-36"/>
        <w:rPr>
          <w:sz w:val="20"/>
          <w:szCs w:val="20"/>
        </w:rPr>
      </w:pPr>
    </w:p>
    <w:p w:rsidR="0034508E" w:rsidRDefault="0034508E" w:rsidP="00747902">
      <w:pPr>
        <w:ind w:right="-36"/>
        <w:rPr>
          <w:sz w:val="20"/>
          <w:szCs w:val="20"/>
        </w:rPr>
      </w:pP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134"/>
        <w:gridCol w:w="3544"/>
      </w:tblGrid>
      <w:tr w:rsidR="00BE594A" w:rsidRPr="003C5461" w:rsidTr="001B2CCE">
        <w:trPr>
          <w:trHeight w:val="255"/>
        </w:trPr>
        <w:tc>
          <w:tcPr>
            <w:tcW w:w="2552" w:type="dxa"/>
            <w:tcBorders>
              <w:top w:val="single" w:sz="2" w:space="0" w:color="auto"/>
              <w:left w:val="single" w:sz="12" w:space="0" w:color="FFFFFF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E594A" w:rsidRPr="00A73C0B" w:rsidRDefault="00BE594A" w:rsidP="00497431">
            <w:pPr>
              <w:pStyle w:val="Textanfang"/>
              <w:tabs>
                <w:tab w:val="left" w:pos="0"/>
              </w:tabs>
              <w:spacing w:before="60" w:after="60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Objekt-Nr.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BE594A" w:rsidRPr="003C5461" w:rsidRDefault="00DB46C1" w:rsidP="00497431">
            <w:pPr>
              <w:pStyle w:val="Textanfang"/>
              <w:tabs>
                <w:tab w:val="left" w:pos="0"/>
              </w:tabs>
              <w:spacing w:before="60" w:after="60"/>
              <w:ind w:left="-28"/>
              <w:rPr>
                <w:sz w:val="20"/>
              </w:rPr>
            </w:pPr>
            <w:r>
              <w:rPr>
                <w:sz w:val="20"/>
              </w:rPr>
              <w:t>06-403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E594A" w:rsidRPr="00BE594A" w:rsidRDefault="00BE594A" w:rsidP="00497431">
            <w:pPr>
              <w:pStyle w:val="Textanfang"/>
              <w:tabs>
                <w:tab w:val="left" w:pos="0"/>
              </w:tabs>
              <w:spacing w:before="60" w:after="60"/>
              <w:ind w:left="113"/>
              <w:rPr>
                <w:b/>
                <w:sz w:val="20"/>
              </w:rPr>
            </w:pPr>
            <w:proofErr w:type="spellStart"/>
            <w:r w:rsidRPr="00BE594A">
              <w:rPr>
                <w:b/>
                <w:sz w:val="20"/>
              </w:rPr>
              <w:t>StaKST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E594A" w:rsidRPr="003C5461" w:rsidRDefault="00DB46C1" w:rsidP="00497431">
            <w:pPr>
              <w:pStyle w:val="Textanfang"/>
              <w:tabs>
                <w:tab w:val="left" w:pos="0"/>
              </w:tabs>
              <w:spacing w:before="60" w:after="60"/>
              <w:ind w:left="-28"/>
              <w:rPr>
                <w:sz w:val="20"/>
              </w:rPr>
            </w:pPr>
            <w:r>
              <w:rPr>
                <w:sz w:val="20"/>
              </w:rPr>
              <w:t>50481</w:t>
            </w:r>
          </w:p>
        </w:tc>
      </w:tr>
      <w:tr w:rsidR="00BE594A" w:rsidRPr="003C5461" w:rsidTr="001B2CCE">
        <w:trPr>
          <w:trHeight w:val="255"/>
        </w:trPr>
        <w:tc>
          <w:tcPr>
            <w:tcW w:w="2552" w:type="dxa"/>
            <w:tcBorders>
              <w:top w:val="single" w:sz="2" w:space="0" w:color="auto"/>
              <w:left w:val="single" w:sz="12" w:space="0" w:color="FFFFFF"/>
              <w:bottom w:val="single" w:sz="2" w:space="0" w:color="auto"/>
            </w:tcBorders>
            <w:shd w:val="clear" w:color="auto" w:fill="auto"/>
            <w:vAlign w:val="center"/>
          </w:tcPr>
          <w:p w:rsidR="00DB46C1" w:rsidRDefault="00DB46C1" w:rsidP="00497431">
            <w:pPr>
              <w:pStyle w:val="Textanfang"/>
              <w:tabs>
                <w:tab w:val="left" w:pos="0"/>
              </w:tabs>
              <w:spacing w:before="120" w:after="60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Objekt</w:t>
            </w:r>
          </w:p>
          <w:p w:rsidR="00BE594A" w:rsidRPr="00A73C0B" w:rsidRDefault="00BE594A" w:rsidP="00BE594A">
            <w:pPr>
              <w:pStyle w:val="Textanfang"/>
              <w:tabs>
                <w:tab w:val="left" w:pos="0"/>
              </w:tabs>
              <w:spacing w:before="30" w:after="30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Projekt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46C1" w:rsidRPr="00AF5BF0" w:rsidRDefault="00DB46C1" w:rsidP="00C640D7">
            <w:pPr>
              <w:pStyle w:val="Textanfang"/>
              <w:tabs>
                <w:tab w:val="left" w:pos="936"/>
              </w:tabs>
              <w:spacing w:before="120" w:after="60"/>
              <w:ind w:left="-2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Schulgebäude Kugelfang 7 + 11</w:t>
            </w:r>
            <w:r w:rsidRPr="00AF5BF0">
              <w:rPr>
                <w:color w:val="000000" w:themeColor="text1"/>
                <w:sz w:val="20"/>
              </w:rPr>
              <w:t>, 4102 Binningen</w:t>
            </w:r>
          </w:p>
          <w:p w:rsidR="00BE594A" w:rsidRPr="003C5461" w:rsidRDefault="00DB46C1" w:rsidP="00C640D7">
            <w:pPr>
              <w:pStyle w:val="Textanfang"/>
              <w:tabs>
                <w:tab w:val="left" w:pos="0"/>
              </w:tabs>
              <w:spacing w:after="60"/>
              <w:ind w:left="-28"/>
              <w:rPr>
                <w:sz w:val="20"/>
              </w:rPr>
            </w:pPr>
            <w:r w:rsidRPr="00AF5BF0">
              <w:rPr>
                <w:color w:val="000000" w:themeColor="text1"/>
                <w:sz w:val="20"/>
              </w:rPr>
              <w:t>Sanierung 2. Etappe, Phase 1 – Bauliche Sofortmassnahmen</w:t>
            </w:r>
          </w:p>
        </w:tc>
      </w:tr>
      <w:tr w:rsidR="00BE594A" w:rsidRPr="003C5461" w:rsidTr="001B2CCE">
        <w:trPr>
          <w:trHeight w:val="255"/>
        </w:trPr>
        <w:tc>
          <w:tcPr>
            <w:tcW w:w="2552" w:type="dxa"/>
            <w:tcBorders>
              <w:top w:val="single" w:sz="2" w:space="0" w:color="auto"/>
              <w:left w:val="single" w:sz="12" w:space="0" w:color="FFFFFF"/>
              <w:bottom w:val="single" w:sz="2" w:space="0" w:color="auto"/>
            </w:tcBorders>
            <w:shd w:val="clear" w:color="auto" w:fill="auto"/>
            <w:vAlign w:val="center"/>
          </w:tcPr>
          <w:p w:rsidR="00BE594A" w:rsidRDefault="00BE594A" w:rsidP="00497431">
            <w:pPr>
              <w:pStyle w:val="Textanfang"/>
              <w:tabs>
                <w:tab w:val="left" w:pos="0"/>
              </w:tabs>
              <w:spacing w:before="120" w:after="120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BKP / Arbeitsgattung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E594A" w:rsidRPr="00C640D7" w:rsidRDefault="00B851E8" w:rsidP="00497431">
            <w:pPr>
              <w:pStyle w:val="Textanfang"/>
              <w:tabs>
                <w:tab w:val="left" w:pos="0"/>
              </w:tabs>
              <w:spacing w:before="120" w:after="120"/>
              <w:ind w:left="-28"/>
              <w:rPr>
                <w:b/>
                <w:sz w:val="20"/>
              </w:rPr>
            </w:pPr>
            <w:r w:rsidRPr="00C640D7">
              <w:rPr>
                <w:b/>
                <w:sz w:val="20"/>
              </w:rPr>
              <w:t>230</w:t>
            </w:r>
            <w:r w:rsidR="00BE594A" w:rsidRPr="00C640D7">
              <w:rPr>
                <w:b/>
                <w:sz w:val="20"/>
              </w:rPr>
              <w:t xml:space="preserve"> / </w:t>
            </w:r>
            <w:r w:rsidRPr="00C640D7">
              <w:rPr>
                <w:b/>
                <w:sz w:val="20"/>
              </w:rPr>
              <w:t>Elektroanlagen</w:t>
            </w:r>
          </w:p>
        </w:tc>
      </w:tr>
    </w:tbl>
    <w:p w:rsidR="009364F0" w:rsidRDefault="009364F0" w:rsidP="00747902">
      <w:pPr>
        <w:ind w:right="-36"/>
        <w:rPr>
          <w:sz w:val="20"/>
          <w:szCs w:val="20"/>
        </w:rPr>
      </w:pPr>
    </w:p>
    <w:p w:rsidR="00AB288A" w:rsidRPr="00CD04C1" w:rsidRDefault="00AB288A" w:rsidP="00747902">
      <w:pPr>
        <w:ind w:right="-36"/>
        <w:rPr>
          <w:sz w:val="20"/>
          <w:szCs w:val="20"/>
        </w:rPr>
      </w:pP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843"/>
      </w:tblGrid>
      <w:tr w:rsidR="009B74E9" w:rsidRPr="00AC2302" w:rsidTr="00942C07">
        <w:trPr>
          <w:trHeight w:val="26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Pr="00DE5229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B74E9" w:rsidRPr="00DE5229" w:rsidRDefault="009B74E9" w:rsidP="00C640D7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 w:rsidRPr="00DE5229">
              <w:rPr>
                <w:b/>
                <w:sz w:val="20"/>
                <w:szCs w:val="20"/>
              </w:rPr>
              <w:t>Angebot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4AA2">
              <w:rPr>
                <w:sz w:val="20"/>
                <w:szCs w:val="20"/>
              </w:rPr>
              <w:t>(Titel</w:t>
            </w:r>
            <w:r w:rsidRPr="00497431">
              <w:rPr>
                <w:sz w:val="20"/>
                <w:szCs w:val="20"/>
              </w:rPr>
              <w:t>blatt)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B74E9" w:rsidRPr="00942C07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inzureichen"/>
                    <w:listEntry w:val="nicht einzureichen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E50E0B">
              <w:rPr>
                <w:rFonts w:cs="Arial"/>
                <w:sz w:val="20"/>
                <w:szCs w:val="20"/>
              </w:rPr>
            </w:r>
            <w:r w:rsidR="00E50E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4E9" w:rsidRPr="00DE5229" w:rsidTr="00942C07">
        <w:trPr>
          <w:trHeight w:val="26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Pr="00DE5229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B74E9" w:rsidRPr="00DE5229" w:rsidRDefault="009B74E9" w:rsidP="00942C07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 w:rsidRPr="00DE5229">
              <w:rPr>
                <w:b/>
                <w:sz w:val="20"/>
                <w:szCs w:val="20"/>
              </w:rPr>
              <w:t xml:space="preserve">Inhaltsverzeichnis </w:t>
            </w:r>
            <w:r w:rsidR="00942C07">
              <w:rPr>
                <w:b/>
                <w:sz w:val="20"/>
                <w:szCs w:val="20"/>
              </w:rPr>
              <w:t xml:space="preserve">zum </w:t>
            </w:r>
            <w:r>
              <w:rPr>
                <w:b/>
                <w:sz w:val="20"/>
                <w:szCs w:val="20"/>
              </w:rPr>
              <w:t>Vergabeverfahren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B74E9" w:rsidRPr="00DE5229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cht einzureichen"/>
                    <w:listEntry w:val="einzureichen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E50E0B">
              <w:rPr>
                <w:rFonts w:cs="Arial"/>
                <w:sz w:val="20"/>
                <w:szCs w:val="20"/>
              </w:rPr>
            </w:r>
            <w:r w:rsidR="00E50E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4E9" w:rsidRPr="00DE5229" w:rsidTr="00942C07">
        <w:trPr>
          <w:trHeight w:val="265"/>
        </w:trPr>
        <w:tc>
          <w:tcPr>
            <w:tcW w:w="567" w:type="dxa"/>
            <w:tcBorders>
              <w:top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B74E9" w:rsidRPr="00DE5229" w:rsidRDefault="00942C07" w:rsidP="00C640D7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Bestimmungen zum Vergabeverfahren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FF"/>
          </w:tcPr>
          <w:p w:rsidR="009B74E9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cht einzureichen"/>
                    <w:listEntry w:val="einzureichen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E50E0B">
              <w:rPr>
                <w:rFonts w:cs="Arial"/>
                <w:sz w:val="20"/>
                <w:szCs w:val="20"/>
              </w:rPr>
            </w:r>
            <w:r w:rsidR="00E50E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2C07" w:rsidRPr="00DE5229" w:rsidTr="00942C07">
        <w:trPr>
          <w:trHeight w:val="26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942C07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42C07" w:rsidRDefault="00942C07" w:rsidP="00942C07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Selbstdeklaration des Anbietenden und </w:t>
            </w:r>
            <w:r w:rsidRPr="00C640D7">
              <w:rPr>
                <w:b/>
                <w:sz w:val="20"/>
                <w:szCs w:val="20"/>
              </w:rPr>
              <w:t>GAV-Bestätigung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42C07" w:rsidRDefault="00942C07" w:rsidP="00942C07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 w:rsidRPr="00497431">
              <w:rPr>
                <w:sz w:val="20"/>
                <w:szCs w:val="20"/>
              </w:rPr>
              <w:t>(Nachweis über die Einhaltung der Arbeitsbedingungen)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42C07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inzureichen"/>
                    <w:listEntry w:val="nicht einzureichen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E50E0B">
              <w:rPr>
                <w:rFonts w:cs="Arial"/>
                <w:sz w:val="20"/>
                <w:szCs w:val="20"/>
              </w:rPr>
            </w:r>
            <w:r w:rsidR="00E50E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4E9" w:rsidRPr="00DE5229" w:rsidTr="00942C07">
        <w:trPr>
          <w:trHeight w:val="26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B74E9" w:rsidRPr="00DE5229" w:rsidRDefault="00942C07" w:rsidP="00C640D7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Werkvertrag </w:t>
            </w:r>
            <w:r w:rsidRPr="00942C07">
              <w:rPr>
                <w:sz w:val="20"/>
                <w:szCs w:val="20"/>
              </w:rPr>
              <w:t>(</w:t>
            </w:r>
            <w:r w:rsidR="009B74E9" w:rsidRPr="00942C07">
              <w:rPr>
                <w:sz w:val="20"/>
                <w:szCs w:val="20"/>
              </w:rPr>
              <w:t>Entwurf</w:t>
            </w:r>
            <w:r w:rsidRPr="00942C07">
              <w:rPr>
                <w:sz w:val="20"/>
                <w:szCs w:val="20"/>
              </w:rPr>
              <w:t>)</w:t>
            </w:r>
            <w:r w:rsidR="009B74E9" w:rsidRPr="00DE5229">
              <w:rPr>
                <w:b/>
                <w:sz w:val="20"/>
                <w:szCs w:val="20"/>
              </w:rPr>
              <w:fldChar w:fldCharType="begin"/>
            </w:r>
            <w:r w:rsidR="009B74E9" w:rsidRPr="00DE5229">
              <w:rPr>
                <w:b/>
                <w:sz w:val="20"/>
                <w:szCs w:val="20"/>
              </w:rPr>
              <w:instrText xml:space="preserve">  </w:instrText>
            </w:r>
            <w:r w:rsidR="009B74E9" w:rsidRPr="00DE522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B74E9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cht einzureichen"/>
                    <w:listEntry w:val="einzureichen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E50E0B">
              <w:rPr>
                <w:rFonts w:cs="Arial"/>
                <w:sz w:val="20"/>
                <w:szCs w:val="20"/>
              </w:rPr>
            </w:r>
            <w:r w:rsidR="00E50E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4E9" w:rsidRPr="00DE5229" w:rsidTr="00942C07">
        <w:trPr>
          <w:trHeight w:val="26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Pr="00DE5229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B74E9" w:rsidRPr="00DE5229" w:rsidRDefault="009B74E9" w:rsidP="00C640D7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 w:rsidRPr="00DE5229">
              <w:rPr>
                <w:b/>
                <w:sz w:val="20"/>
                <w:szCs w:val="20"/>
              </w:rPr>
              <w:fldChar w:fldCharType="begin"/>
            </w:r>
            <w:r w:rsidRPr="00DE5229">
              <w:rPr>
                <w:b/>
                <w:sz w:val="20"/>
                <w:szCs w:val="20"/>
              </w:rPr>
              <w:instrText xml:space="preserve">  </w:instrText>
            </w:r>
            <w:r w:rsidRPr="00DE5229">
              <w:rPr>
                <w:b/>
                <w:sz w:val="20"/>
                <w:szCs w:val="20"/>
              </w:rPr>
              <w:fldChar w:fldCharType="end"/>
            </w:r>
            <w:r w:rsidR="00731C21">
              <w:rPr>
                <w:b/>
                <w:sz w:val="20"/>
                <w:szCs w:val="20"/>
              </w:rPr>
              <w:t xml:space="preserve">Allgemeine </w:t>
            </w:r>
            <w:r>
              <w:rPr>
                <w:b/>
                <w:sz w:val="20"/>
                <w:szCs w:val="20"/>
              </w:rPr>
              <w:t>B</w:t>
            </w:r>
            <w:r w:rsidR="00731C21">
              <w:rPr>
                <w:b/>
                <w:sz w:val="20"/>
                <w:szCs w:val="20"/>
              </w:rPr>
              <w:t>edingungen</w:t>
            </w:r>
            <w:r>
              <w:rPr>
                <w:b/>
                <w:sz w:val="20"/>
                <w:szCs w:val="20"/>
              </w:rPr>
              <w:t xml:space="preserve"> der Bau- und Umweltschutzdirektion für Ba</w:t>
            </w:r>
            <w:r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leistungen und Lieferungen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B74E9" w:rsidRPr="00DE5229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cht einzureichen"/>
                    <w:listEntry w:val="einzureichen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E50E0B">
              <w:rPr>
                <w:rFonts w:cs="Arial"/>
                <w:sz w:val="20"/>
                <w:szCs w:val="20"/>
              </w:rPr>
            </w:r>
            <w:r w:rsidR="00E50E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4E9" w:rsidRPr="00497431" w:rsidTr="00942C07">
        <w:trPr>
          <w:trHeight w:val="26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Pr="00497431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B74E9" w:rsidRPr="00497431" w:rsidRDefault="009B74E9" w:rsidP="00E50E0B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 w:rsidRPr="00497431">
              <w:rPr>
                <w:b/>
                <w:sz w:val="20"/>
                <w:szCs w:val="20"/>
              </w:rPr>
              <w:fldChar w:fldCharType="begin"/>
            </w:r>
            <w:r w:rsidRPr="00497431">
              <w:rPr>
                <w:b/>
                <w:sz w:val="20"/>
                <w:szCs w:val="20"/>
              </w:rPr>
              <w:instrText xml:space="preserve">  </w:instrText>
            </w:r>
            <w:r w:rsidRPr="00497431">
              <w:rPr>
                <w:b/>
                <w:sz w:val="20"/>
                <w:szCs w:val="20"/>
              </w:rPr>
              <w:fldChar w:fldCharType="end"/>
            </w:r>
            <w:r w:rsidR="00E50E0B">
              <w:rPr>
                <w:b/>
                <w:sz w:val="20"/>
                <w:szCs w:val="20"/>
              </w:rPr>
              <w:t>Projektbezogene</w:t>
            </w:r>
            <w:r w:rsidRPr="00497431">
              <w:rPr>
                <w:b/>
                <w:sz w:val="20"/>
                <w:szCs w:val="20"/>
              </w:rPr>
              <w:t xml:space="preserve"> Bestimmungen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B74E9" w:rsidRPr="00497431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cht einzureichen"/>
                    <w:listEntry w:val="einzureichen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E50E0B">
              <w:rPr>
                <w:rFonts w:cs="Arial"/>
                <w:sz w:val="20"/>
                <w:szCs w:val="20"/>
              </w:rPr>
            </w:r>
            <w:r w:rsidR="00E50E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4E9" w:rsidRPr="00497431" w:rsidTr="00942C07">
        <w:trPr>
          <w:trHeight w:val="26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Pr="00497431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B74E9" w:rsidRPr="00497431" w:rsidRDefault="009B74E9" w:rsidP="00C640D7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 w:rsidRPr="00497431">
              <w:rPr>
                <w:b/>
                <w:sz w:val="20"/>
                <w:szCs w:val="20"/>
              </w:rPr>
              <w:fldChar w:fldCharType="begin"/>
            </w:r>
            <w:r w:rsidRPr="00497431">
              <w:rPr>
                <w:b/>
                <w:sz w:val="20"/>
                <w:szCs w:val="20"/>
              </w:rPr>
              <w:instrText xml:space="preserve">  </w:instrText>
            </w:r>
            <w:r w:rsidRPr="00497431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Bedingungen Fachplaner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B74E9" w:rsidRPr="00497431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cht einzureichen"/>
                    <w:listEntry w:val="einzureichen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E50E0B">
              <w:rPr>
                <w:rFonts w:cs="Arial"/>
                <w:sz w:val="20"/>
                <w:szCs w:val="20"/>
              </w:rPr>
            </w:r>
            <w:r w:rsidR="00E50E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2C07" w:rsidRPr="00665C26" w:rsidTr="00DC2E2E">
        <w:trPr>
          <w:trHeight w:val="26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942C07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42C07" w:rsidRPr="001B6D9E" w:rsidRDefault="00942C07" w:rsidP="00DC2E2E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 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Leistungsverzeichnis / Preisangebot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42C07" w:rsidRDefault="00942C07" w:rsidP="00DC2E2E">
            <w:pPr>
              <w:pStyle w:val="Textanfang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inzureichen"/>
                    <w:listEntry w:val="nicht einzureichen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E50E0B">
              <w:rPr>
                <w:rFonts w:cs="Arial"/>
                <w:sz w:val="20"/>
                <w:szCs w:val="20"/>
              </w:rPr>
            </w:r>
            <w:r w:rsidR="00E50E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4E9" w:rsidRPr="00497431" w:rsidTr="00942C07">
        <w:trPr>
          <w:trHeight w:val="265"/>
        </w:trPr>
        <w:tc>
          <w:tcPr>
            <w:tcW w:w="567" w:type="dxa"/>
            <w:tcBorders>
              <w:top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Pr="00497431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8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B74E9" w:rsidRPr="00497431" w:rsidRDefault="009B74E9" w:rsidP="00731C21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 w:rsidRPr="00497431">
              <w:rPr>
                <w:b/>
                <w:sz w:val="20"/>
                <w:szCs w:val="20"/>
              </w:rPr>
              <w:fldChar w:fldCharType="begin"/>
            </w:r>
            <w:r w:rsidRPr="00497431">
              <w:rPr>
                <w:b/>
                <w:sz w:val="20"/>
                <w:szCs w:val="20"/>
              </w:rPr>
              <w:instrText xml:space="preserve">  </w:instrText>
            </w:r>
            <w:r w:rsidRPr="00497431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Angaben de</w:t>
            </w:r>
            <w:r w:rsidR="00731C21">
              <w:rPr>
                <w:b/>
                <w:sz w:val="20"/>
                <w:szCs w:val="20"/>
              </w:rPr>
              <w:t>r Unternehmung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FF"/>
          </w:tcPr>
          <w:p w:rsidR="009B74E9" w:rsidRPr="00497431" w:rsidRDefault="009B74E9" w:rsidP="00942C07">
            <w:pPr>
              <w:pStyle w:val="Textanfang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</w:p>
        </w:tc>
      </w:tr>
      <w:tr w:rsidR="009B74E9" w:rsidRPr="00497431" w:rsidTr="00942C07">
        <w:trPr>
          <w:trHeight w:val="265"/>
        </w:trPr>
        <w:tc>
          <w:tcPr>
            <w:tcW w:w="567" w:type="dxa"/>
            <w:tcBorders>
              <w:right w:val="single" w:sz="8" w:space="0" w:color="FFFFFF"/>
            </w:tcBorders>
            <w:shd w:val="clear" w:color="auto" w:fill="FFFFFF"/>
          </w:tcPr>
          <w:p w:rsidR="009B74E9" w:rsidRPr="00C640D7" w:rsidRDefault="00942C07" w:rsidP="00A54AA2">
            <w:pPr>
              <w:pStyle w:val="Textanfang"/>
              <w:spacing w:before="60" w:after="6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9B74E9" w:rsidRPr="00C640D7" w:rsidRDefault="009B74E9" w:rsidP="00C640D7">
            <w:pPr>
              <w:pStyle w:val="Textanfang"/>
              <w:spacing w:before="60" w:after="60"/>
              <w:ind w:left="57"/>
              <w:rPr>
                <w:sz w:val="20"/>
                <w:szCs w:val="20"/>
              </w:rPr>
            </w:pPr>
            <w:r w:rsidRPr="00C640D7">
              <w:rPr>
                <w:sz w:val="20"/>
                <w:szCs w:val="20"/>
              </w:rPr>
              <w:t>Angaben zur Unternehmung</w:t>
            </w:r>
            <w:r w:rsidR="00731C21">
              <w:rPr>
                <w:sz w:val="20"/>
                <w:szCs w:val="20"/>
              </w:rPr>
              <w:t xml:space="preserve"> / ARGE</w:t>
            </w:r>
          </w:p>
        </w:tc>
        <w:tc>
          <w:tcPr>
            <w:tcW w:w="1843" w:type="dxa"/>
            <w:shd w:val="clear" w:color="auto" w:fill="FFFFFF"/>
          </w:tcPr>
          <w:p w:rsidR="009B74E9" w:rsidRPr="00C640D7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inzureichen"/>
                    <w:listEntry w:val="nicht einzureichen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E50E0B">
              <w:rPr>
                <w:rFonts w:cs="Arial"/>
                <w:sz w:val="20"/>
                <w:szCs w:val="20"/>
              </w:rPr>
            </w:r>
            <w:r w:rsidR="00E50E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74E9" w:rsidRPr="00497431" w:rsidTr="00942C07">
        <w:trPr>
          <w:trHeight w:val="265"/>
        </w:trPr>
        <w:tc>
          <w:tcPr>
            <w:tcW w:w="567" w:type="dxa"/>
            <w:tcBorders>
              <w:right w:val="single" w:sz="8" w:space="0" w:color="FFFFFF"/>
            </w:tcBorders>
            <w:shd w:val="clear" w:color="auto" w:fill="FFFFFF"/>
          </w:tcPr>
          <w:p w:rsidR="009B74E9" w:rsidRPr="00A54AA2" w:rsidRDefault="00942C07" w:rsidP="00A54AA2">
            <w:pPr>
              <w:pStyle w:val="Textanfang"/>
              <w:spacing w:before="60" w:after="60"/>
              <w:ind w:right="57"/>
              <w:rPr>
                <w:i/>
                <w:sz w:val="20"/>
                <w:szCs w:val="20"/>
              </w:rPr>
            </w:pPr>
            <w:r w:rsidRPr="00A54AA2">
              <w:rPr>
                <w:i/>
                <w:sz w:val="20"/>
                <w:szCs w:val="20"/>
              </w:rPr>
              <w:t>10.2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9B74E9" w:rsidRPr="00A54AA2" w:rsidRDefault="00942C07" w:rsidP="00C640D7">
            <w:pPr>
              <w:pStyle w:val="Textanfang"/>
              <w:spacing w:before="60" w:after="60"/>
              <w:ind w:left="57"/>
              <w:rPr>
                <w:i/>
                <w:sz w:val="20"/>
                <w:szCs w:val="20"/>
              </w:rPr>
            </w:pPr>
            <w:r w:rsidRPr="00A54AA2">
              <w:rPr>
                <w:i/>
                <w:sz w:val="20"/>
                <w:szCs w:val="20"/>
              </w:rPr>
              <w:t>Referenzangaben Untern</w:t>
            </w:r>
            <w:r w:rsidR="00731C21" w:rsidRPr="00A54AA2">
              <w:rPr>
                <w:i/>
                <w:sz w:val="20"/>
                <w:szCs w:val="20"/>
              </w:rPr>
              <w:t>e</w:t>
            </w:r>
            <w:r w:rsidRPr="00A54AA2">
              <w:rPr>
                <w:i/>
                <w:sz w:val="20"/>
                <w:szCs w:val="20"/>
              </w:rPr>
              <w:t>h</w:t>
            </w:r>
            <w:r w:rsidR="009B74E9" w:rsidRPr="00A54AA2">
              <w:rPr>
                <w:i/>
                <w:sz w:val="20"/>
                <w:szCs w:val="20"/>
              </w:rPr>
              <w:t>mung / Schlüsselpersonen</w:t>
            </w:r>
          </w:p>
        </w:tc>
        <w:tc>
          <w:tcPr>
            <w:tcW w:w="1843" w:type="dxa"/>
            <w:shd w:val="clear" w:color="auto" w:fill="FFFFFF"/>
          </w:tcPr>
          <w:p w:rsidR="009B74E9" w:rsidRPr="00A54AA2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i/>
                <w:sz w:val="20"/>
                <w:szCs w:val="20"/>
              </w:rPr>
            </w:pPr>
            <w:r w:rsidRPr="00A54AA2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inzureichen"/>
                    <w:listEntry w:val="nicht einzureichen"/>
                  </w:ddList>
                </w:ffData>
              </w:fldChar>
            </w:r>
            <w:r w:rsidRPr="00A54AA2">
              <w:rPr>
                <w:rFonts w:cs="Arial"/>
                <w:i/>
                <w:sz w:val="20"/>
                <w:szCs w:val="20"/>
              </w:rPr>
              <w:instrText xml:space="preserve"> FORMDROPDOWN </w:instrText>
            </w:r>
            <w:r w:rsidR="00E50E0B">
              <w:rPr>
                <w:rFonts w:cs="Arial"/>
                <w:i/>
                <w:sz w:val="20"/>
                <w:szCs w:val="20"/>
              </w:rPr>
            </w:r>
            <w:r w:rsidR="00E50E0B">
              <w:rPr>
                <w:rFonts w:cs="Arial"/>
                <w:i/>
                <w:sz w:val="20"/>
                <w:szCs w:val="20"/>
              </w:rPr>
              <w:fldChar w:fldCharType="separate"/>
            </w:r>
            <w:r w:rsidRPr="00A54AA2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  <w:tr w:rsidR="009B74E9" w:rsidRPr="00497431" w:rsidTr="00942C07">
        <w:trPr>
          <w:trHeight w:val="265"/>
        </w:trPr>
        <w:tc>
          <w:tcPr>
            <w:tcW w:w="567" w:type="dxa"/>
            <w:tcBorders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Pr="00A54AA2" w:rsidRDefault="00942C07" w:rsidP="00A54AA2">
            <w:pPr>
              <w:pStyle w:val="Textanfang"/>
              <w:spacing w:before="60" w:after="60"/>
              <w:ind w:right="57"/>
              <w:rPr>
                <w:i/>
                <w:sz w:val="20"/>
                <w:szCs w:val="20"/>
              </w:rPr>
            </w:pPr>
            <w:r w:rsidRPr="00A54AA2">
              <w:rPr>
                <w:i/>
                <w:sz w:val="20"/>
                <w:szCs w:val="20"/>
              </w:rPr>
              <w:t>10.3</w:t>
            </w:r>
          </w:p>
        </w:tc>
        <w:tc>
          <w:tcPr>
            <w:tcW w:w="708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B74E9" w:rsidRPr="00A54AA2" w:rsidRDefault="009B74E9" w:rsidP="00C640D7">
            <w:pPr>
              <w:pStyle w:val="Textanfang"/>
              <w:spacing w:before="60" w:after="60"/>
              <w:ind w:left="57"/>
              <w:rPr>
                <w:i/>
                <w:sz w:val="20"/>
                <w:szCs w:val="20"/>
              </w:rPr>
            </w:pPr>
            <w:r w:rsidRPr="00A54AA2">
              <w:rPr>
                <w:i/>
                <w:sz w:val="20"/>
                <w:szCs w:val="20"/>
              </w:rPr>
              <w:t>Bestätigungen, Dokumentationen und Nachweise des Anbietenden zur Erfü</w:t>
            </w:r>
            <w:r w:rsidRPr="00A54AA2">
              <w:rPr>
                <w:i/>
                <w:sz w:val="20"/>
                <w:szCs w:val="20"/>
              </w:rPr>
              <w:t>l</w:t>
            </w:r>
            <w:r w:rsidRPr="00A54AA2">
              <w:rPr>
                <w:i/>
                <w:sz w:val="20"/>
                <w:szCs w:val="20"/>
              </w:rPr>
              <w:t>lung der Eignungs- und Bewertung der Zuschlagskriterien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FFFFFF"/>
          </w:tcPr>
          <w:p w:rsidR="009B74E9" w:rsidRPr="00A54AA2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i/>
                <w:sz w:val="20"/>
                <w:szCs w:val="20"/>
              </w:rPr>
            </w:pPr>
            <w:r w:rsidRPr="00A54AA2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inzureichen"/>
                    <w:listEntry w:val="nicht einzureichen"/>
                  </w:ddList>
                </w:ffData>
              </w:fldChar>
            </w:r>
            <w:r w:rsidRPr="00A54AA2">
              <w:rPr>
                <w:rFonts w:cs="Arial"/>
                <w:i/>
                <w:sz w:val="20"/>
                <w:szCs w:val="20"/>
              </w:rPr>
              <w:instrText xml:space="preserve"> FORMDROPDOWN </w:instrText>
            </w:r>
            <w:r w:rsidR="00E50E0B">
              <w:rPr>
                <w:rFonts w:cs="Arial"/>
                <w:i/>
                <w:sz w:val="20"/>
                <w:szCs w:val="20"/>
              </w:rPr>
            </w:r>
            <w:r w:rsidR="00E50E0B">
              <w:rPr>
                <w:rFonts w:cs="Arial"/>
                <w:i/>
                <w:sz w:val="20"/>
                <w:szCs w:val="20"/>
              </w:rPr>
              <w:fldChar w:fldCharType="separate"/>
            </w:r>
            <w:r w:rsidRPr="00A54AA2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  <w:tr w:rsidR="009B74E9" w:rsidRPr="00665C26" w:rsidTr="00942C07">
        <w:trPr>
          <w:trHeight w:val="265"/>
        </w:trPr>
        <w:tc>
          <w:tcPr>
            <w:tcW w:w="567" w:type="dxa"/>
            <w:tcBorders>
              <w:top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Pr="00497431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8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B74E9" w:rsidRPr="00497431" w:rsidRDefault="009B74E9" w:rsidP="00C640D7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 w:rsidRPr="00497431">
              <w:rPr>
                <w:b/>
                <w:sz w:val="20"/>
                <w:szCs w:val="20"/>
              </w:rPr>
              <w:fldChar w:fldCharType="begin"/>
            </w:r>
            <w:r w:rsidRPr="00497431">
              <w:rPr>
                <w:b/>
                <w:sz w:val="20"/>
                <w:szCs w:val="20"/>
              </w:rPr>
              <w:instrText xml:space="preserve">  </w:instrText>
            </w:r>
            <w:r w:rsidRPr="00497431">
              <w:rPr>
                <w:b/>
                <w:sz w:val="20"/>
                <w:szCs w:val="20"/>
              </w:rPr>
              <w:fldChar w:fldCharType="end"/>
            </w:r>
            <w:r w:rsidR="00B91A9D">
              <w:rPr>
                <w:b/>
                <w:sz w:val="20"/>
                <w:szCs w:val="20"/>
              </w:rPr>
              <w:t>Beilage</w:t>
            </w:r>
            <w:r w:rsidR="00A54AA2">
              <w:rPr>
                <w:b/>
                <w:sz w:val="20"/>
                <w:szCs w:val="20"/>
              </w:rPr>
              <w:t>n</w:t>
            </w:r>
            <w:r w:rsidRPr="00497431">
              <w:rPr>
                <w:b/>
                <w:sz w:val="20"/>
                <w:szCs w:val="20"/>
              </w:rPr>
              <w:t xml:space="preserve"> der Bauherrschaft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FF"/>
          </w:tcPr>
          <w:p w:rsidR="009B74E9" w:rsidRPr="00497431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cht einzureichen"/>
                    <w:listEntry w:val="einzureichen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E50E0B">
              <w:rPr>
                <w:rFonts w:cs="Arial"/>
                <w:sz w:val="20"/>
                <w:szCs w:val="20"/>
              </w:rPr>
            </w:r>
            <w:r w:rsidR="00E50E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1A9D" w:rsidRPr="00665C26" w:rsidTr="00942C07">
        <w:trPr>
          <w:trHeight w:val="265"/>
        </w:trPr>
        <w:tc>
          <w:tcPr>
            <w:tcW w:w="567" w:type="dxa"/>
            <w:tcBorders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B91A9D" w:rsidRPr="00A54AA2" w:rsidRDefault="00B91A9D" w:rsidP="00A54AA2">
            <w:pPr>
              <w:pStyle w:val="Textanfang"/>
              <w:spacing w:before="60" w:after="60"/>
              <w:ind w:right="57"/>
              <w:rPr>
                <w:i/>
                <w:sz w:val="20"/>
                <w:szCs w:val="20"/>
              </w:rPr>
            </w:pPr>
            <w:r w:rsidRPr="00A54AA2">
              <w:rPr>
                <w:i/>
                <w:sz w:val="20"/>
                <w:szCs w:val="20"/>
              </w:rPr>
              <w:t>11.1</w:t>
            </w:r>
          </w:p>
        </w:tc>
        <w:tc>
          <w:tcPr>
            <w:tcW w:w="708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91A9D" w:rsidRPr="00A54AA2" w:rsidRDefault="00B91A9D" w:rsidP="00C640D7">
            <w:pPr>
              <w:pStyle w:val="Textanfang"/>
              <w:spacing w:before="60" w:after="60"/>
              <w:ind w:left="57"/>
              <w:rPr>
                <w:i/>
                <w:sz w:val="20"/>
                <w:szCs w:val="20"/>
              </w:rPr>
            </w:pPr>
            <w:r w:rsidRPr="00A54AA2">
              <w:rPr>
                <w:i/>
                <w:sz w:val="20"/>
                <w:szCs w:val="20"/>
              </w:rPr>
              <w:t>Pläne, Organigramm usw.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FFFFFF"/>
          </w:tcPr>
          <w:p w:rsidR="00B91A9D" w:rsidRPr="00A54AA2" w:rsidRDefault="00A54AA2" w:rsidP="00942C07">
            <w:pPr>
              <w:pStyle w:val="Textanfang"/>
              <w:spacing w:before="60" w:after="60"/>
              <w:ind w:left="57"/>
              <w:jc w:val="center"/>
              <w:rPr>
                <w:rFonts w:cs="Arial"/>
                <w:i/>
                <w:sz w:val="20"/>
                <w:szCs w:val="20"/>
              </w:rPr>
            </w:pPr>
            <w:r w:rsidRPr="00A54AA2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cht einzureichen"/>
                  </w:ddList>
                </w:ffData>
              </w:fldChar>
            </w:r>
            <w:r w:rsidRPr="00A54AA2">
              <w:rPr>
                <w:rFonts w:cs="Arial"/>
                <w:i/>
                <w:sz w:val="20"/>
                <w:szCs w:val="20"/>
              </w:rPr>
              <w:instrText xml:space="preserve"> FORMDROPDOWN </w:instrText>
            </w:r>
            <w:r w:rsidR="00E50E0B">
              <w:rPr>
                <w:rFonts w:cs="Arial"/>
                <w:i/>
                <w:sz w:val="20"/>
                <w:szCs w:val="20"/>
              </w:rPr>
            </w:r>
            <w:r w:rsidR="00E50E0B">
              <w:rPr>
                <w:rFonts w:cs="Arial"/>
                <w:i/>
                <w:sz w:val="20"/>
                <w:szCs w:val="20"/>
              </w:rPr>
              <w:fldChar w:fldCharType="separate"/>
            </w:r>
            <w:r w:rsidRPr="00A54AA2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  <w:tr w:rsidR="009B74E9" w:rsidRPr="00665C26" w:rsidTr="00942C07">
        <w:trPr>
          <w:trHeight w:val="265"/>
        </w:trPr>
        <w:tc>
          <w:tcPr>
            <w:tcW w:w="567" w:type="dxa"/>
            <w:tcBorders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Pr="00A54AA2" w:rsidRDefault="00942C07" w:rsidP="00A54AA2">
            <w:pPr>
              <w:pStyle w:val="Textanfang"/>
              <w:spacing w:before="60" w:after="60"/>
              <w:ind w:right="57"/>
              <w:rPr>
                <w:i/>
                <w:sz w:val="20"/>
                <w:szCs w:val="20"/>
              </w:rPr>
            </w:pPr>
            <w:r w:rsidRPr="00A54AA2">
              <w:rPr>
                <w:i/>
                <w:sz w:val="20"/>
                <w:szCs w:val="20"/>
              </w:rPr>
              <w:t>11.</w:t>
            </w:r>
            <w:r w:rsidR="00B91A9D" w:rsidRPr="00A54AA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B74E9" w:rsidRPr="00A54AA2" w:rsidRDefault="009B74E9" w:rsidP="00C640D7">
            <w:pPr>
              <w:pStyle w:val="Textanfang"/>
              <w:spacing w:before="60" w:after="60"/>
              <w:ind w:left="57"/>
              <w:rPr>
                <w:i/>
                <w:sz w:val="20"/>
                <w:szCs w:val="20"/>
              </w:rPr>
            </w:pPr>
            <w:r w:rsidRPr="00A54AA2">
              <w:rPr>
                <w:i/>
                <w:sz w:val="20"/>
                <w:szCs w:val="20"/>
              </w:rPr>
              <w:t>Terminprogramm (Vorgabe Bauherrschaft)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FFFFFF"/>
          </w:tcPr>
          <w:p w:rsidR="009B74E9" w:rsidRPr="00A54AA2" w:rsidRDefault="00942C07" w:rsidP="00942C07">
            <w:pPr>
              <w:pStyle w:val="Textanfang"/>
              <w:spacing w:before="60" w:after="60"/>
              <w:ind w:left="57"/>
              <w:jc w:val="center"/>
              <w:rPr>
                <w:b/>
                <w:i/>
                <w:sz w:val="20"/>
                <w:szCs w:val="20"/>
              </w:rPr>
            </w:pPr>
            <w:r w:rsidRPr="00A54AA2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cht einzureichen"/>
                    <w:listEntry w:val="einzureichen"/>
                  </w:ddList>
                </w:ffData>
              </w:fldChar>
            </w:r>
            <w:r w:rsidRPr="00A54AA2">
              <w:rPr>
                <w:rFonts w:cs="Arial"/>
                <w:i/>
                <w:sz w:val="20"/>
                <w:szCs w:val="20"/>
              </w:rPr>
              <w:instrText xml:space="preserve"> FORMDROPDOWN </w:instrText>
            </w:r>
            <w:r w:rsidR="00E50E0B">
              <w:rPr>
                <w:rFonts w:cs="Arial"/>
                <w:i/>
                <w:sz w:val="20"/>
                <w:szCs w:val="20"/>
              </w:rPr>
            </w:r>
            <w:r w:rsidR="00E50E0B">
              <w:rPr>
                <w:rFonts w:cs="Arial"/>
                <w:i/>
                <w:sz w:val="20"/>
                <w:szCs w:val="20"/>
              </w:rPr>
              <w:fldChar w:fldCharType="separate"/>
            </w:r>
            <w:r w:rsidRPr="00A54AA2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  <w:tr w:rsidR="009B74E9" w:rsidRPr="001B6D9E" w:rsidTr="00942C07">
        <w:trPr>
          <w:trHeight w:val="26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FFFFFF"/>
          </w:tcPr>
          <w:p w:rsidR="009B74E9" w:rsidRDefault="00942C07" w:rsidP="00A54AA2">
            <w:pPr>
              <w:pStyle w:val="Textanfang"/>
              <w:spacing w:before="60"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B74E9" w:rsidRPr="001B6D9E" w:rsidRDefault="009B74E9" w:rsidP="00A54AA2">
            <w:pPr>
              <w:pStyle w:val="Textanfang"/>
              <w:spacing w:before="60" w:after="60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 </w:instrText>
            </w:r>
            <w:r>
              <w:rPr>
                <w:b/>
                <w:sz w:val="20"/>
                <w:szCs w:val="20"/>
              </w:rPr>
              <w:fldChar w:fldCharType="end"/>
            </w:r>
            <w:r w:rsidR="00B91A9D">
              <w:rPr>
                <w:b/>
                <w:sz w:val="20"/>
                <w:szCs w:val="20"/>
              </w:rPr>
              <w:t>Beilage</w:t>
            </w:r>
            <w:r w:rsidR="00A54AA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 xml:space="preserve"> de</w:t>
            </w:r>
            <w:r w:rsidR="00A54AA2">
              <w:rPr>
                <w:b/>
                <w:sz w:val="20"/>
                <w:szCs w:val="20"/>
              </w:rPr>
              <w:t>s Anbietenden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B74E9" w:rsidRDefault="009B74E9" w:rsidP="00942C07">
            <w:pPr>
              <w:pStyle w:val="Textanfang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3431C" w:rsidRDefault="00B3431C" w:rsidP="00A2005C">
      <w:pPr>
        <w:tabs>
          <w:tab w:val="left" w:pos="2880"/>
        </w:tabs>
        <w:rPr>
          <w:b/>
          <w:sz w:val="20"/>
          <w:szCs w:val="20"/>
        </w:rPr>
      </w:pPr>
    </w:p>
    <w:p w:rsidR="008E7195" w:rsidRPr="00665C26" w:rsidRDefault="008E7195" w:rsidP="00A2005C">
      <w:pPr>
        <w:tabs>
          <w:tab w:val="left" w:pos="2880"/>
        </w:tabs>
        <w:rPr>
          <w:b/>
          <w:sz w:val="20"/>
          <w:szCs w:val="20"/>
        </w:rPr>
      </w:pPr>
    </w:p>
    <w:sectPr w:rsidR="008E7195" w:rsidRPr="00665C26" w:rsidSect="009B74E9">
      <w:headerReference w:type="default" r:id="rId8"/>
      <w:footerReference w:type="default" r:id="rId9"/>
      <w:headerReference w:type="first" r:id="rId10"/>
      <w:pgSz w:w="11907" w:h="16840" w:code="9"/>
      <w:pgMar w:top="1919" w:right="992" w:bottom="993" w:left="1418" w:header="454" w:footer="5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3A" w:rsidRDefault="00C60A3A" w:rsidP="005E2BA4">
      <w:r>
        <w:separator/>
      </w:r>
    </w:p>
    <w:p w:rsidR="00C60A3A" w:rsidRDefault="00C60A3A"/>
  </w:endnote>
  <w:endnote w:type="continuationSeparator" w:id="0">
    <w:p w:rsidR="00C60A3A" w:rsidRDefault="00C60A3A" w:rsidP="005E2BA4">
      <w:r>
        <w:continuationSeparator/>
      </w:r>
    </w:p>
    <w:p w:rsidR="00C60A3A" w:rsidRDefault="00C60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74" w:rsidRDefault="00A61774">
    <w:pPr>
      <w:pStyle w:val="Fuzeile"/>
    </w:pPr>
  </w:p>
  <w:p w:rsidR="00DC1251" w:rsidRDefault="00DC12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3A" w:rsidRDefault="00C60A3A" w:rsidP="005E2BA4">
      <w:r>
        <w:separator/>
      </w:r>
    </w:p>
    <w:p w:rsidR="00C60A3A" w:rsidRDefault="00C60A3A"/>
  </w:footnote>
  <w:footnote w:type="continuationSeparator" w:id="0">
    <w:p w:rsidR="00C60A3A" w:rsidRDefault="00C60A3A" w:rsidP="005E2BA4">
      <w:r>
        <w:continuationSeparator/>
      </w:r>
    </w:p>
    <w:p w:rsidR="00C60A3A" w:rsidRDefault="00C60A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80" w:rsidRDefault="00567D80">
    <w:pPr>
      <w:pStyle w:val="HeaderNL"/>
    </w:pPr>
    <w:r>
      <w:fldChar w:fldCharType="begin"/>
    </w:r>
    <w:r>
      <w:instrText>PAGE</w:instrText>
    </w:r>
    <w:r>
      <w:fldChar w:fldCharType="separate"/>
    </w:r>
    <w:r w:rsidR="009B74E9">
      <w:rPr>
        <w:noProof/>
      </w:rPr>
      <w:t>2</w:t>
    </w:r>
    <w:r>
      <w:fldChar w:fldCharType="end"/>
    </w:r>
  </w:p>
  <w:p w:rsidR="00567D80" w:rsidRDefault="00567D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80" w:rsidRDefault="00497431" w:rsidP="00497431">
    <w:pPr>
      <w:jc w:val="right"/>
    </w:pPr>
    <w:r>
      <w:rPr>
        <w:noProof/>
      </w:rPr>
      <w:drawing>
        <wp:inline distT="0" distB="0" distL="0" distR="0" wp14:anchorId="5F616552" wp14:editId="3678F3F3">
          <wp:extent cx="3959225" cy="862330"/>
          <wp:effectExtent l="0" t="0" r="3175" b="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225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64B4"/>
    <w:multiLevelType w:val="hybridMultilevel"/>
    <w:tmpl w:val="3D08E43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3B1DF5"/>
    <w:multiLevelType w:val="hybridMultilevel"/>
    <w:tmpl w:val="D13C6A5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3A"/>
    <w:rsid w:val="000011D5"/>
    <w:rsid w:val="0002510A"/>
    <w:rsid w:val="000359CE"/>
    <w:rsid w:val="0006524A"/>
    <w:rsid w:val="00081B5A"/>
    <w:rsid w:val="000A3573"/>
    <w:rsid w:val="000D2B87"/>
    <w:rsid w:val="000D2F32"/>
    <w:rsid w:val="000F52EF"/>
    <w:rsid w:val="001128D3"/>
    <w:rsid w:val="00113534"/>
    <w:rsid w:val="00126D8E"/>
    <w:rsid w:val="001463EB"/>
    <w:rsid w:val="00146D91"/>
    <w:rsid w:val="00173833"/>
    <w:rsid w:val="001941FF"/>
    <w:rsid w:val="001A7657"/>
    <w:rsid w:val="001B2CCE"/>
    <w:rsid w:val="001B6D9E"/>
    <w:rsid w:val="001C331B"/>
    <w:rsid w:val="001D0111"/>
    <w:rsid w:val="001D5639"/>
    <w:rsid w:val="001F5A8A"/>
    <w:rsid w:val="00202C4A"/>
    <w:rsid w:val="00221014"/>
    <w:rsid w:val="00224D80"/>
    <w:rsid w:val="00252005"/>
    <w:rsid w:val="002538BF"/>
    <w:rsid w:val="00253E01"/>
    <w:rsid w:val="0026346F"/>
    <w:rsid w:val="00266A53"/>
    <w:rsid w:val="00267C8E"/>
    <w:rsid w:val="00290D39"/>
    <w:rsid w:val="002B44B6"/>
    <w:rsid w:val="002C08D0"/>
    <w:rsid w:val="002C24D5"/>
    <w:rsid w:val="002C37FE"/>
    <w:rsid w:val="002D4EAE"/>
    <w:rsid w:val="00315CCA"/>
    <w:rsid w:val="0034508E"/>
    <w:rsid w:val="003520A7"/>
    <w:rsid w:val="00361DA9"/>
    <w:rsid w:val="003631B0"/>
    <w:rsid w:val="00363768"/>
    <w:rsid w:val="00365601"/>
    <w:rsid w:val="00370A70"/>
    <w:rsid w:val="00375266"/>
    <w:rsid w:val="003A2C56"/>
    <w:rsid w:val="003B0C9A"/>
    <w:rsid w:val="003C1502"/>
    <w:rsid w:val="003C4DED"/>
    <w:rsid w:val="003D61CF"/>
    <w:rsid w:val="003D620D"/>
    <w:rsid w:val="003F2452"/>
    <w:rsid w:val="003F7EB7"/>
    <w:rsid w:val="0041516D"/>
    <w:rsid w:val="00445869"/>
    <w:rsid w:val="004619D2"/>
    <w:rsid w:val="00476238"/>
    <w:rsid w:val="00497431"/>
    <w:rsid w:val="004A0C95"/>
    <w:rsid w:val="004B73E3"/>
    <w:rsid w:val="004E3228"/>
    <w:rsid w:val="004E36A1"/>
    <w:rsid w:val="004F358B"/>
    <w:rsid w:val="00503D5E"/>
    <w:rsid w:val="00531AB9"/>
    <w:rsid w:val="0053740F"/>
    <w:rsid w:val="00541846"/>
    <w:rsid w:val="005570F2"/>
    <w:rsid w:val="00567D80"/>
    <w:rsid w:val="0057155F"/>
    <w:rsid w:val="00575AF0"/>
    <w:rsid w:val="00575EAC"/>
    <w:rsid w:val="00577668"/>
    <w:rsid w:val="00587A1D"/>
    <w:rsid w:val="005953D2"/>
    <w:rsid w:val="005A20B7"/>
    <w:rsid w:val="005A465A"/>
    <w:rsid w:val="005B4B3B"/>
    <w:rsid w:val="005E2BA4"/>
    <w:rsid w:val="005E4428"/>
    <w:rsid w:val="005E6CD8"/>
    <w:rsid w:val="006117D0"/>
    <w:rsid w:val="00622141"/>
    <w:rsid w:val="006240E0"/>
    <w:rsid w:val="006541C5"/>
    <w:rsid w:val="00665C26"/>
    <w:rsid w:val="00670AD7"/>
    <w:rsid w:val="00681B36"/>
    <w:rsid w:val="006D6836"/>
    <w:rsid w:val="006F08F3"/>
    <w:rsid w:val="006F0EDB"/>
    <w:rsid w:val="006F6F04"/>
    <w:rsid w:val="0071625B"/>
    <w:rsid w:val="00721C33"/>
    <w:rsid w:val="00724897"/>
    <w:rsid w:val="00731C21"/>
    <w:rsid w:val="007477B8"/>
    <w:rsid w:val="00747902"/>
    <w:rsid w:val="00781FE9"/>
    <w:rsid w:val="007A0FE9"/>
    <w:rsid w:val="007A68DD"/>
    <w:rsid w:val="007B560B"/>
    <w:rsid w:val="007C2ED5"/>
    <w:rsid w:val="007C4929"/>
    <w:rsid w:val="007D6CB3"/>
    <w:rsid w:val="007E3C4E"/>
    <w:rsid w:val="00811074"/>
    <w:rsid w:val="00813F54"/>
    <w:rsid w:val="00831650"/>
    <w:rsid w:val="0085617C"/>
    <w:rsid w:val="00857D23"/>
    <w:rsid w:val="00871CBC"/>
    <w:rsid w:val="00880E6F"/>
    <w:rsid w:val="0088406F"/>
    <w:rsid w:val="0089011A"/>
    <w:rsid w:val="008951CE"/>
    <w:rsid w:val="00895855"/>
    <w:rsid w:val="008A33ED"/>
    <w:rsid w:val="008D7CFB"/>
    <w:rsid w:val="008E7161"/>
    <w:rsid w:val="008E7195"/>
    <w:rsid w:val="008F4EB1"/>
    <w:rsid w:val="00915507"/>
    <w:rsid w:val="00921D71"/>
    <w:rsid w:val="00933585"/>
    <w:rsid w:val="009364F0"/>
    <w:rsid w:val="00941137"/>
    <w:rsid w:val="00942C07"/>
    <w:rsid w:val="009478D3"/>
    <w:rsid w:val="009754C8"/>
    <w:rsid w:val="00996796"/>
    <w:rsid w:val="009A6751"/>
    <w:rsid w:val="009B74E9"/>
    <w:rsid w:val="009C71B2"/>
    <w:rsid w:val="009D590F"/>
    <w:rsid w:val="009E4ED3"/>
    <w:rsid w:val="00A02EF5"/>
    <w:rsid w:val="00A057CB"/>
    <w:rsid w:val="00A104C2"/>
    <w:rsid w:val="00A2005C"/>
    <w:rsid w:val="00A24359"/>
    <w:rsid w:val="00A32D53"/>
    <w:rsid w:val="00A46B73"/>
    <w:rsid w:val="00A53A67"/>
    <w:rsid w:val="00A54AA2"/>
    <w:rsid w:val="00A61774"/>
    <w:rsid w:val="00A63DED"/>
    <w:rsid w:val="00AA3E52"/>
    <w:rsid w:val="00AB288A"/>
    <w:rsid w:val="00AC2302"/>
    <w:rsid w:val="00AD2E99"/>
    <w:rsid w:val="00AD6F25"/>
    <w:rsid w:val="00AD749A"/>
    <w:rsid w:val="00AE4A1C"/>
    <w:rsid w:val="00AF0F08"/>
    <w:rsid w:val="00AF300F"/>
    <w:rsid w:val="00B00517"/>
    <w:rsid w:val="00B3431C"/>
    <w:rsid w:val="00B50E48"/>
    <w:rsid w:val="00B8059D"/>
    <w:rsid w:val="00B851E8"/>
    <w:rsid w:val="00B909BD"/>
    <w:rsid w:val="00B91A9D"/>
    <w:rsid w:val="00BC1F16"/>
    <w:rsid w:val="00BD5B9F"/>
    <w:rsid w:val="00BE594A"/>
    <w:rsid w:val="00BF28DD"/>
    <w:rsid w:val="00C0238A"/>
    <w:rsid w:val="00C30190"/>
    <w:rsid w:val="00C542A0"/>
    <w:rsid w:val="00C54A68"/>
    <w:rsid w:val="00C60A3A"/>
    <w:rsid w:val="00C63AE5"/>
    <w:rsid w:val="00C640D7"/>
    <w:rsid w:val="00C67D7C"/>
    <w:rsid w:val="00C7062C"/>
    <w:rsid w:val="00C9143C"/>
    <w:rsid w:val="00CB751B"/>
    <w:rsid w:val="00CD04C1"/>
    <w:rsid w:val="00CF2989"/>
    <w:rsid w:val="00CF5CB6"/>
    <w:rsid w:val="00D021CC"/>
    <w:rsid w:val="00D05845"/>
    <w:rsid w:val="00D1378F"/>
    <w:rsid w:val="00D26202"/>
    <w:rsid w:val="00D32EE2"/>
    <w:rsid w:val="00D4645A"/>
    <w:rsid w:val="00D47FAD"/>
    <w:rsid w:val="00D544CB"/>
    <w:rsid w:val="00D77FF4"/>
    <w:rsid w:val="00DA3297"/>
    <w:rsid w:val="00DB278B"/>
    <w:rsid w:val="00DB46C1"/>
    <w:rsid w:val="00DC1251"/>
    <w:rsid w:val="00DC175B"/>
    <w:rsid w:val="00DD15ED"/>
    <w:rsid w:val="00DE5229"/>
    <w:rsid w:val="00E0053C"/>
    <w:rsid w:val="00E0730E"/>
    <w:rsid w:val="00E50E0B"/>
    <w:rsid w:val="00E52A41"/>
    <w:rsid w:val="00E65677"/>
    <w:rsid w:val="00E96943"/>
    <w:rsid w:val="00EB2C15"/>
    <w:rsid w:val="00EC42C9"/>
    <w:rsid w:val="00EE199F"/>
    <w:rsid w:val="00F1455B"/>
    <w:rsid w:val="00F31B96"/>
    <w:rsid w:val="00F34D01"/>
    <w:rsid w:val="00F61104"/>
    <w:rsid w:val="00F61EDB"/>
    <w:rsid w:val="00F65337"/>
    <w:rsid w:val="00F87312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005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BriefText"/>
    <w:pPr>
      <w:tabs>
        <w:tab w:val="center" w:pos="4536"/>
        <w:tab w:val="right" w:pos="9071"/>
      </w:tabs>
      <w:jc w:val="left"/>
    </w:pPr>
    <w:rPr>
      <w:sz w:val="16"/>
    </w:rPr>
  </w:style>
  <w:style w:type="paragraph" w:styleId="Kopfzeile">
    <w:name w:val="header"/>
    <w:basedOn w:val="Fuzeile"/>
  </w:style>
  <w:style w:type="paragraph" w:customStyle="1" w:styleId="Erstabsatz">
    <w:name w:val="Erstabsatz"/>
    <w:basedOn w:val="BriefText"/>
    <w:next w:val="BriefText"/>
    <w:pPr>
      <w:spacing w:after="1320"/>
    </w:p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  <w:lang w:val="de-DE" w:eastAsia="de-DE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  <w:lang w:val="de-DE" w:eastAsia="de-DE"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  <w:lang w:val="de-DE" w:eastAsia="de-DE"/>
    </w:rPr>
  </w:style>
  <w:style w:type="paragraph" w:customStyle="1" w:styleId="BriefText">
    <w:name w:val="BriefText"/>
    <w:pPr>
      <w:spacing w:after="120"/>
      <w:jc w:val="both"/>
    </w:pPr>
    <w:rPr>
      <w:sz w:val="24"/>
      <w:lang w:eastAsia="de-DE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  <w:lang w:val="de-DE" w:eastAsia="de-DE"/>
    </w:rPr>
  </w:style>
  <w:style w:type="paragraph" w:customStyle="1" w:styleId="FooterNL">
    <w:name w:val="Footer NL"/>
    <w:basedOn w:val="Standard"/>
    <w:rPr>
      <w:sz w:val="12"/>
    </w:rPr>
  </w:style>
  <w:style w:type="paragraph" w:customStyle="1" w:styleId="BriefTitel">
    <w:name w:val="BriefTitel"/>
    <w:basedOn w:val="BriefText"/>
    <w:pPr>
      <w:spacing w:before="120" w:after="240"/>
      <w:jc w:val="left"/>
    </w:pPr>
    <w:rPr>
      <w:b/>
    </w:rPr>
  </w:style>
  <w:style w:type="paragraph" w:customStyle="1" w:styleId="HeaderNL">
    <w:name w:val="Header NL"/>
    <w:basedOn w:val="Standard"/>
    <w:pPr>
      <w:jc w:val="right"/>
    </w:pPr>
    <w:rPr>
      <w:sz w:val="20"/>
    </w:rPr>
  </w:style>
  <w:style w:type="paragraph" w:customStyle="1" w:styleId="Betrifft">
    <w:name w:val="Betrifft"/>
    <w:basedOn w:val="Standard"/>
    <w:next w:val="Standard"/>
    <w:pPr>
      <w:spacing w:before="720" w:after="720"/>
    </w:pPr>
    <w:rPr>
      <w:b/>
    </w:rPr>
  </w:style>
  <w:style w:type="paragraph" w:customStyle="1" w:styleId="Textanfang">
    <w:name w:val="Textanfang"/>
    <w:basedOn w:val="Standard"/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A2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B909BD"/>
    <w:rPr>
      <w:color w:val="800080"/>
      <w:u w:val="single"/>
    </w:rPr>
  </w:style>
  <w:style w:type="character" w:styleId="Kommentarzeichen">
    <w:name w:val="annotation reference"/>
    <w:semiHidden/>
    <w:rsid w:val="00DB278B"/>
    <w:rPr>
      <w:sz w:val="16"/>
      <w:szCs w:val="16"/>
    </w:rPr>
  </w:style>
  <w:style w:type="paragraph" w:styleId="Kommentartext">
    <w:name w:val="annotation text"/>
    <w:basedOn w:val="Standard"/>
    <w:semiHidden/>
    <w:rsid w:val="00DB278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B278B"/>
    <w:rPr>
      <w:b/>
      <w:bCs/>
    </w:rPr>
  </w:style>
  <w:style w:type="paragraph" w:styleId="Sprechblasentext">
    <w:name w:val="Balloon Text"/>
    <w:basedOn w:val="Standard"/>
    <w:semiHidden/>
    <w:rsid w:val="00DB278B"/>
    <w:rPr>
      <w:rFonts w:ascii="Tahoma" w:hAnsi="Tahoma" w:cs="Tahoma"/>
      <w:sz w:val="16"/>
      <w:szCs w:val="16"/>
    </w:rPr>
  </w:style>
  <w:style w:type="character" w:customStyle="1" w:styleId="WW8Num2z3">
    <w:name w:val="WW8Num2z3"/>
    <w:rsid w:val="00DB4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005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BriefText"/>
    <w:pPr>
      <w:tabs>
        <w:tab w:val="center" w:pos="4536"/>
        <w:tab w:val="right" w:pos="9071"/>
      </w:tabs>
      <w:jc w:val="left"/>
    </w:pPr>
    <w:rPr>
      <w:sz w:val="16"/>
    </w:rPr>
  </w:style>
  <w:style w:type="paragraph" w:styleId="Kopfzeile">
    <w:name w:val="header"/>
    <w:basedOn w:val="Fuzeile"/>
  </w:style>
  <w:style w:type="paragraph" w:customStyle="1" w:styleId="Erstabsatz">
    <w:name w:val="Erstabsatz"/>
    <w:basedOn w:val="BriefText"/>
    <w:next w:val="BriefText"/>
    <w:pPr>
      <w:spacing w:after="1320"/>
    </w:p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  <w:lang w:val="de-DE" w:eastAsia="de-DE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  <w:lang w:val="de-DE" w:eastAsia="de-DE"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  <w:lang w:val="de-DE" w:eastAsia="de-DE"/>
    </w:rPr>
  </w:style>
  <w:style w:type="paragraph" w:customStyle="1" w:styleId="BriefText">
    <w:name w:val="BriefText"/>
    <w:pPr>
      <w:spacing w:after="120"/>
      <w:jc w:val="both"/>
    </w:pPr>
    <w:rPr>
      <w:sz w:val="24"/>
      <w:lang w:eastAsia="de-DE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  <w:lang w:val="de-DE" w:eastAsia="de-DE"/>
    </w:rPr>
  </w:style>
  <w:style w:type="paragraph" w:customStyle="1" w:styleId="FooterNL">
    <w:name w:val="Footer NL"/>
    <w:basedOn w:val="Standard"/>
    <w:rPr>
      <w:sz w:val="12"/>
    </w:rPr>
  </w:style>
  <w:style w:type="paragraph" w:customStyle="1" w:styleId="BriefTitel">
    <w:name w:val="BriefTitel"/>
    <w:basedOn w:val="BriefText"/>
    <w:pPr>
      <w:spacing w:before="120" w:after="240"/>
      <w:jc w:val="left"/>
    </w:pPr>
    <w:rPr>
      <w:b/>
    </w:rPr>
  </w:style>
  <w:style w:type="paragraph" w:customStyle="1" w:styleId="HeaderNL">
    <w:name w:val="Header NL"/>
    <w:basedOn w:val="Standard"/>
    <w:pPr>
      <w:jc w:val="right"/>
    </w:pPr>
    <w:rPr>
      <w:sz w:val="20"/>
    </w:rPr>
  </w:style>
  <w:style w:type="paragraph" w:customStyle="1" w:styleId="Betrifft">
    <w:name w:val="Betrifft"/>
    <w:basedOn w:val="Standard"/>
    <w:next w:val="Standard"/>
    <w:pPr>
      <w:spacing w:before="720" w:after="720"/>
    </w:pPr>
    <w:rPr>
      <w:b/>
    </w:rPr>
  </w:style>
  <w:style w:type="paragraph" w:customStyle="1" w:styleId="Textanfang">
    <w:name w:val="Textanfang"/>
    <w:basedOn w:val="Standard"/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A2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B909BD"/>
    <w:rPr>
      <w:color w:val="800080"/>
      <w:u w:val="single"/>
    </w:rPr>
  </w:style>
  <w:style w:type="character" w:styleId="Kommentarzeichen">
    <w:name w:val="annotation reference"/>
    <w:semiHidden/>
    <w:rsid w:val="00DB278B"/>
    <w:rPr>
      <w:sz w:val="16"/>
      <w:szCs w:val="16"/>
    </w:rPr>
  </w:style>
  <w:style w:type="paragraph" w:styleId="Kommentartext">
    <w:name w:val="annotation text"/>
    <w:basedOn w:val="Standard"/>
    <w:semiHidden/>
    <w:rsid w:val="00DB278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B278B"/>
    <w:rPr>
      <w:b/>
      <w:bCs/>
    </w:rPr>
  </w:style>
  <w:style w:type="paragraph" w:styleId="Sprechblasentext">
    <w:name w:val="Balloon Text"/>
    <w:basedOn w:val="Standard"/>
    <w:semiHidden/>
    <w:rsid w:val="00DB278B"/>
    <w:rPr>
      <w:rFonts w:ascii="Tahoma" w:hAnsi="Tahoma" w:cs="Tahoma"/>
      <w:sz w:val="16"/>
      <w:szCs w:val="16"/>
    </w:rPr>
  </w:style>
  <w:style w:type="character" w:customStyle="1" w:styleId="WW8Num2z3">
    <w:name w:val="WW8Num2z3"/>
    <w:rsid w:val="00DB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HBA2 Kopf mit Absender/ Strich</vt:lpstr>
    </vt:vector>
  </TitlesOfParts>
  <Company>Kantonale Verwaltungen BL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HBA2 Kopf mit Absender/ Strich</dc:title>
  <dc:subject>Dokumentvorlagen</dc:subject>
  <dc:creator>Schneider, Michael BUD</dc:creator>
  <cp:lastModifiedBy>Christine Eschbach</cp:lastModifiedBy>
  <cp:revision>4</cp:revision>
  <cp:lastPrinted>2016-02-24T13:52:00Z</cp:lastPrinted>
  <dcterms:created xsi:type="dcterms:W3CDTF">2017-01-04T14:40:00Z</dcterms:created>
  <dcterms:modified xsi:type="dcterms:W3CDTF">2017-03-17T12:54:00Z</dcterms:modified>
</cp:coreProperties>
</file>